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E" w:rsidRPr="00DB5955" w:rsidRDefault="004A0C6E" w:rsidP="004A0C6E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4A0C6E" w:rsidRPr="00D22931" w:rsidRDefault="004A0C6E" w:rsidP="004A0C6E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4A0C6E" w:rsidRPr="00D22931" w:rsidRDefault="004A0C6E" w:rsidP="004A0C6E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4A0C6E" w:rsidRPr="00D22931" w:rsidRDefault="004A0C6E" w:rsidP="004A0C6E">
      <w:pPr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4A0C6E" w:rsidRPr="00D22931" w:rsidRDefault="004A0C6E" w:rsidP="004A0C6E">
      <w:pPr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D22931">
        <w:rPr>
          <w:rFonts w:cs="Times New Roman"/>
          <w:sz w:val="20"/>
          <w:szCs w:val="20"/>
        </w:rPr>
        <w:t>формирования)</w:t>
      </w:r>
      <w:r w:rsidRPr="00D22931">
        <w:rPr>
          <w:rFonts w:cs="Times New Roman"/>
          <w:sz w:val="20"/>
          <w:szCs w:val="20"/>
        </w:rPr>
        <w:tab/>
      </w:r>
      <w:proofErr w:type="gramEnd"/>
      <w:r w:rsidRPr="00D22931">
        <w:rPr>
          <w:rFonts w:cs="Times New Roman"/>
          <w:sz w:val="20"/>
          <w:szCs w:val="20"/>
        </w:rPr>
        <w:t>(уникальный идентификатор заявления)</w:t>
      </w:r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0" w:name="_Toc469666261"/>
      <w:bookmarkStart w:id="1" w:name="_Toc469669928"/>
      <w:bookmarkStart w:id="2" w:name="_Toc469670564"/>
      <w:bookmarkStart w:id="3" w:name="_Toc472954281"/>
      <w:bookmarkStart w:id="4" w:name="_Toc473102837"/>
      <w:bookmarkStart w:id="5" w:name="_Toc473145234"/>
      <w:bookmarkStart w:id="6" w:name="_Toc473145992"/>
      <w:bookmarkStart w:id="7" w:name="_Toc473232785"/>
      <w:bookmarkStart w:id="8" w:name="_Toc473232937"/>
      <w:bookmarkStart w:id="9" w:name="_Toc474235676"/>
      <w:bookmarkStart w:id="10" w:name="_Toc474238626"/>
      <w:bookmarkStart w:id="11" w:name="_Toc474943856"/>
      <w:bookmarkStart w:id="12" w:name="_Toc483141081"/>
      <w:r w:rsidRPr="00D22931">
        <w:rPr>
          <w:rFonts w:cs="Times New Roman"/>
          <w:b/>
          <w:sz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4A0C6E" w:rsidRPr="00D22931" w:rsidTr="00C73035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47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3" w:name="_Toc469666262"/>
      <w:bookmarkStart w:id="14" w:name="_Toc469669929"/>
      <w:bookmarkStart w:id="15" w:name="_Toc469670565"/>
      <w:bookmarkStart w:id="16" w:name="_Toc472954282"/>
      <w:bookmarkStart w:id="17" w:name="_Toc473102838"/>
      <w:bookmarkStart w:id="18" w:name="_Toc473145235"/>
      <w:bookmarkStart w:id="19" w:name="_Toc473145993"/>
      <w:bookmarkStart w:id="20" w:name="_Toc473232786"/>
      <w:bookmarkStart w:id="21" w:name="_Toc473232938"/>
      <w:bookmarkStart w:id="22" w:name="_Toc474235677"/>
      <w:bookmarkStart w:id="23" w:name="_Toc474238627"/>
      <w:bookmarkStart w:id="24" w:name="_Toc474943857"/>
      <w:bookmarkStart w:id="25" w:name="_Toc483141082"/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6"/>
          <w:rFonts w:cs="Times New Roman"/>
          <w:b/>
          <w:sz w:val="24"/>
        </w:rPr>
        <w:footnoteReference w:id="1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lastRenderedPageBreak/>
        <w:t>Сведения о разрешении на работу заявителю, не являющемся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69666263"/>
      <w:bookmarkStart w:id="27" w:name="_Toc469669930"/>
      <w:bookmarkStart w:id="28" w:name="_Toc469670566"/>
      <w:bookmarkStart w:id="29" w:name="_Toc472954283"/>
      <w:bookmarkStart w:id="30" w:name="_Toc473102839"/>
      <w:bookmarkStart w:id="31" w:name="_Toc473145236"/>
      <w:bookmarkStart w:id="32" w:name="_Toc473145994"/>
      <w:bookmarkStart w:id="33" w:name="_Toc473232787"/>
      <w:bookmarkStart w:id="34" w:name="_Toc473232939"/>
      <w:bookmarkStart w:id="35" w:name="_Toc474235678"/>
      <w:bookmarkStart w:id="36" w:name="_Toc474238628"/>
      <w:bookmarkStart w:id="37" w:name="_Toc474943858"/>
      <w:bookmarkStart w:id="38" w:name="_Toc483141083"/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59"/>
        <w:gridCol w:w="152"/>
        <w:gridCol w:w="4381"/>
      </w:tblGrid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72" w:type="dxa"/>
            <w:gridSpan w:val="4"/>
            <w:vAlign w:val="bottom"/>
          </w:tcPr>
          <w:p w:rsidR="004A0C6E" w:rsidRPr="00D22931" w:rsidRDefault="004A0C6E" w:rsidP="00436109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электронной почты (</w:t>
            </w:r>
            <w:r w:rsidR="00436109">
              <w:rPr>
                <w:rFonts w:cs="Times New Roman"/>
                <w:sz w:val="24"/>
              </w:rPr>
              <w:t>обязательно</w:t>
            </w:r>
            <w:r w:rsidRPr="00D22931">
              <w:rPr>
                <w:rFonts w:cs="Times New Roman"/>
                <w:sz w:val="24"/>
              </w:rPr>
              <w:t>):</w:t>
            </w:r>
          </w:p>
        </w:tc>
        <w:tc>
          <w:tcPr>
            <w:tcW w:w="4381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97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Контактный телефон:</w:t>
            </w:r>
          </w:p>
        </w:tc>
        <w:tc>
          <w:tcPr>
            <w:tcW w:w="6376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 xml:space="preserve">Федерации,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977A4D">
              <w:rPr>
                <w:rFonts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  <w:trHeight w:val="194"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8B0647"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  <w:r w:rsidRPr="008B064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22931">
              <w:rPr>
                <w:rFonts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9" w:name="_Toc469666264"/>
      <w:bookmarkStart w:id="40" w:name="_Toc469669931"/>
      <w:bookmarkStart w:id="41" w:name="_Toc469670567"/>
      <w:bookmarkStart w:id="42" w:name="_Toc472954284"/>
      <w:bookmarkStart w:id="43" w:name="_Toc473102840"/>
      <w:bookmarkStart w:id="44" w:name="_Toc473145237"/>
      <w:bookmarkStart w:id="45" w:name="_Toc473145995"/>
      <w:bookmarkStart w:id="46" w:name="_Toc473232788"/>
      <w:bookmarkStart w:id="47" w:name="_Toc473232940"/>
      <w:bookmarkStart w:id="48" w:name="_Toc474235679"/>
      <w:bookmarkStart w:id="49" w:name="_Toc474238629"/>
      <w:bookmarkStart w:id="50" w:name="_Toc474943859"/>
      <w:bookmarkStart w:id="51" w:name="_Toc483141084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546"/>
        <w:gridCol w:w="136"/>
        <w:gridCol w:w="818"/>
        <w:gridCol w:w="985"/>
        <w:gridCol w:w="1226"/>
        <w:gridCol w:w="2309"/>
      </w:tblGrid>
      <w:tr w:rsidR="004A0C6E" w:rsidRPr="00D22931" w:rsidTr="00C73035">
        <w:trPr>
          <w:cantSplit/>
        </w:trPr>
        <w:tc>
          <w:tcPr>
            <w:tcW w:w="5818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0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9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74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015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Специализация (при наличии):</w:t>
            </w:r>
          </w:p>
        </w:tc>
        <w:tc>
          <w:tcPr>
            <w:tcW w:w="5338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8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333" w:type="dxa"/>
            <w:gridSpan w:val="3"/>
            <w:vAlign w:val="bottom"/>
          </w:tcPr>
          <w:p w:rsidR="004A0C6E" w:rsidRPr="00D22931" w:rsidRDefault="004A0C6E" w:rsidP="00C73035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2" w:name="_Toc469666265"/>
      <w:bookmarkStart w:id="53" w:name="_Toc469669932"/>
      <w:bookmarkStart w:id="54" w:name="_Toc469670568"/>
      <w:bookmarkStart w:id="55" w:name="_Toc472954285"/>
      <w:bookmarkStart w:id="56" w:name="_Toc473102841"/>
      <w:bookmarkStart w:id="57" w:name="_Toc473145238"/>
      <w:bookmarkStart w:id="58" w:name="_Toc473145996"/>
      <w:bookmarkStart w:id="59" w:name="_Toc473232790"/>
      <w:bookmarkStart w:id="60" w:name="_Toc473232942"/>
      <w:bookmarkStart w:id="61" w:name="_Toc474235681"/>
      <w:bookmarkStart w:id="62" w:name="_Toc474238631"/>
      <w:bookmarkStart w:id="63" w:name="_Toc474943861"/>
      <w:bookmarkStart w:id="64" w:name="_Toc483141085"/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1387"/>
        <w:gridCol w:w="2499"/>
        <w:gridCol w:w="3177"/>
        <w:gridCol w:w="535"/>
        <w:gridCol w:w="535"/>
      </w:tblGrid>
      <w:tr w:rsidR="004A0C6E" w:rsidRPr="00D22931" w:rsidTr="00C73035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4A0C6E" w:rsidRPr="00D22931" w:rsidTr="00C73035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5" w:name="_Toc469666266"/>
      <w:bookmarkStart w:id="66" w:name="_Toc469669933"/>
      <w:bookmarkStart w:id="67" w:name="_Toc469670569"/>
      <w:bookmarkStart w:id="68" w:name="_Toc472954286"/>
      <w:bookmarkStart w:id="69" w:name="_Toc473102842"/>
      <w:bookmarkStart w:id="70" w:name="_Toc473145239"/>
      <w:bookmarkStart w:id="71" w:name="_Toc473145997"/>
      <w:bookmarkStart w:id="72" w:name="_Toc473232791"/>
      <w:bookmarkStart w:id="73" w:name="_Toc473232943"/>
      <w:bookmarkStart w:id="74" w:name="_Toc474235682"/>
      <w:bookmarkStart w:id="75" w:name="_Toc474238632"/>
      <w:bookmarkStart w:id="76" w:name="_Toc474943862"/>
      <w:bookmarkStart w:id="77" w:name="_Toc483141086"/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D22931">
        <w:rPr>
          <w:rStyle w:val="a6"/>
          <w:rFonts w:cs="Times New Roman"/>
          <w:b/>
          <w:sz w:val="24"/>
          <w:szCs w:val="24"/>
        </w:rPr>
        <w:footnoteReference w:id="5"/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4A0C6E" w:rsidRPr="00D22931" w:rsidTr="00C73035">
        <w:trPr>
          <w:cantSplit/>
        </w:trPr>
        <w:tc>
          <w:tcPr>
            <w:tcW w:w="354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68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cs="Times New Roman"/>
                <w:sz w:val="24"/>
              </w:rPr>
              <w:t>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7797"/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  <w:t>о повышении квалификации: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5812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78" w:name="_Toc469666267"/>
      <w:bookmarkStart w:id="79" w:name="_Toc469669934"/>
      <w:bookmarkStart w:id="80" w:name="_Toc469670570"/>
      <w:bookmarkStart w:id="81" w:name="_Toc472954287"/>
      <w:bookmarkStart w:id="82" w:name="_Toc473102843"/>
      <w:bookmarkStart w:id="83" w:name="_Toc473145240"/>
      <w:bookmarkStart w:id="84" w:name="_Toc473145998"/>
      <w:bookmarkStart w:id="85" w:name="_Toc473232792"/>
      <w:bookmarkStart w:id="86" w:name="_Toc473232944"/>
      <w:bookmarkStart w:id="87" w:name="_Toc474235683"/>
      <w:bookmarkStart w:id="88" w:name="_Toc474238633"/>
      <w:bookmarkStart w:id="89" w:name="_Toc474943863"/>
      <w:bookmarkStart w:id="90" w:name="_Toc483141087"/>
      <w:r w:rsidRPr="00D22931">
        <w:rPr>
          <w:rFonts w:cs="Times New Roman"/>
          <w:b/>
          <w:sz w:val="24"/>
          <w:szCs w:val="24"/>
        </w:rPr>
        <w:t>Уточненные реквизиты свидетельств о квалификации претендента в соответствии с Федеральным законом от 3 июля 2016 г. № 238-ФЗ 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D2293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1"/>
        <w:gridCol w:w="1129"/>
        <w:gridCol w:w="2826"/>
      </w:tblGrid>
      <w:tr w:rsidR="004A0C6E" w:rsidRPr="00D22931" w:rsidTr="00C73035">
        <w:trPr>
          <w:cantSplit/>
        </w:trPr>
        <w:tc>
          <w:tcPr>
            <w:tcW w:w="388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Регистрационный</w:t>
            </w:r>
            <w:r w:rsidRPr="00D22931">
              <w:rPr>
                <w:rFonts w:cs="Times New Roman"/>
                <w:sz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9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 о квалификации:</w:t>
            </w:r>
          </w:p>
        </w:tc>
        <w:tc>
          <w:tcPr>
            <w:tcW w:w="395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центра оценки квалификации, выдавшего свидетельство: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центра оценки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91" w:name="_Toc469666268"/>
      <w:bookmarkStart w:id="92" w:name="_Toc469669935"/>
      <w:bookmarkStart w:id="93" w:name="_Toc469670571"/>
      <w:bookmarkStart w:id="94" w:name="_Toc472954288"/>
      <w:bookmarkStart w:id="95" w:name="_Toc473102844"/>
      <w:bookmarkStart w:id="96" w:name="_Toc473145241"/>
      <w:bookmarkStart w:id="97" w:name="_Toc473145999"/>
      <w:bookmarkStart w:id="98" w:name="_Toc473232793"/>
      <w:bookmarkStart w:id="99" w:name="_Toc473232945"/>
      <w:bookmarkStart w:id="100" w:name="_Toc474235684"/>
      <w:bookmarkStart w:id="101" w:name="_Toc474238634"/>
      <w:bookmarkStart w:id="102" w:name="_Toc474943864"/>
      <w:bookmarkStart w:id="103" w:name="_Toc483141088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583"/>
        <w:gridCol w:w="2549"/>
      </w:tblGrid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6221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51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82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36109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suppressAutoHyphens/>
        <w:spacing w:before="0"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8"/>
      </w:tblGrid>
      <w:tr w:rsidR="004A0C6E" w:rsidRPr="00D22931" w:rsidTr="00C73035">
        <w:tc>
          <w:tcPr>
            <w:tcW w:w="4395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58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4A0C6E" w:rsidRPr="00D22931" w:rsidTr="00C73035">
        <w:tc>
          <w:tcPr>
            <w:tcW w:w="9353" w:type="dxa"/>
            <w:gridSpan w:val="2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4A0C6E" w:rsidRPr="00D22931" w:rsidRDefault="004A0C6E" w:rsidP="004A0C6E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4A0C6E" w:rsidRPr="00D22931" w:rsidTr="00C73035">
        <w:tc>
          <w:tcPr>
            <w:tcW w:w="4574" w:type="dxa"/>
            <w:gridSpan w:val="3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4A0C6E" w:rsidRPr="00D22931" w:rsidRDefault="004A0C6E" w:rsidP="00C73035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43610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="00D92490">
              <w:rPr>
                <w:rStyle w:val="a6"/>
                <w:rFonts w:cs="Times New Roman"/>
                <w:sz w:val="20"/>
                <w:szCs w:val="20"/>
              </w:rPr>
              <w:footnoteReference w:id="7"/>
            </w:r>
          </w:p>
        </w:tc>
        <w:tc>
          <w:tcPr>
            <w:tcW w:w="315" w:type="dxa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816F2" w:rsidRDefault="00D816F2"/>
    <w:sectPr w:rsidR="00D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3D" w:rsidRDefault="00367E3D" w:rsidP="004A0C6E">
      <w:pPr>
        <w:spacing w:before="0"/>
      </w:pPr>
      <w:r>
        <w:separator/>
      </w:r>
    </w:p>
  </w:endnote>
  <w:endnote w:type="continuationSeparator" w:id="0">
    <w:p w:rsidR="00367E3D" w:rsidRDefault="00367E3D" w:rsidP="004A0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3D" w:rsidRDefault="00367E3D" w:rsidP="004A0C6E">
      <w:pPr>
        <w:spacing w:before="0"/>
      </w:pPr>
      <w:r>
        <w:separator/>
      </w:r>
    </w:p>
  </w:footnote>
  <w:footnote w:type="continuationSeparator" w:id="0">
    <w:p w:rsidR="00367E3D" w:rsidRDefault="00367E3D" w:rsidP="004A0C6E">
      <w:pPr>
        <w:spacing w:before="0"/>
      </w:pPr>
      <w:r>
        <w:continuationSeparator/>
      </w:r>
    </w:p>
  </w:footnote>
  <w:footnote w:id="1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:rsidR="004A0C6E" w:rsidRPr="00977A4D" w:rsidRDefault="004A0C6E" w:rsidP="004A0C6E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D92490" w:rsidRDefault="00D92490">
      <w:pPr>
        <w:pStyle w:val="a4"/>
      </w:pPr>
      <w:r>
        <w:rPr>
          <w:rStyle w:val="a6"/>
        </w:rPr>
        <w:footnoteRef/>
      </w:r>
      <w:r>
        <w:t xml:space="preserve"> </w:t>
      </w:r>
      <w:r>
        <w:t xml:space="preserve">Подлинность данной подписи подлежит удостоверению </w:t>
      </w:r>
      <w:r>
        <w:t>нотариусом.</w:t>
      </w:r>
      <w:bookmarkStart w:id="104" w:name="_GoBack"/>
      <w:bookmarkEnd w:id="10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E"/>
    <w:rsid w:val="003428FF"/>
    <w:rsid w:val="00361937"/>
    <w:rsid w:val="00367E3D"/>
    <w:rsid w:val="00436109"/>
    <w:rsid w:val="004A0C6E"/>
    <w:rsid w:val="007630D3"/>
    <w:rsid w:val="00D816F2"/>
    <w:rsid w:val="00D853B1"/>
    <w:rsid w:val="00D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E947-AC8B-4B0E-B902-9A34155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6E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A0C6E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0C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4A0C6E"/>
    <w:rPr>
      <w:vertAlign w:val="superscript"/>
    </w:rPr>
  </w:style>
  <w:style w:type="table" w:styleId="a7">
    <w:name w:val="Table Grid"/>
    <w:basedOn w:val="a1"/>
    <w:uiPriority w:val="59"/>
    <w:rsid w:val="004A0C6E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10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7444-5EE3-4043-85AC-9A63AE5D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Анастасия Сергеевна</dc:creator>
  <cp:keywords/>
  <dc:description/>
  <cp:lastModifiedBy>Кришталь Владислав Викторович</cp:lastModifiedBy>
  <cp:revision>2</cp:revision>
  <cp:lastPrinted>2017-08-16T06:06:00Z</cp:lastPrinted>
  <dcterms:created xsi:type="dcterms:W3CDTF">2017-10-03T08:13:00Z</dcterms:created>
  <dcterms:modified xsi:type="dcterms:W3CDTF">2017-10-03T08:13:00Z</dcterms:modified>
</cp:coreProperties>
</file>