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63" w:rsidRDefault="003B0863" w:rsidP="00196E90">
      <w:pPr>
        <w:spacing w:after="0" w:line="240" w:lineRule="auto"/>
        <w:ind w:right="-598"/>
        <w:rPr>
          <w:rFonts w:ascii="Times New Roman" w:hAnsi="Times New Roman" w:cs="Times New Roman"/>
          <w:b/>
          <w:sz w:val="24"/>
          <w:szCs w:val="24"/>
        </w:rPr>
      </w:pPr>
    </w:p>
    <w:p w:rsidR="00196E90" w:rsidRPr="00196E90" w:rsidRDefault="007B0152" w:rsidP="00196E90">
      <w:pPr>
        <w:spacing w:after="0" w:line="240" w:lineRule="auto"/>
        <w:ind w:right="-5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повестки дня № </w:t>
      </w:r>
      <w:r w:rsidR="00196E90" w:rsidRPr="00196E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6AC8">
        <w:rPr>
          <w:rFonts w:ascii="Times New Roman" w:hAnsi="Times New Roman" w:cs="Times New Roman"/>
          <w:b/>
          <w:sz w:val="24"/>
          <w:szCs w:val="24"/>
        </w:rPr>
        <w:t>7.3</w:t>
      </w:r>
      <w:bookmarkStart w:id="0" w:name="_GoBack"/>
      <w:bookmarkEnd w:id="0"/>
      <w:r w:rsidR="00196E90" w:rsidRPr="00196E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П Р О Е К Т </w:t>
      </w:r>
    </w:p>
    <w:p w:rsidR="00196E90" w:rsidRPr="00196E90" w:rsidRDefault="00196E90" w:rsidP="00196E90">
      <w:pPr>
        <w:spacing w:after="0" w:line="240" w:lineRule="auto"/>
        <w:ind w:right="-456"/>
        <w:rPr>
          <w:rFonts w:ascii="Times New Roman" w:hAnsi="Times New Roman" w:cs="Times New Roman"/>
          <w:b/>
          <w:sz w:val="24"/>
          <w:szCs w:val="24"/>
        </w:rPr>
      </w:pPr>
      <w:r w:rsidRPr="00196E90">
        <w:rPr>
          <w:rFonts w:ascii="Times New Roman" w:hAnsi="Times New Roman" w:cs="Times New Roman"/>
          <w:b/>
          <w:sz w:val="24"/>
          <w:szCs w:val="24"/>
        </w:rPr>
        <w:t xml:space="preserve">для утверждения Общим собранием 27.03.2014г.                                                                                                           одобрен  решением правления </w:t>
      </w:r>
    </w:p>
    <w:p w:rsidR="00196E90" w:rsidRPr="00196E90" w:rsidRDefault="00196E90" w:rsidP="00196E90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Партнерства 27.02.2014 г. протокол № 79</w:t>
      </w:r>
    </w:p>
    <w:p w:rsidR="00F42810" w:rsidRDefault="00F42810" w:rsidP="003009A5">
      <w:pPr>
        <w:spacing w:after="0" w:line="192" w:lineRule="auto"/>
        <w:ind w:left="-567" w:right="-655"/>
        <w:jc w:val="center"/>
        <w:rPr>
          <w:rFonts w:ascii="Times New Roman" w:hAnsi="Times New Roman" w:cs="Times New Roman"/>
          <w:b/>
        </w:rPr>
      </w:pPr>
    </w:p>
    <w:p w:rsidR="009B3E2D" w:rsidRDefault="009B3E2D" w:rsidP="009B3E2D">
      <w:pPr>
        <w:spacing w:after="0" w:line="240" w:lineRule="auto"/>
        <w:ind w:left="-567" w:right="-655"/>
        <w:jc w:val="center"/>
        <w:rPr>
          <w:rFonts w:ascii="Times New Roman" w:hAnsi="Times New Roman" w:cs="Times New Roman"/>
          <w:b/>
        </w:rPr>
      </w:pPr>
      <w:r w:rsidRPr="009B3E2D">
        <w:rPr>
          <w:rFonts w:ascii="Times New Roman" w:hAnsi="Times New Roman" w:cs="Times New Roman"/>
          <w:b/>
        </w:rPr>
        <w:t xml:space="preserve">Предложения по утверждению Требований к выдаче свидетельств о допуске к работам по строительству, реконструкции и капитальному ремонту </w:t>
      </w:r>
    </w:p>
    <w:p w:rsidR="009B3E2D" w:rsidRDefault="009B3E2D" w:rsidP="009B3E2D">
      <w:pPr>
        <w:spacing w:after="0" w:line="240" w:lineRule="auto"/>
        <w:ind w:left="-567" w:right="-655"/>
        <w:jc w:val="center"/>
        <w:rPr>
          <w:rFonts w:ascii="Times New Roman" w:hAnsi="Times New Roman" w:cs="Times New Roman"/>
          <w:b/>
        </w:rPr>
      </w:pPr>
      <w:r w:rsidRPr="009B3E2D">
        <w:rPr>
          <w:rFonts w:ascii="Times New Roman" w:hAnsi="Times New Roman" w:cs="Times New Roman"/>
          <w:b/>
        </w:rPr>
        <w:t>объектов капитального строительства,</w:t>
      </w:r>
      <w:r>
        <w:rPr>
          <w:rFonts w:ascii="Times New Roman" w:hAnsi="Times New Roman" w:cs="Times New Roman"/>
          <w:b/>
        </w:rPr>
        <w:t xml:space="preserve"> </w:t>
      </w:r>
      <w:r w:rsidRPr="009B3E2D">
        <w:rPr>
          <w:rFonts w:ascii="Times New Roman" w:hAnsi="Times New Roman" w:cs="Times New Roman"/>
          <w:b/>
        </w:rPr>
        <w:t xml:space="preserve">которые оказывают влияние на безопасность особо опасных и технически сложных объектов </w:t>
      </w:r>
    </w:p>
    <w:p w:rsidR="005D3F81" w:rsidRPr="009B3E2D" w:rsidRDefault="009B3E2D" w:rsidP="009B3E2D">
      <w:pPr>
        <w:spacing w:after="0" w:line="240" w:lineRule="auto"/>
        <w:ind w:left="-567" w:right="-655"/>
        <w:jc w:val="center"/>
        <w:rPr>
          <w:rFonts w:ascii="Times New Roman" w:hAnsi="Times New Roman" w:cs="Times New Roman"/>
          <w:b/>
        </w:rPr>
      </w:pPr>
      <w:r w:rsidRPr="009B3E2D">
        <w:rPr>
          <w:rFonts w:ascii="Times New Roman" w:hAnsi="Times New Roman" w:cs="Times New Roman"/>
          <w:b/>
        </w:rPr>
        <w:t xml:space="preserve">(кроме объектов использования атомной энергии)» </w:t>
      </w:r>
    </w:p>
    <w:p w:rsidR="009B3E2D" w:rsidRPr="009B3E2D" w:rsidRDefault="009B3E2D" w:rsidP="009B3E2D">
      <w:pPr>
        <w:spacing w:after="0" w:line="240" w:lineRule="auto"/>
        <w:ind w:left="-567" w:right="-655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7799"/>
        <w:gridCol w:w="7799"/>
      </w:tblGrid>
      <w:tr w:rsidR="00196E90" w:rsidRPr="00CF5DA2" w:rsidTr="00196E90">
        <w:tc>
          <w:tcPr>
            <w:tcW w:w="420" w:type="dxa"/>
            <w:tcMar>
              <w:left w:w="28" w:type="dxa"/>
              <w:right w:w="28" w:type="dxa"/>
            </w:tcMar>
            <w:vAlign w:val="center"/>
          </w:tcPr>
          <w:p w:rsidR="00196E90" w:rsidRPr="00A771E8" w:rsidRDefault="00196E90" w:rsidP="00067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E90">
              <w:rPr>
                <w:rFonts w:ascii="Times New Roman" w:hAnsi="Times New Roman" w:cs="Times New Roman"/>
                <w:b/>
                <w:sz w:val="18"/>
                <w:szCs w:val="18"/>
              </w:rPr>
              <w:t>№ п.п</w:t>
            </w:r>
            <w:r w:rsidRPr="00A771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9" w:type="dxa"/>
            <w:tcMar>
              <w:left w:w="28" w:type="dxa"/>
              <w:right w:w="28" w:type="dxa"/>
            </w:tcMar>
            <w:vAlign w:val="center"/>
          </w:tcPr>
          <w:p w:rsidR="00196E90" w:rsidRPr="00196E90" w:rsidRDefault="00196E90" w:rsidP="0019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Существующая редакция </w:t>
            </w:r>
          </w:p>
        </w:tc>
        <w:tc>
          <w:tcPr>
            <w:tcW w:w="7799" w:type="dxa"/>
            <w:tcMar>
              <w:left w:w="28" w:type="dxa"/>
              <w:right w:w="28" w:type="dxa"/>
            </w:tcMar>
            <w:vAlign w:val="center"/>
          </w:tcPr>
          <w:p w:rsidR="00196E90" w:rsidRPr="00196E90" w:rsidRDefault="00196E90" w:rsidP="00196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Предлагаемые изменения </w:t>
            </w:r>
          </w:p>
        </w:tc>
      </w:tr>
      <w:tr w:rsidR="00E722D6" w:rsidRPr="00CF5DA2" w:rsidTr="00214DE1">
        <w:trPr>
          <w:trHeight w:val="416"/>
        </w:trPr>
        <w:tc>
          <w:tcPr>
            <w:tcW w:w="420" w:type="dxa"/>
            <w:tcMar>
              <w:left w:w="28" w:type="dxa"/>
              <w:right w:w="28" w:type="dxa"/>
            </w:tcMar>
          </w:tcPr>
          <w:p w:rsidR="008F11AF" w:rsidRDefault="008F11AF" w:rsidP="00067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2D6" w:rsidRPr="00E722D6" w:rsidRDefault="00343DF8" w:rsidP="00067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9" w:type="dxa"/>
            <w:tcMar>
              <w:left w:w="28" w:type="dxa"/>
              <w:right w:w="28" w:type="dxa"/>
            </w:tcMar>
          </w:tcPr>
          <w:p w:rsidR="008F11AF" w:rsidRPr="009B3E2D" w:rsidRDefault="008F11AF" w:rsidP="000679EE">
            <w:pPr>
              <w:pStyle w:val="a5"/>
              <w:ind w:left="5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3E2D" w:rsidRPr="009B3E2D" w:rsidRDefault="009B3E2D" w:rsidP="009B3E2D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Таблица А </w:t>
            </w:r>
          </w:p>
          <w:p w:rsidR="009B3E2D" w:rsidRPr="009B3E2D" w:rsidRDefault="009B3E2D" w:rsidP="009B3E2D">
            <w:pPr>
              <w:ind w:firstLine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Минимальная численность работников при получении свидетельства о допуске к работам по строительству, реконструкции и капитальному ремонту объектов капитального строительства</w:t>
            </w:r>
          </w:p>
          <w:p w:rsidR="009B3E2D" w:rsidRPr="009B3E2D" w:rsidRDefault="009B3E2D" w:rsidP="009B3E2D">
            <w:pPr>
              <w:ind w:firstLine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два и более видов работ входящих в группы видов работ с 1 по 20 и с 22 по 31</w:t>
            </w:r>
          </w:p>
          <w:p w:rsidR="009B3E2D" w:rsidRPr="009B3E2D" w:rsidRDefault="009B3E2D" w:rsidP="009B3E2D">
            <w:pPr>
              <w:ind w:firstLine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tbl>
            <w:tblPr>
              <w:tblW w:w="6804" w:type="dxa"/>
              <w:tblInd w:w="3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0"/>
              <w:gridCol w:w="757"/>
              <w:gridCol w:w="785"/>
              <w:gridCol w:w="770"/>
              <w:gridCol w:w="908"/>
              <w:gridCol w:w="908"/>
              <w:gridCol w:w="908"/>
              <w:gridCol w:w="908"/>
            </w:tblGrid>
            <w:tr w:rsidR="0053067F" w:rsidRPr="0053067F" w:rsidTr="0053067F">
              <w:tc>
                <w:tcPr>
                  <w:tcW w:w="860" w:type="dxa"/>
                  <w:vMerge w:val="restart"/>
                  <w:tcBorders>
                    <w:right w:val="single" w:sz="4" w:space="0" w:color="auto"/>
                  </w:tcBorders>
                  <w:textDirection w:val="btLr"/>
                  <w:vAlign w:val="center"/>
                </w:tcPr>
                <w:p w:rsidR="0053067F" w:rsidRPr="0053067F" w:rsidRDefault="0053067F" w:rsidP="0053067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53067F" w:rsidRPr="0053067F" w:rsidRDefault="0053067F" w:rsidP="0053067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Количество групп видов работ</w:t>
                  </w:r>
                </w:p>
              </w:tc>
              <w:tc>
                <w:tcPr>
                  <w:tcW w:w="757" w:type="dxa"/>
                  <w:vMerge w:val="restart"/>
                  <w:tcBorders>
                    <w:left w:val="single" w:sz="4" w:space="0" w:color="auto"/>
                  </w:tcBorders>
                  <w:textDirection w:val="btLr"/>
                  <w:vAlign w:val="center"/>
                </w:tcPr>
                <w:p w:rsidR="0053067F" w:rsidRPr="0053067F" w:rsidRDefault="0053067F" w:rsidP="0053067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Количество руководителей</w:t>
                  </w:r>
                </w:p>
              </w:tc>
              <w:tc>
                <w:tcPr>
                  <w:tcW w:w="5187" w:type="dxa"/>
                  <w:gridSpan w:val="6"/>
                  <w:vAlign w:val="center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Минимальное количество работников</w:t>
                  </w:r>
                </w:p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53067F" w:rsidRPr="0053067F" w:rsidTr="00653B7B">
              <w:trPr>
                <w:trHeight w:val="1317"/>
              </w:trPr>
              <w:tc>
                <w:tcPr>
                  <w:tcW w:w="860" w:type="dxa"/>
                  <w:vMerge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vMerge w:val="restart"/>
                  <w:shd w:val="clear" w:color="auto" w:fill="FFFF00"/>
                  <w:textDirection w:val="btLr"/>
                </w:tcPr>
                <w:p w:rsidR="0053067F" w:rsidRPr="0053067F" w:rsidRDefault="0053067F" w:rsidP="0053067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53067F" w:rsidRPr="0053067F" w:rsidRDefault="0053067F" w:rsidP="0053067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Всего работников  </w:t>
                  </w:r>
                </w:p>
              </w:tc>
              <w:tc>
                <w:tcPr>
                  <w:tcW w:w="770" w:type="dxa"/>
                  <w:vMerge w:val="restart"/>
                  <w:textDirection w:val="btLr"/>
                </w:tcPr>
                <w:p w:rsidR="0053067F" w:rsidRPr="0053067F" w:rsidRDefault="0053067F" w:rsidP="0053067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в том числе с высшим образованием</w:t>
                  </w:r>
                </w:p>
              </w:tc>
              <w:tc>
                <w:tcPr>
                  <w:tcW w:w="1816" w:type="dxa"/>
                  <w:gridSpan w:val="2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Работники технических служб и подразделений </w:t>
                  </w:r>
                  <w:r w:rsidRPr="0053067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(энергетических, контрольных, производственно-технических и т.п.)</w:t>
                  </w:r>
                </w:p>
              </w:tc>
              <w:tc>
                <w:tcPr>
                  <w:tcW w:w="1816" w:type="dxa"/>
                  <w:gridSpan w:val="2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Мастера, прорабы и приравненные к ним специалисты</w:t>
                  </w:r>
                </w:p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53067F" w:rsidRPr="0053067F" w:rsidTr="00653B7B">
              <w:trPr>
                <w:cantSplit/>
                <w:trHeight w:val="1326"/>
              </w:trPr>
              <w:tc>
                <w:tcPr>
                  <w:tcW w:w="860" w:type="dxa"/>
                  <w:vMerge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5" w:type="dxa"/>
                  <w:vMerge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vMerge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8" w:type="dxa"/>
                  <w:textDirection w:val="btLr"/>
                </w:tcPr>
                <w:p w:rsidR="0053067F" w:rsidRPr="0053067F" w:rsidRDefault="0053067F" w:rsidP="0053067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Всего с высшим и средним образованием</w:t>
                  </w:r>
                </w:p>
                <w:p w:rsidR="0053067F" w:rsidRPr="0053067F" w:rsidRDefault="0053067F" w:rsidP="0053067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8" w:type="dxa"/>
                  <w:textDirection w:val="btLr"/>
                </w:tcPr>
                <w:p w:rsidR="0053067F" w:rsidRPr="0053067F" w:rsidRDefault="0053067F" w:rsidP="0053067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В том числе с</w:t>
                  </w:r>
                </w:p>
                <w:p w:rsidR="0053067F" w:rsidRPr="0053067F" w:rsidRDefault="0053067F" w:rsidP="0053067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высшим образованием</w:t>
                  </w:r>
                </w:p>
              </w:tc>
              <w:tc>
                <w:tcPr>
                  <w:tcW w:w="908" w:type="dxa"/>
                  <w:textDirection w:val="btLr"/>
                </w:tcPr>
                <w:p w:rsidR="0053067F" w:rsidRPr="0053067F" w:rsidRDefault="0053067F" w:rsidP="0053067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Всего с высшим и средним образованием</w:t>
                  </w:r>
                </w:p>
              </w:tc>
              <w:tc>
                <w:tcPr>
                  <w:tcW w:w="908" w:type="dxa"/>
                  <w:textDirection w:val="btLr"/>
                </w:tcPr>
                <w:p w:rsidR="0053067F" w:rsidRPr="0053067F" w:rsidRDefault="0053067F" w:rsidP="0053067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В том числе с высшим образованием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23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53067F" w:rsidRPr="0053067F" w:rsidTr="00653B7B"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70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08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9B3E2D" w:rsidRPr="009B3E2D" w:rsidRDefault="009B3E2D" w:rsidP="009B3E2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B3E2D" w:rsidRPr="009B3E2D" w:rsidRDefault="009B3E2D" w:rsidP="009B3E2D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Таблица Б </w:t>
            </w:r>
          </w:p>
          <w:p w:rsidR="009B3E2D" w:rsidRPr="009B3E2D" w:rsidRDefault="009B3E2D" w:rsidP="009B3E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Минимальная численность работников при получении свидетельства</w:t>
            </w:r>
          </w:p>
          <w:p w:rsidR="009B3E2D" w:rsidRPr="009B3E2D" w:rsidRDefault="009B3E2D" w:rsidP="009B3E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 допуске на два и более видов работ группы видов работ № 32</w:t>
            </w:r>
          </w:p>
          <w:p w:rsidR="009B3E2D" w:rsidRPr="009B3E2D" w:rsidRDefault="009B3E2D" w:rsidP="009B3E2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tbl>
            <w:tblPr>
              <w:tblW w:w="6804" w:type="dxa"/>
              <w:tblInd w:w="3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1458"/>
              <w:gridCol w:w="4010"/>
            </w:tblGrid>
            <w:tr w:rsidR="0053067F" w:rsidRPr="00EF4636" w:rsidTr="0053067F">
              <w:tc>
                <w:tcPr>
                  <w:tcW w:w="1336" w:type="dxa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Количество видов работ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Количество руководителей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Минимальное количество специалистов </w:t>
                  </w:r>
                </w:p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с высшим профессиональным образованием </w:t>
                  </w:r>
                </w:p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и стажем работы не менее 5 лет</w:t>
                  </w:r>
                </w:p>
              </w:tc>
            </w:tr>
            <w:tr w:rsidR="0053067F" w:rsidRPr="00EF4636" w:rsidTr="00653B7B">
              <w:tc>
                <w:tcPr>
                  <w:tcW w:w="1336" w:type="dxa"/>
                </w:tcPr>
                <w:p w:rsidR="0053067F" w:rsidRPr="0053067F" w:rsidRDefault="0053067F" w:rsidP="0053067F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53067F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1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53067F" w:rsidRPr="00EF4636" w:rsidTr="00653B7B">
              <w:tc>
                <w:tcPr>
                  <w:tcW w:w="1336" w:type="dxa"/>
                </w:tcPr>
                <w:p w:rsidR="0053067F" w:rsidRPr="0053067F" w:rsidRDefault="0053067F" w:rsidP="0053067F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53067F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2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53067F" w:rsidRPr="00EF4636" w:rsidTr="00653B7B">
              <w:tc>
                <w:tcPr>
                  <w:tcW w:w="1336" w:type="dxa"/>
                </w:tcPr>
                <w:p w:rsidR="0053067F" w:rsidRPr="0053067F" w:rsidRDefault="0053067F" w:rsidP="0053067F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53067F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3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53067F" w:rsidRPr="00EF4636" w:rsidTr="00653B7B">
              <w:tc>
                <w:tcPr>
                  <w:tcW w:w="1336" w:type="dxa"/>
                </w:tcPr>
                <w:p w:rsidR="0053067F" w:rsidRPr="0053067F" w:rsidRDefault="0053067F" w:rsidP="0053067F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53067F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4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53067F" w:rsidRPr="00EF4636" w:rsidTr="00653B7B">
              <w:tc>
                <w:tcPr>
                  <w:tcW w:w="1336" w:type="dxa"/>
                </w:tcPr>
                <w:p w:rsidR="0053067F" w:rsidRPr="0053067F" w:rsidRDefault="0053067F" w:rsidP="0053067F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53067F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5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53067F" w:rsidRPr="00EF4636" w:rsidTr="00653B7B">
              <w:tc>
                <w:tcPr>
                  <w:tcW w:w="1336" w:type="dxa"/>
                </w:tcPr>
                <w:p w:rsidR="0053067F" w:rsidRPr="0053067F" w:rsidRDefault="0053067F" w:rsidP="0053067F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53067F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6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53067F" w:rsidRPr="00EF4636" w:rsidTr="00653B7B">
              <w:tc>
                <w:tcPr>
                  <w:tcW w:w="1336" w:type="dxa"/>
                </w:tcPr>
                <w:p w:rsidR="0053067F" w:rsidRPr="0053067F" w:rsidRDefault="0053067F" w:rsidP="0053067F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53067F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7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53067F" w:rsidRPr="00EF4636" w:rsidTr="00653B7B">
              <w:tc>
                <w:tcPr>
                  <w:tcW w:w="1336" w:type="dxa"/>
                </w:tcPr>
                <w:p w:rsidR="0053067F" w:rsidRPr="0053067F" w:rsidRDefault="0053067F" w:rsidP="0053067F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53067F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8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53067F" w:rsidRPr="00EF4636" w:rsidTr="00653B7B">
              <w:tc>
                <w:tcPr>
                  <w:tcW w:w="1336" w:type="dxa"/>
                </w:tcPr>
                <w:p w:rsidR="0053067F" w:rsidRPr="0053067F" w:rsidRDefault="0053067F" w:rsidP="0053067F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53067F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9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53067F" w:rsidRPr="00EF4636" w:rsidTr="00653B7B">
              <w:tc>
                <w:tcPr>
                  <w:tcW w:w="1336" w:type="dxa"/>
                </w:tcPr>
                <w:p w:rsidR="0053067F" w:rsidRPr="0053067F" w:rsidRDefault="0053067F" w:rsidP="0053067F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53067F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10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53067F" w:rsidRPr="00EF4636" w:rsidTr="00653B7B">
              <w:tc>
                <w:tcPr>
                  <w:tcW w:w="1336" w:type="dxa"/>
                </w:tcPr>
                <w:p w:rsidR="0053067F" w:rsidRPr="0053067F" w:rsidRDefault="0053067F" w:rsidP="0053067F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53067F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11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53067F" w:rsidRPr="00EF4636" w:rsidTr="00653B7B">
              <w:tc>
                <w:tcPr>
                  <w:tcW w:w="1336" w:type="dxa"/>
                </w:tcPr>
                <w:p w:rsidR="0053067F" w:rsidRPr="0053067F" w:rsidRDefault="0053067F" w:rsidP="0053067F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53067F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12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53067F" w:rsidRPr="00EF4636" w:rsidTr="00653B7B">
              <w:tc>
                <w:tcPr>
                  <w:tcW w:w="1336" w:type="dxa"/>
                </w:tcPr>
                <w:p w:rsidR="0053067F" w:rsidRPr="0053067F" w:rsidRDefault="0053067F" w:rsidP="0053067F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53067F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13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53067F" w:rsidRPr="00EF4636" w:rsidTr="00653B7B">
              <w:tc>
                <w:tcPr>
                  <w:tcW w:w="1336" w:type="dxa"/>
                </w:tcPr>
                <w:p w:rsidR="0053067F" w:rsidRPr="0053067F" w:rsidRDefault="0053067F" w:rsidP="0053067F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53067F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14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FFFF00"/>
                </w:tcPr>
                <w:p w:rsidR="0053067F" w:rsidRPr="0053067F" w:rsidRDefault="0053067F" w:rsidP="00530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306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11</w:t>
                  </w:r>
                </w:p>
              </w:tc>
            </w:tr>
          </w:tbl>
          <w:p w:rsidR="009B3E2D" w:rsidRPr="009B3E2D" w:rsidRDefault="009B3E2D" w:rsidP="009B3E2D">
            <w:pPr>
              <w:ind w:firstLine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B3E2D" w:rsidRPr="009B3E2D" w:rsidRDefault="009B3E2D" w:rsidP="009B3E2D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Таблица В </w:t>
            </w:r>
          </w:p>
          <w:p w:rsidR="009B3E2D" w:rsidRPr="009B3E2D" w:rsidRDefault="009B3E2D" w:rsidP="009B3E2D">
            <w:pPr>
              <w:ind w:firstLine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Увеличение минимальной численности работников при получении свидетельства о допуске</w:t>
            </w:r>
          </w:p>
          <w:p w:rsidR="009B3E2D" w:rsidRPr="009B3E2D" w:rsidRDefault="009B3E2D" w:rsidP="009B3E2D">
            <w:pPr>
              <w:ind w:firstLine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 работам по организации строительства на два и более видов работ группы видов работ № 33</w:t>
            </w:r>
          </w:p>
          <w:p w:rsidR="009B3E2D" w:rsidRPr="009B3E2D" w:rsidRDefault="009B3E2D" w:rsidP="009B3E2D">
            <w:pPr>
              <w:ind w:firstLine="11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tbl>
            <w:tblPr>
              <w:tblW w:w="6804" w:type="dxa"/>
              <w:tblInd w:w="3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"/>
              <w:gridCol w:w="2123"/>
              <w:gridCol w:w="2312"/>
              <w:gridCol w:w="1732"/>
            </w:tblGrid>
            <w:tr w:rsidR="0020430A" w:rsidRPr="0020430A" w:rsidTr="003B0863">
              <w:tc>
                <w:tcPr>
                  <w:tcW w:w="650" w:type="dxa"/>
                </w:tcPr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№№ п/п</w:t>
                  </w:r>
                </w:p>
              </w:tc>
              <w:tc>
                <w:tcPr>
                  <w:tcW w:w="2186" w:type="dxa"/>
                </w:tcPr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Стоимость работ по одному договору</w:t>
                  </w:r>
                </w:p>
              </w:tc>
              <w:tc>
                <w:tcPr>
                  <w:tcW w:w="2381" w:type="dxa"/>
                  <w:shd w:val="clear" w:color="auto" w:fill="FFFFFF" w:themeFill="background1"/>
                </w:tcPr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Всего специалистов (руководители + работники</w:t>
                  </w:r>
                </w:p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(на один вид работ)</w:t>
                  </w:r>
                </w:p>
              </w:tc>
              <w:tc>
                <w:tcPr>
                  <w:tcW w:w="1782" w:type="dxa"/>
                  <w:shd w:val="clear" w:color="auto" w:fill="FFFF00"/>
                </w:tcPr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Увеличение численности на (человек)</w:t>
                  </w:r>
                </w:p>
              </w:tc>
            </w:tr>
            <w:tr w:rsidR="0020430A" w:rsidRPr="0020430A" w:rsidTr="003B0863">
              <w:tc>
                <w:tcPr>
                  <w:tcW w:w="650" w:type="dxa"/>
                </w:tcPr>
                <w:p w:rsidR="0020430A" w:rsidRPr="0020430A" w:rsidRDefault="0020430A" w:rsidP="00A21F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86" w:type="dxa"/>
                </w:tcPr>
                <w:p w:rsidR="0020430A" w:rsidRPr="0020430A" w:rsidRDefault="0020430A" w:rsidP="00A21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 превышает 10 000 000 (десять миллионов) рублей</w:t>
                  </w:r>
                </w:p>
              </w:tc>
              <w:tc>
                <w:tcPr>
                  <w:tcW w:w="2381" w:type="dxa"/>
                  <w:shd w:val="clear" w:color="auto" w:fill="FFFFFF" w:themeFill="background1"/>
                </w:tcPr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2+5=</w:t>
                  </w:r>
                  <w:r w:rsidRPr="0020430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82" w:type="dxa"/>
                  <w:shd w:val="clear" w:color="auto" w:fill="FFFF00"/>
                </w:tcPr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20430A" w:rsidRPr="0020430A" w:rsidTr="003B0863">
              <w:tc>
                <w:tcPr>
                  <w:tcW w:w="650" w:type="dxa"/>
                </w:tcPr>
                <w:p w:rsidR="0020430A" w:rsidRPr="0020430A" w:rsidRDefault="0020430A" w:rsidP="00A21F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86" w:type="dxa"/>
                </w:tcPr>
                <w:p w:rsidR="0020430A" w:rsidRPr="0020430A" w:rsidRDefault="0020430A" w:rsidP="00A21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 превышает</w:t>
                  </w:r>
                  <w:r w:rsidRPr="0020430A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</w:p>
                <w:p w:rsidR="0020430A" w:rsidRPr="0020430A" w:rsidRDefault="0020430A" w:rsidP="00A21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60 000 000 (шестьдесят миллионов) рублей</w:t>
                  </w:r>
                </w:p>
              </w:tc>
              <w:tc>
                <w:tcPr>
                  <w:tcW w:w="2381" w:type="dxa"/>
                  <w:shd w:val="clear" w:color="auto" w:fill="FFFFFF" w:themeFill="background1"/>
                </w:tcPr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2+6=</w:t>
                  </w:r>
                  <w:r w:rsidRPr="0020430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82" w:type="dxa"/>
                  <w:shd w:val="clear" w:color="auto" w:fill="FFFF00"/>
                </w:tcPr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20430A" w:rsidRPr="0020430A" w:rsidTr="003B0863">
              <w:tc>
                <w:tcPr>
                  <w:tcW w:w="650" w:type="dxa"/>
                </w:tcPr>
                <w:p w:rsidR="0020430A" w:rsidRPr="0020430A" w:rsidRDefault="0020430A" w:rsidP="00A21F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86" w:type="dxa"/>
                </w:tcPr>
                <w:p w:rsidR="0020430A" w:rsidRPr="0020430A" w:rsidRDefault="0020430A" w:rsidP="00A21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 превышает</w:t>
                  </w:r>
                  <w:r w:rsidRPr="0020430A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</w:p>
                <w:p w:rsidR="0020430A" w:rsidRPr="0020430A" w:rsidRDefault="0020430A" w:rsidP="00A21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500 000 000 (пятьсот миллионов)  рублей</w:t>
                  </w:r>
                </w:p>
              </w:tc>
              <w:tc>
                <w:tcPr>
                  <w:tcW w:w="2381" w:type="dxa"/>
                  <w:shd w:val="clear" w:color="auto" w:fill="FFFFFF" w:themeFill="background1"/>
                </w:tcPr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2+8=</w:t>
                  </w:r>
                  <w:r w:rsidRPr="0020430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782" w:type="dxa"/>
                  <w:shd w:val="clear" w:color="auto" w:fill="FFFF00"/>
                </w:tcPr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20430A" w:rsidRPr="0020430A" w:rsidTr="003B0863">
              <w:tc>
                <w:tcPr>
                  <w:tcW w:w="650" w:type="dxa"/>
                </w:tcPr>
                <w:p w:rsidR="0020430A" w:rsidRPr="0020430A" w:rsidRDefault="0020430A" w:rsidP="00A21F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86" w:type="dxa"/>
                </w:tcPr>
                <w:p w:rsidR="0020430A" w:rsidRPr="0020430A" w:rsidRDefault="0020430A" w:rsidP="00A21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</w:t>
                  </w:r>
                </w:p>
                <w:p w:rsidR="0020430A" w:rsidRPr="0020430A" w:rsidRDefault="0020430A" w:rsidP="00A21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3 000 000 000 (три миллиарда) рублей</w:t>
                  </w:r>
                </w:p>
              </w:tc>
              <w:tc>
                <w:tcPr>
                  <w:tcW w:w="2381" w:type="dxa"/>
                  <w:shd w:val="clear" w:color="auto" w:fill="FFFFFF" w:themeFill="background1"/>
                </w:tcPr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3+12=</w:t>
                  </w:r>
                  <w:r w:rsidRPr="0020430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782" w:type="dxa"/>
                  <w:shd w:val="clear" w:color="auto" w:fill="FFFF00"/>
                </w:tcPr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20430A" w:rsidRPr="0020430A" w:rsidTr="003B0863">
              <w:tc>
                <w:tcPr>
                  <w:tcW w:w="650" w:type="dxa"/>
                </w:tcPr>
                <w:p w:rsidR="0020430A" w:rsidRPr="0020430A" w:rsidRDefault="0020430A" w:rsidP="00A21F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86" w:type="dxa"/>
                </w:tcPr>
                <w:p w:rsidR="0020430A" w:rsidRPr="0020430A" w:rsidRDefault="0020430A" w:rsidP="00A21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</w:t>
                  </w:r>
                </w:p>
                <w:p w:rsidR="0020430A" w:rsidRPr="0020430A" w:rsidRDefault="0020430A" w:rsidP="00A21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10 000 000 000 (десять миллиардов) рублей</w:t>
                  </w:r>
                </w:p>
              </w:tc>
              <w:tc>
                <w:tcPr>
                  <w:tcW w:w="2381" w:type="dxa"/>
                  <w:shd w:val="clear" w:color="auto" w:fill="FFFFFF" w:themeFill="background1"/>
                </w:tcPr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3+14=</w:t>
                  </w:r>
                  <w:r w:rsidRPr="0020430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782" w:type="dxa"/>
                  <w:shd w:val="clear" w:color="auto" w:fill="FFFF00"/>
                </w:tcPr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20430A" w:rsidRPr="0020430A" w:rsidTr="003B0863">
              <w:trPr>
                <w:trHeight w:val="506"/>
              </w:trPr>
              <w:tc>
                <w:tcPr>
                  <w:tcW w:w="650" w:type="dxa"/>
                </w:tcPr>
                <w:p w:rsidR="0020430A" w:rsidRPr="0020430A" w:rsidRDefault="0020430A" w:rsidP="00A21F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86" w:type="dxa"/>
                </w:tcPr>
                <w:p w:rsidR="0020430A" w:rsidRPr="0020430A" w:rsidRDefault="0020430A" w:rsidP="00A21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 xml:space="preserve">Более 10 000 000 000 (десять миллиардов) рублей </w:t>
                  </w:r>
                </w:p>
              </w:tc>
              <w:tc>
                <w:tcPr>
                  <w:tcW w:w="2381" w:type="dxa"/>
                  <w:shd w:val="clear" w:color="auto" w:fill="FFFFFF" w:themeFill="background1"/>
                </w:tcPr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3+15=</w:t>
                  </w:r>
                  <w:r w:rsidRPr="0020430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782" w:type="dxa"/>
                  <w:shd w:val="clear" w:color="auto" w:fill="FFFF00"/>
                </w:tcPr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20430A" w:rsidRPr="0020430A" w:rsidRDefault="0020430A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0430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525CC7" w:rsidRPr="009B3E2D" w:rsidRDefault="00525CC7" w:rsidP="000679EE">
            <w:pPr>
              <w:pStyle w:val="a5"/>
              <w:ind w:left="50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9" w:type="dxa"/>
            <w:tcMar>
              <w:left w:w="28" w:type="dxa"/>
              <w:right w:w="28" w:type="dxa"/>
            </w:tcMar>
            <w:vAlign w:val="center"/>
          </w:tcPr>
          <w:p w:rsidR="009B3E2D" w:rsidRDefault="009B3E2D" w:rsidP="009B3E2D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1" w:name="_Toc263149571"/>
            <w:bookmarkStart w:id="2" w:name="_Toc264286745"/>
          </w:p>
          <w:p w:rsidR="009B3E2D" w:rsidRPr="009B3E2D" w:rsidRDefault="009B3E2D" w:rsidP="009B3E2D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Таблица А </w:t>
            </w:r>
          </w:p>
          <w:p w:rsidR="009B3E2D" w:rsidRPr="009B3E2D" w:rsidRDefault="009B3E2D" w:rsidP="009B3E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Минимальная численность работников при получении свидетельства о допуске к работам по строительству, реконструкции и капитальному ремонту объектов капитального строительства на два и более видов работ входящих в группы видов работ с 1 по 20 и с 22 по 31</w:t>
            </w:r>
          </w:p>
          <w:p w:rsidR="009B3E2D" w:rsidRPr="009B3E2D" w:rsidRDefault="009B3E2D" w:rsidP="009B3E2D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tbl>
            <w:tblPr>
              <w:tblW w:w="6804" w:type="dxa"/>
              <w:tblInd w:w="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0"/>
              <w:gridCol w:w="757"/>
              <w:gridCol w:w="785"/>
              <w:gridCol w:w="770"/>
              <w:gridCol w:w="908"/>
              <w:gridCol w:w="908"/>
              <w:gridCol w:w="908"/>
              <w:gridCol w:w="908"/>
            </w:tblGrid>
            <w:tr w:rsidR="009B3E2D" w:rsidRPr="009B3E2D" w:rsidTr="00214DE1">
              <w:trPr>
                <w:trHeight w:val="249"/>
              </w:trPr>
              <w:tc>
                <w:tcPr>
                  <w:tcW w:w="860" w:type="dxa"/>
                  <w:vMerge w:val="restart"/>
                  <w:tcBorders>
                    <w:right w:val="single" w:sz="4" w:space="0" w:color="auto"/>
                  </w:tcBorders>
                  <w:textDirection w:val="btLr"/>
                  <w:vAlign w:val="center"/>
                </w:tcPr>
                <w:p w:rsidR="009B3E2D" w:rsidRPr="009B3E2D" w:rsidRDefault="009B3E2D" w:rsidP="009B3E2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9B3E2D" w:rsidRPr="009B3E2D" w:rsidRDefault="009B3E2D" w:rsidP="009B3E2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Количество групп видов работ</w:t>
                  </w:r>
                </w:p>
              </w:tc>
              <w:tc>
                <w:tcPr>
                  <w:tcW w:w="757" w:type="dxa"/>
                  <w:vMerge w:val="restart"/>
                  <w:tcBorders>
                    <w:left w:val="single" w:sz="4" w:space="0" w:color="auto"/>
                  </w:tcBorders>
                  <w:textDirection w:val="btLr"/>
                  <w:vAlign w:val="center"/>
                </w:tcPr>
                <w:p w:rsidR="009B3E2D" w:rsidRPr="009B3E2D" w:rsidRDefault="009B3E2D" w:rsidP="009B3E2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Количество руководителей</w:t>
                  </w:r>
                </w:p>
              </w:tc>
              <w:tc>
                <w:tcPr>
                  <w:tcW w:w="5187" w:type="dxa"/>
                  <w:gridSpan w:val="6"/>
                  <w:vAlign w:val="center"/>
                </w:tcPr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Минимальное количество работников</w:t>
                  </w:r>
                </w:p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B3E2D" w:rsidRPr="009B3E2D" w:rsidTr="00653B7B">
              <w:trPr>
                <w:trHeight w:val="1317"/>
              </w:trPr>
              <w:tc>
                <w:tcPr>
                  <w:tcW w:w="860" w:type="dxa"/>
                  <w:vMerge/>
                  <w:tcBorders>
                    <w:right w:val="single" w:sz="4" w:space="0" w:color="auto"/>
                  </w:tcBorders>
                </w:tcPr>
                <w:p w:rsidR="009B3E2D" w:rsidRPr="009B3E2D" w:rsidRDefault="009B3E2D" w:rsidP="009B3E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left w:val="single" w:sz="4" w:space="0" w:color="auto"/>
                  </w:tcBorders>
                </w:tcPr>
                <w:p w:rsidR="009B3E2D" w:rsidRPr="009B3E2D" w:rsidRDefault="009B3E2D" w:rsidP="009B3E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5" w:type="dxa"/>
                  <w:vMerge w:val="restart"/>
                  <w:shd w:val="clear" w:color="auto" w:fill="92D050"/>
                  <w:textDirection w:val="btLr"/>
                </w:tcPr>
                <w:p w:rsidR="009B3E2D" w:rsidRPr="009B3E2D" w:rsidRDefault="009B3E2D" w:rsidP="009B3E2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9B3E2D" w:rsidRPr="009B3E2D" w:rsidRDefault="009B3E2D" w:rsidP="009B3E2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Всего работников  </w:t>
                  </w:r>
                </w:p>
              </w:tc>
              <w:tc>
                <w:tcPr>
                  <w:tcW w:w="770" w:type="dxa"/>
                  <w:vMerge w:val="restart"/>
                  <w:textDirection w:val="btLr"/>
                </w:tcPr>
                <w:p w:rsidR="009B3E2D" w:rsidRPr="009B3E2D" w:rsidRDefault="009B3E2D" w:rsidP="009B3E2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в том числе с высшим образованием</w:t>
                  </w:r>
                </w:p>
              </w:tc>
              <w:tc>
                <w:tcPr>
                  <w:tcW w:w="1816" w:type="dxa"/>
                  <w:gridSpan w:val="2"/>
                </w:tcPr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Работники технических служб и подразделений </w:t>
                  </w:r>
                  <w:r w:rsidRPr="009B3E2D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  <w:t>(энергетических, контрольных, производственно-технических и т.п.)</w:t>
                  </w:r>
                </w:p>
              </w:tc>
              <w:tc>
                <w:tcPr>
                  <w:tcW w:w="1816" w:type="dxa"/>
                  <w:gridSpan w:val="2"/>
                </w:tcPr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Мастера, прорабы и приравненные к ним специалисты</w:t>
                  </w:r>
                </w:p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B3E2D" w:rsidRPr="009B3E2D" w:rsidTr="00653B7B">
              <w:trPr>
                <w:cantSplit/>
                <w:trHeight w:val="1325"/>
              </w:trPr>
              <w:tc>
                <w:tcPr>
                  <w:tcW w:w="860" w:type="dxa"/>
                  <w:vMerge/>
                  <w:tcBorders>
                    <w:right w:val="single" w:sz="4" w:space="0" w:color="auto"/>
                  </w:tcBorders>
                </w:tcPr>
                <w:p w:rsidR="009B3E2D" w:rsidRPr="009B3E2D" w:rsidRDefault="009B3E2D" w:rsidP="009B3E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left w:val="single" w:sz="4" w:space="0" w:color="auto"/>
                  </w:tcBorders>
                </w:tcPr>
                <w:p w:rsidR="009B3E2D" w:rsidRPr="009B3E2D" w:rsidRDefault="009B3E2D" w:rsidP="009B3E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5" w:type="dxa"/>
                  <w:vMerge/>
                  <w:shd w:val="clear" w:color="auto" w:fill="92D050"/>
                </w:tcPr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0" w:type="dxa"/>
                  <w:vMerge/>
                </w:tcPr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8" w:type="dxa"/>
                  <w:textDirection w:val="btLr"/>
                </w:tcPr>
                <w:p w:rsidR="009B3E2D" w:rsidRPr="009B3E2D" w:rsidRDefault="009B3E2D" w:rsidP="009B3E2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Всего с высшим и средним образованием</w:t>
                  </w:r>
                </w:p>
                <w:p w:rsidR="009B3E2D" w:rsidRPr="009B3E2D" w:rsidRDefault="009B3E2D" w:rsidP="009B3E2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8" w:type="dxa"/>
                  <w:textDirection w:val="btLr"/>
                </w:tcPr>
                <w:p w:rsidR="009B3E2D" w:rsidRPr="009B3E2D" w:rsidRDefault="009B3E2D" w:rsidP="009B3E2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В том числе с</w:t>
                  </w:r>
                </w:p>
                <w:p w:rsidR="009B3E2D" w:rsidRPr="009B3E2D" w:rsidRDefault="009B3E2D" w:rsidP="009B3E2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высшим образованием</w:t>
                  </w:r>
                </w:p>
              </w:tc>
              <w:tc>
                <w:tcPr>
                  <w:tcW w:w="908" w:type="dxa"/>
                  <w:textDirection w:val="btLr"/>
                </w:tcPr>
                <w:p w:rsidR="009B3E2D" w:rsidRPr="009B3E2D" w:rsidRDefault="009B3E2D" w:rsidP="009B3E2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Всего с высшим и средним образованием</w:t>
                  </w:r>
                </w:p>
              </w:tc>
              <w:tc>
                <w:tcPr>
                  <w:tcW w:w="908" w:type="dxa"/>
                  <w:textDirection w:val="btLr"/>
                </w:tcPr>
                <w:p w:rsidR="009B3E2D" w:rsidRPr="009B3E2D" w:rsidRDefault="009B3E2D" w:rsidP="009B3E2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В том числе с высшим образованием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tabs>
                      <w:tab w:val="left" w:pos="351"/>
                      <w:tab w:val="center" w:pos="42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23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A21F92" w:rsidRPr="009B3E2D" w:rsidTr="00653B7B">
              <w:trPr>
                <w:trHeight w:val="170"/>
              </w:trPr>
              <w:tc>
                <w:tcPr>
                  <w:tcW w:w="860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757" w:type="dxa"/>
                  <w:tcBorders>
                    <w:lef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5" w:type="dxa"/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70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08" w:type="dxa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9B3E2D" w:rsidRPr="009B3E2D" w:rsidRDefault="009B3E2D" w:rsidP="009B3E2D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B3E2D" w:rsidRPr="009B3E2D" w:rsidRDefault="009B3E2D" w:rsidP="009B3E2D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Таблица Б </w:t>
            </w:r>
          </w:p>
          <w:p w:rsidR="00214DE1" w:rsidRDefault="009B3E2D" w:rsidP="009B3E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Минимальная численность работников при получении свидетельства </w:t>
            </w:r>
          </w:p>
          <w:p w:rsidR="009B3E2D" w:rsidRPr="009B3E2D" w:rsidRDefault="009B3E2D" w:rsidP="009B3E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 допуске на два и более видов работ группы видов работ № 32</w:t>
            </w:r>
          </w:p>
          <w:p w:rsidR="009B3E2D" w:rsidRPr="009B3E2D" w:rsidRDefault="009B3E2D" w:rsidP="009B3E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tbl>
            <w:tblPr>
              <w:tblW w:w="6804" w:type="dxa"/>
              <w:tblInd w:w="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1458"/>
              <w:gridCol w:w="4010"/>
            </w:tblGrid>
            <w:tr w:rsidR="009B3E2D" w:rsidRPr="009B3E2D" w:rsidTr="00214DE1">
              <w:tc>
                <w:tcPr>
                  <w:tcW w:w="1336" w:type="dxa"/>
                </w:tcPr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  <w:t>Количество видов работ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Количество руководителей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</w:tcPr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Минимальное количество специалистов </w:t>
                  </w:r>
                </w:p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с высшим профессиональным образованием </w:t>
                  </w:r>
                </w:p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  <w:t>и стажем работы не менее 5 лет</w:t>
                  </w:r>
                </w:p>
              </w:tc>
            </w:tr>
            <w:tr w:rsidR="00A21F92" w:rsidRPr="009B3E2D" w:rsidTr="00653B7B">
              <w:tc>
                <w:tcPr>
                  <w:tcW w:w="1336" w:type="dxa"/>
                </w:tcPr>
                <w:p w:rsidR="00A21F92" w:rsidRPr="009B3E2D" w:rsidRDefault="00A21F92" w:rsidP="009B3E2D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9B3E2D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1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A21F92" w:rsidRPr="009B3E2D" w:rsidTr="00653B7B">
              <w:tc>
                <w:tcPr>
                  <w:tcW w:w="1336" w:type="dxa"/>
                </w:tcPr>
                <w:p w:rsidR="00A21F92" w:rsidRPr="009B3E2D" w:rsidRDefault="00A21F92" w:rsidP="009B3E2D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9B3E2D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2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A21F92" w:rsidRPr="009B3E2D" w:rsidTr="00653B7B">
              <w:tc>
                <w:tcPr>
                  <w:tcW w:w="1336" w:type="dxa"/>
                </w:tcPr>
                <w:p w:rsidR="00A21F92" w:rsidRPr="009B3E2D" w:rsidRDefault="00A21F92" w:rsidP="009B3E2D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9B3E2D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3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A21F92" w:rsidRPr="009B3E2D" w:rsidTr="00653B7B">
              <w:tc>
                <w:tcPr>
                  <w:tcW w:w="1336" w:type="dxa"/>
                </w:tcPr>
                <w:p w:rsidR="00A21F92" w:rsidRPr="009B3E2D" w:rsidRDefault="00A21F92" w:rsidP="009B3E2D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9B3E2D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4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A21F92" w:rsidRPr="009B3E2D" w:rsidTr="00653B7B">
              <w:tc>
                <w:tcPr>
                  <w:tcW w:w="1336" w:type="dxa"/>
                </w:tcPr>
                <w:p w:rsidR="00A21F92" w:rsidRPr="009B3E2D" w:rsidRDefault="00A21F92" w:rsidP="009B3E2D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9B3E2D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5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A21F92" w:rsidRPr="009B3E2D" w:rsidTr="00653B7B">
              <w:tc>
                <w:tcPr>
                  <w:tcW w:w="1336" w:type="dxa"/>
                </w:tcPr>
                <w:p w:rsidR="00A21F92" w:rsidRPr="009B3E2D" w:rsidRDefault="00A21F92" w:rsidP="009B3E2D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9B3E2D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6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A21F92" w:rsidRPr="009B3E2D" w:rsidTr="00653B7B">
              <w:tc>
                <w:tcPr>
                  <w:tcW w:w="1336" w:type="dxa"/>
                </w:tcPr>
                <w:p w:rsidR="00A21F92" w:rsidRPr="009B3E2D" w:rsidRDefault="00A21F92" w:rsidP="009B3E2D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9B3E2D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7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A21F92" w:rsidRPr="009B3E2D" w:rsidTr="00653B7B">
              <w:tc>
                <w:tcPr>
                  <w:tcW w:w="1336" w:type="dxa"/>
                </w:tcPr>
                <w:p w:rsidR="00A21F92" w:rsidRPr="009B3E2D" w:rsidRDefault="00A21F92" w:rsidP="009B3E2D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9B3E2D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8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A21F92" w:rsidRPr="009B3E2D" w:rsidTr="00653B7B">
              <w:tc>
                <w:tcPr>
                  <w:tcW w:w="1336" w:type="dxa"/>
                </w:tcPr>
                <w:p w:rsidR="00A21F92" w:rsidRPr="009B3E2D" w:rsidRDefault="00A21F92" w:rsidP="009B3E2D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9B3E2D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9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A21F92" w:rsidRPr="009B3E2D" w:rsidTr="00653B7B">
              <w:tc>
                <w:tcPr>
                  <w:tcW w:w="1336" w:type="dxa"/>
                </w:tcPr>
                <w:p w:rsidR="00A21F92" w:rsidRPr="009B3E2D" w:rsidRDefault="00A21F92" w:rsidP="009B3E2D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9B3E2D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10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A21F92" w:rsidRPr="009B3E2D" w:rsidTr="00653B7B">
              <w:tc>
                <w:tcPr>
                  <w:tcW w:w="1336" w:type="dxa"/>
                </w:tcPr>
                <w:p w:rsidR="00A21F92" w:rsidRPr="009B3E2D" w:rsidRDefault="00A21F92" w:rsidP="009B3E2D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9B3E2D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11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A21F92" w:rsidRPr="009B3E2D" w:rsidTr="00653B7B">
              <w:tc>
                <w:tcPr>
                  <w:tcW w:w="1336" w:type="dxa"/>
                </w:tcPr>
                <w:p w:rsidR="00A21F92" w:rsidRPr="009B3E2D" w:rsidRDefault="00A21F92" w:rsidP="009B3E2D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9B3E2D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12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A21F92" w:rsidRPr="009B3E2D" w:rsidTr="00653B7B">
              <w:tc>
                <w:tcPr>
                  <w:tcW w:w="1336" w:type="dxa"/>
                </w:tcPr>
                <w:p w:rsidR="00A21F92" w:rsidRPr="009B3E2D" w:rsidRDefault="00A21F92" w:rsidP="009B3E2D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9B3E2D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13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A21F92" w:rsidRPr="009B3E2D" w:rsidTr="00653B7B">
              <w:tc>
                <w:tcPr>
                  <w:tcW w:w="1336" w:type="dxa"/>
                </w:tcPr>
                <w:p w:rsidR="00A21F92" w:rsidRPr="009B3E2D" w:rsidRDefault="00A21F92" w:rsidP="009B3E2D">
                  <w:pPr>
                    <w:tabs>
                      <w:tab w:val="left" w:pos="108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</w:pPr>
                  <w:r w:rsidRPr="009B3E2D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val="x-none" w:eastAsia="x-none"/>
                    </w:rPr>
                    <w:t>14</w:t>
                  </w:r>
                </w:p>
              </w:tc>
              <w:tc>
                <w:tcPr>
                  <w:tcW w:w="1458" w:type="dxa"/>
                  <w:tcBorders>
                    <w:right w:val="single" w:sz="4" w:space="0" w:color="auto"/>
                  </w:tcBorders>
                </w:tcPr>
                <w:p w:rsidR="00A21F92" w:rsidRPr="009B3E2D" w:rsidRDefault="00A21F92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left w:val="single" w:sz="4" w:space="0" w:color="auto"/>
                  </w:tcBorders>
                  <w:shd w:val="clear" w:color="auto" w:fill="92D050"/>
                </w:tcPr>
                <w:p w:rsidR="00A21F92" w:rsidRPr="00A21F92" w:rsidRDefault="00A21F92" w:rsidP="00A21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21F9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9B3E2D" w:rsidRPr="009B3E2D" w:rsidRDefault="009B3E2D" w:rsidP="009B3E2D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B3E2D" w:rsidRPr="009B3E2D" w:rsidRDefault="009B3E2D" w:rsidP="009B3E2D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Таблица В </w:t>
            </w:r>
          </w:p>
          <w:p w:rsidR="009B3E2D" w:rsidRPr="009B3E2D" w:rsidRDefault="009B3E2D" w:rsidP="009B3E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Увеличение минимальной численности работников при получении свидетельства о допуске к работам по организации строительства на два и более видов работ группы видов работ № 33</w:t>
            </w:r>
          </w:p>
          <w:p w:rsidR="009B3E2D" w:rsidRPr="009B3E2D" w:rsidRDefault="009B3E2D" w:rsidP="009B3E2D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tbl>
            <w:tblPr>
              <w:tblW w:w="7088" w:type="dxa"/>
              <w:tblInd w:w="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2219"/>
              <w:gridCol w:w="2275"/>
              <w:gridCol w:w="2053"/>
            </w:tblGrid>
            <w:tr w:rsidR="009B3E2D" w:rsidRPr="009B3E2D" w:rsidTr="003B0863">
              <w:tc>
                <w:tcPr>
                  <w:tcW w:w="549" w:type="dxa"/>
                </w:tcPr>
                <w:p w:rsidR="009B3E2D" w:rsidRPr="003B0863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3B086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№№ п/п</w:t>
                  </w:r>
                </w:p>
              </w:tc>
              <w:tc>
                <w:tcPr>
                  <w:tcW w:w="2268" w:type="dxa"/>
                </w:tcPr>
                <w:p w:rsidR="009B3E2D" w:rsidRPr="003B0863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3B086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Стоимость работ по одному договору</w:t>
                  </w:r>
                </w:p>
              </w:tc>
              <w:tc>
                <w:tcPr>
                  <w:tcW w:w="2325" w:type="dxa"/>
                  <w:shd w:val="clear" w:color="auto" w:fill="FFFFFF" w:themeFill="background1"/>
                </w:tcPr>
                <w:p w:rsidR="009B3E2D" w:rsidRPr="003B0863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3B086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Всего специалистов (руководители + работники</w:t>
                  </w:r>
                </w:p>
                <w:p w:rsidR="009B3E2D" w:rsidRPr="003B0863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3B086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(на один вид работ)</w:t>
                  </w:r>
                </w:p>
              </w:tc>
              <w:tc>
                <w:tcPr>
                  <w:tcW w:w="2098" w:type="dxa"/>
                  <w:shd w:val="clear" w:color="auto" w:fill="92D050"/>
                </w:tcPr>
                <w:p w:rsidR="009B3E2D" w:rsidRPr="003B0863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3B086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Увеличение численности работников на каждые следующие 3 вида работ</w:t>
                  </w:r>
                </w:p>
              </w:tc>
            </w:tr>
            <w:tr w:rsidR="009B3E2D" w:rsidRPr="009B3E2D" w:rsidTr="003B0863">
              <w:tc>
                <w:tcPr>
                  <w:tcW w:w="549" w:type="dxa"/>
                </w:tcPr>
                <w:p w:rsidR="009B3E2D" w:rsidRPr="009B3E2D" w:rsidRDefault="009B3E2D" w:rsidP="009B3E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9B3E2D" w:rsidRPr="009B3E2D" w:rsidRDefault="009B3E2D" w:rsidP="009B3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не превышает 10 000 000 (десять миллионов) рублей</w:t>
                  </w:r>
                </w:p>
              </w:tc>
              <w:tc>
                <w:tcPr>
                  <w:tcW w:w="2325" w:type="dxa"/>
                  <w:shd w:val="clear" w:color="auto" w:fill="FFFFFF" w:themeFill="background1"/>
                </w:tcPr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2+5=</w:t>
                  </w:r>
                  <w:r w:rsidRPr="009B3E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098" w:type="dxa"/>
                  <w:shd w:val="clear" w:color="auto" w:fill="92D050"/>
                </w:tcPr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9B3E2D" w:rsidRPr="009B3E2D" w:rsidTr="003B0863">
              <w:tc>
                <w:tcPr>
                  <w:tcW w:w="549" w:type="dxa"/>
                </w:tcPr>
                <w:p w:rsidR="009B3E2D" w:rsidRPr="009B3E2D" w:rsidRDefault="009B3E2D" w:rsidP="009B3E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9B3E2D" w:rsidRPr="009B3E2D" w:rsidRDefault="009B3E2D" w:rsidP="009B3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не превышает</w:t>
                  </w:r>
                  <w:r w:rsidRPr="009B3E2D"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9B3E2D" w:rsidRPr="009B3E2D" w:rsidRDefault="009B3E2D" w:rsidP="009B3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  <w:lang w:eastAsia="ru-RU"/>
                    </w:rPr>
                    <w:t>60 000 000 (шестьдесят миллионов) рублей</w:t>
                  </w:r>
                </w:p>
              </w:tc>
              <w:tc>
                <w:tcPr>
                  <w:tcW w:w="2325" w:type="dxa"/>
                  <w:shd w:val="clear" w:color="auto" w:fill="FFFFFF" w:themeFill="background1"/>
                </w:tcPr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9B3E2D" w:rsidRPr="009B3E2D" w:rsidRDefault="003B0863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2+6</w:t>
                  </w:r>
                  <w:r w:rsidR="009B3E2D" w:rsidRPr="009B3E2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098" w:type="dxa"/>
                  <w:shd w:val="clear" w:color="auto" w:fill="92D050"/>
                </w:tcPr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9B3E2D" w:rsidRPr="009B3E2D" w:rsidTr="003B0863">
              <w:tc>
                <w:tcPr>
                  <w:tcW w:w="549" w:type="dxa"/>
                </w:tcPr>
                <w:p w:rsidR="009B3E2D" w:rsidRPr="009B3E2D" w:rsidRDefault="009B3E2D" w:rsidP="009B3E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9B3E2D" w:rsidRPr="009B3E2D" w:rsidRDefault="009B3E2D" w:rsidP="009B3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не превышает</w:t>
                  </w:r>
                  <w:r w:rsidRPr="009B3E2D"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9B3E2D" w:rsidRPr="009B3E2D" w:rsidRDefault="009B3E2D" w:rsidP="009B3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  <w:lang w:eastAsia="ru-RU"/>
                    </w:rPr>
                    <w:t>500 000 000 (пятьсот миллионов)  рублей</w:t>
                  </w:r>
                </w:p>
              </w:tc>
              <w:tc>
                <w:tcPr>
                  <w:tcW w:w="2325" w:type="dxa"/>
                  <w:shd w:val="clear" w:color="auto" w:fill="FFFFFF" w:themeFill="background1"/>
                </w:tcPr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9B3E2D" w:rsidRPr="009B3E2D" w:rsidRDefault="003B0863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2+8</w:t>
                  </w:r>
                  <w:r w:rsidR="009B3E2D" w:rsidRPr="009B3E2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098" w:type="dxa"/>
                  <w:shd w:val="clear" w:color="auto" w:fill="92D050"/>
                </w:tcPr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9B3E2D" w:rsidRPr="009B3E2D" w:rsidTr="003B0863">
              <w:tc>
                <w:tcPr>
                  <w:tcW w:w="549" w:type="dxa"/>
                </w:tcPr>
                <w:p w:rsidR="009B3E2D" w:rsidRPr="009B3E2D" w:rsidRDefault="009B3E2D" w:rsidP="009B3E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9B3E2D" w:rsidRPr="009B3E2D" w:rsidRDefault="009B3E2D" w:rsidP="009B3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составляет до</w:t>
                  </w:r>
                </w:p>
                <w:p w:rsidR="009B3E2D" w:rsidRPr="009B3E2D" w:rsidRDefault="009B3E2D" w:rsidP="009B3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  <w:lang w:eastAsia="ru-RU"/>
                    </w:rPr>
                    <w:t>3 000 000 000 (трех миллиардов) рублей</w:t>
                  </w:r>
                </w:p>
              </w:tc>
              <w:tc>
                <w:tcPr>
                  <w:tcW w:w="2325" w:type="dxa"/>
                  <w:shd w:val="clear" w:color="auto" w:fill="FFFFFF" w:themeFill="background1"/>
                </w:tcPr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9B3E2D" w:rsidRPr="009B3E2D" w:rsidRDefault="003B0863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3+12</w:t>
                  </w:r>
                  <w:r w:rsidR="009B3E2D" w:rsidRPr="009B3E2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2098" w:type="dxa"/>
                  <w:shd w:val="clear" w:color="auto" w:fill="92D050"/>
                </w:tcPr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9B3E2D" w:rsidRPr="009B3E2D" w:rsidTr="003B0863">
              <w:tc>
                <w:tcPr>
                  <w:tcW w:w="549" w:type="dxa"/>
                </w:tcPr>
                <w:p w:rsidR="009B3E2D" w:rsidRPr="009B3E2D" w:rsidRDefault="009B3E2D" w:rsidP="009B3E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9B3E2D" w:rsidRPr="009B3E2D" w:rsidRDefault="009B3E2D" w:rsidP="009B3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составляет до</w:t>
                  </w:r>
                </w:p>
                <w:p w:rsidR="009B3E2D" w:rsidRPr="009B3E2D" w:rsidRDefault="009B3E2D" w:rsidP="009B3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  <w:lang w:eastAsia="ru-RU"/>
                    </w:rPr>
                    <w:t>10 000 000 000 (десяти миллиардов) рублей</w:t>
                  </w:r>
                </w:p>
              </w:tc>
              <w:tc>
                <w:tcPr>
                  <w:tcW w:w="2325" w:type="dxa"/>
                  <w:shd w:val="clear" w:color="auto" w:fill="FFFFFF" w:themeFill="background1"/>
                </w:tcPr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9B3E2D" w:rsidRPr="009B3E2D" w:rsidRDefault="003B0863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3+14</w:t>
                  </w:r>
                  <w:r w:rsidR="009B3E2D" w:rsidRPr="009B3E2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2098" w:type="dxa"/>
                  <w:shd w:val="clear" w:color="auto" w:fill="92D050"/>
                </w:tcPr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9B3E2D" w:rsidRPr="009B3E2D" w:rsidTr="003B0863">
              <w:tc>
                <w:tcPr>
                  <w:tcW w:w="549" w:type="dxa"/>
                </w:tcPr>
                <w:p w:rsidR="009B3E2D" w:rsidRPr="009B3E2D" w:rsidRDefault="009B3E2D" w:rsidP="009B3E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:rsidR="009B3E2D" w:rsidRPr="009B3E2D" w:rsidRDefault="009B3E2D" w:rsidP="009B3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  <w:lang w:eastAsia="ru-RU"/>
                    </w:rPr>
                    <w:t xml:space="preserve">составляет 10 000 000 000 (десять миллиардов) рублей и более </w:t>
                  </w:r>
                </w:p>
              </w:tc>
              <w:tc>
                <w:tcPr>
                  <w:tcW w:w="2325" w:type="dxa"/>
                  <w:shd w:val="clear" w:color="auto" w:fill="FFFFFF" w:themeFill="background1"/>
                </w:tcPr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9B3E2D" w:rsidRPr="009B3E2D" w:rsidRDefault="003B0863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3+15</w:t>
                  </w:r>
                  <w:r w:rsidR="009B3E2D" w:rsidRPr="009B3E2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2098" w:type="dxa"/>
                  <w:shd w:val="clear" w:color="auto" w:fill="92D050"/>
                </w:tcPr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9B3E2D" w:rsidRPr="009B3E2D" w:rsidRDefault="009B3E2D" w:rsidP="009B3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9B3E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</w:tbl>
          <w:p w:rsidR="00E722D6" w:rsidRPr="00214DE1" w:rsidRDefault="000679EE" w:rsidP="0027640B">
            <w:pPr>
              <w:pageBreakBefore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E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bookmarkEnd w:id="1"/>
            <w:bookmarkEnd w:id="2"/>
          </w:p>
        </w:tc>
      </w:tr>
    </w:tbl>
    <w:p w:rsidR="005D3F81" w:rsidRDefault="005D3F81" w:rsidP="000679EE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27640B" w:rsidRPr="005C3CF9" w:rsidRDefault="0027640B" w:rsidP="0027640B">
      <w:pPr>
        <w:pStyle w:val="ConsPlusNormal"/>
        <w:widowControl/>
        <w:ind w:left="1416" w:firstLine="708"/>
        <w:jc w:val="both"/>
        <w:rPr>
          <w:rFonts w:ascii="Times New Roman" w:hAnsi="Times New Roman" w:cs="Times New Roman"/>
        </w:rPr>
      </w:pPr>
      <w:r w:rsidRPr="005C3CF9">
        <w:rPr>
          <w:rFonts w:ascii="Times New Roman" w:hAnsi="Times New Roman" w:cs="Times New Roman"/>
        </w:rPr>
        <w:t xml:space="preserve">Подготовил: </w:t>
      </w:r>
    </w:p>
    <w:p w:rsidR="0027640B" w:rsidRPr="005C3CF9" w:rsidRDefault="0027640B" w:rsidP="0027640B">
      <w:pPr>
        <w:pStyle w:val="ConsPlusNormal"/>
        <w:widowControl/>
        <w:ind w:left="1416" w:firstLine="708"/>
        <w:jc w:val="both"/>
      </w:pPr>
      <w:r w:rsidRPr="005C3CF9">
        <w:rPr>
          <w:rFonts w:ascii="Times New Roman" w:hAnsi="Times New Roman" w:cs="Times New Roman"/>
        </w:rPr>
        <w:t>Заместитель директора по вопросам контроля                                     Авазов Б.Х.</w:t>
      </w:r>
    </w:p>
    <w:p w:rsidR="00343DF8" w:rsidRPr="00F36523" w:rsidRDefault="00343DF8" w:rsidP="000679EE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sectPr w:rsidR="00343DF8" w:rsidRPr="00F36523" w:rsidSect="00F71021">
      <w:pgSz w:w="16838" w:h="11906" w:orient="landscape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634FC"/>
    <w:multiLevelType w:val="multilevel"/>
    <w:tmpl w:val="B88420A0"/>
    <w:lvl w:ilvl="0">
      <w:start w:val="3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">
    <w:nsid w:val="0B921DBC"/>
    <w:multiLevelType w:val="hybridMultilevel"/>
    <w:tmpl w:val="15FA55FA"/>
    <w:lvl w:ilvl="0" w:tplc="A1DE2CE8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43A6FA1"/>
    <w:multiLevelType w:val="multilevel"/>
    <w:tmpl w:val="B11281E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3D2A36A5"/>
    <w:multiLevelType w:val="hybridMultilevel"/>
    <w:tmpl w:val="DED2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F3F30"/>
    <w:multiLevelType w:val="hybridMultilevel"/>
    <w:tmpl w:val="E5C4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C3C3E"/>
    <w:multiLevelType w:val="multilevel"/>
    <w:tmpl w:val="9B743DD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0382EF7"/>
    <w:multiLevelType w:val="multilevel"/>
    <w:tmpl w:val="E334D31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41914A0"/>
    <w:multiLevelType w:val="hybridMultilevel"/>
    <w:tmpl w:val="EFE4A49A"/>
    <w:lvl w:ilvl="0" w:tplc="9BA695A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96634"/>
    <w:multiLevelType w:val="hybridMultilevel"/>
    <w:tmpl w:val="60B476FE"/>
    <w:lvl w:ilvl="0" w:tplc="52D63C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52AE6"/>
    <w:multiLevelType w:val="multilevel"/>
    <w:tmpl w:val="503A3D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1">
    <w:nsid w:val="63EE68EF"/>
    <w:multiLevelType w:val="hybridMultilevel"/>
    <w:tmpl w:val="BC823BA6"/>
    <w:lvl w:ilvl="0" w:tplc="E75E925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B3DCF"/>
    <w:multiLevelType w:val="hybridMultilevel"/>
    <w:tmpl w:val="8CA666A2"/>
    <w:lvl w:ilvl="0" w:tplc="D414C008">
      <w:start w:val="1"/>
      <w:numFmt w:val="decimal"/>
      <w:lvlText w:val="%1."/>
      <w:lvlJc w:val="left"/>
      <w:pPr>
        <w:ind w:left="92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81"/>
    <w:rsid w:val="00021B16"/>
    <w:rsid w:val="00022EB7"/>
    <w:rsid w:val="000679EE"/>
    <w:rsid w:val="00075038"/>
    <w:rsid w:val="00091891"/>
    <w:rsid w:val="00094C5A"/>
    <w:rsid w:val="000B5216"/>
    <w:rsid w:val="000B7905"/>
    <w:rsid w:val="000E3116"/>
    <w:rsid w:val="00102205"/>
    <w:rsid w:val="0014259E"/>
    <w:rsid w:val="00151753"/>
    <w:rsid w:val="00154D6C"/>
    <w:rsid w:val="0016734D"/>
    <w:rsid w:val="00185D6B"/>
    <w:rsid w:val="00196E90"/>
    <w:rsid w:val="001E7D51"/>
    <w:rsid w:val="001F3E03"/>
    <w:rsid w:val="001F69A5"/>
    <w:rsid w:val="0020430A"/>
    <w:rsid w:val="00214DE1"/>
    <w:rsid w:val="00234C0D"/>
    <w:rsid w:val="0025672E"/>
    <w:rsid w:val="0027640B"/>
    <w:rsid w:val="002B1B18"/>
    <w:rsid w:val="003009A5"/>
    <w:rsid w:val="003131F2"/>
    <w:rsid w:val="00343DF8"/>
    <w:rsid w:val="0036746B"/>
    <w:rsid w:val="003A4C1F"/>
    <w:rsid w:val="003A7F04"/>
    <w:rsid w:val="003B0863"/>
    <w:rsid w:val="004042CB"/>
    <w:rsid w:val="00443056"/>
    <w:rsid w:val="0047050A"/>
    <w:rsid w:val="004772E2"/>
    <w:rsid w:val="0048657F"/>
    <w:rsid w:val="004F3A3A"/>
    <w:rsid w:val="00523B99"/>
    <w:rsid w:val="0052444D"/>
    <w:rsid w:val="00525CC7"/>
    <w:rsid w:val="0053067F"/>
    <w:rsid w:val="0056682B"/>
    <w:rsid w:val="00590E23"/>
    <w:rsid w:val="00591CB1"/>
    <w:rsid w:val="0059796E"/>
    <w:rsid w:val="005C1A4C"/>
    <w:rsid w:val="005C2392"/>
    <w:rsid w:val="005D3F81"/>
    <w:rsid w:val="00625A9D"/>
    <w:rsid w:val="00653B7B"/>
    <w:rsid w:val="00653C07"/>
    <w:rsid w:val="00660182"/>
    <w:rsid w:val="00674FAB"/>
    <w:rsid w:val="006E0E3E"/>
    <w:rsid w:val="006E29DE"/>
    <w:rsid w:val="006F5E8B"/>
    <w:rsid w:val="00706875"/>
    <w:rsid w:val="007168DF"/>
    <w:rsid w:val="00717866"/>
    <w:rsid w:val="00731195"/>
    <w:rsid w:val="00773C3E"/>
    <w:rsid w:val="0078144D"/>
    <w:rsid w:val="007B0152"/>
    <w:rsid w:val="00802FA3"/>
    <w:rsid w:val="00831725"/>
    <w:rsid w:val="0084554D"/>
    <w:rsid w:val="00875485"/>
    <w:rsid w:val="008A5383"/>
    <w:rsid w:val="008C3871"/>
    <w:rsid w:val="008D3F61"/>
    <w:rsid w:val="008F11AF"/>
    <w:rsid w:val="00900C07"/>
    <w:rsid w:val="0092735E"/>
    <w:rsid w:val="00965395"/>
    <w:rsid w:val="00967A0C"/>
    <w:rsid w:val="009747EC"/>
    <w:rsid w:val="00976713"/>
    <w:rsid w:val="00994F0B"/>
    <w:rsid w:val="009954B8"/>
    <w:rsid w:val="009B3E2D"/>
    <w:rsid w:val="00A057C1"/>
    <w:rsid w:val="00A06FF1"/>
    <w:rsid w:val="00A1297E"/>
    <w:rsid w:val="00A21F92"/>
    <w:rsid w:val="00A6333E"/>
    <w:rsid w:val="00A771E8"/>
    <w:rsid w:val="00A96AC8"/>
    <w:rsid w:val="00AB7BA3"/>
    <w:rsid w:val="00AD2EBC"/>
    <w:rsid w:val="00AD586E"/>
    <w:rsid w:val="00B16341"/>
    <w:rsid w:val="00B743E9"/>
    <w:rsid w:val="00B9486D"/>
    <w:rsid w:val="00BA0A20"/>
    <w:rsid w:val="00BA5F72"/>
    <w:rsid w:val="00BC4B0D"/>
    <w:rsid w:val="00BD4F6F"/>
    <w:rsid w:val="00BE5253"/>
    <w:rsid w:val="00BF696A"/>
    <w:rsid w:val="00C12895"/>
    <w:rsid w:val="00C21F0B"/>
    <w:rsid w:val="00C563CA"/>
    <w:rsid w:val="00C85674"/>
    <w:rsid w:val="00CF5DA2"/>
    <w:rsid w:val="00D03EF3"/>
    <w:rsid w:val="00D07542"/>
    <w:rsid w:val="00D0786F"/>
    <w:rsid w:val="00D51F4B"/>
    <w:rsid w:val="00D622ED"/>
    <w:rsid w:val="00D74C6E"/>
    <w:rsid w:val="00D83B41"/>
    <w:rsid w:val="00DA2597"/>
    <w:rsid w:val="00DC6A58"/>
    <w:rsid w:val="00E264FC"/>
    <w:rsid w:val="00E26F5D"/>
    <w:rsid w:val="00E40185"/>
    <w:rsid w:val="00E553C2"/>
    <w:rsid w:val="00E6775F"/>
    <w:rsid w:val="00E722D6"/>
    <w:rsid w:val="00EC200B"/>
    <w:rsid w:val="00EE5EB3"/>
    <w:rsid w:val="00EF70C6"/>
    <w:rsid w:val="00F009F0"/>
    <w:rsid w:val="00F1408C"/>
    <w:rsid w:val="00F33F6F"/>
    <w:rsid w:val="00F36523"/>
    <w:rsid w:val="00F42810"/>
    <w:rsid w:val="00F46172"/>
    <w:rsid w:val="00F71021"/>
    <w:rsid w:val="00F82B55"/>
    <w:rsid w:val="00F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81"/>
  </w:style>
  <w:style w:type="paragraph" w:styleId="3">
    <w:name w:val="heading 3"/>
    <w:basedOn w:val="a"/>
    <w:next w:val="a"/>
    <w:link w:val="30"/>
    <w:uiPriority w:val="9"/>
    <w:unhideWhenUsed/>
    <w:qFormat/>
    <w:rsid w:val="00EE5EB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5D3F81"/>
    <w:rPr>
      <w:b/>
      <w:bCs/>
      <w:color w:val="008000"/>
    </w:rPr>
  </w:style>
  <w:style w:type="paragraph" w:styleId="a5">
    <w:name w:val="List Paragraph"/>
    <w:basedOn w:val="a"/>
    <w:uiPriority w:val="34"/>
    <w:qFormat/>
    <w:rsid w:val="00591C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8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E5E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Основной текст1"/>
    <w:link w:val="2"/>
    <w:rsid w:val="00EE5EB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EE5EB3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86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486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8657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PlusNormal">
    <w:name w:val="ConsPlusNormal"/>
    <w:rsid w:val="00276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81"/>
  </w:style>
  <w:style w:type="paragraph" w:styleId="3">
    <w:name w:val="heading 3"/>
    <w:basedOn w:val="a"/>
    <w:next w:val="a"/>
    <w:link w:val="30"/>
    <w:uiPriority w:val="9"/>
    <w:unhideWhenUsed/>
    <w:qFormat/>
    <w:rsid w:val="00EE5EB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5D3F81"/>
    <w:rPr>
      <w:b/>
      <w:bCs/>
      <w:color w:val="008000"/>
    </w:rPr>
  </w:style>
  <w:style w:type="paragraph" w:styleId="a5">
    <w:name w:val="List Paragraph"/>
    <w:basedOn w:val="a"/>
    <w:uiPriority w:val="34"/>
    <w:qFormat/>
    <w:rsid w:val="00591C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8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E5E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Основной текст1"/>
    <w:link w:val="2"/>
    <w:rsid w:val="00EE5EB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EE5EB3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86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486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8657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PlusNormal">
    <w:name w:val="ConsPlusNormal"/>
    <w:rsid w:val="00276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B49E-EE8A-4340-B78C-A2202228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Передереев НГ</dc:creator>
  <cp:lastModifiedBy>kk41</cp:lastModifiedBy>
  <cp:revision>61</cp:revision>
  <cp:lastPrinted>2012-03-11T10:22:00Z</cp:lastPrinted>
  <dcterms:created xsi:type="dcterms:W3CDTF">2011-04-06T04:15:00Z</dcterms:created>
  <dcterms:modified xsi:type="dcterms:W3CDTF">2014-03-14T04:28:00Z</dcterms:modified>
</cp:coreProperties>
</file>