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C39" w:rsidRPr="0014041C" w:rsidRDefault="007447E1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</w:t>
      </w:r>
      <w:r w:rsidR="00B80C39" w:rsidRPr="0014041C">
        <w:rPr>
          <w:rFonts w:ascii="Times New Roman" w:hAnsi="Times New Roman"/>
          <w:b/>
          <w:sz w:val="28"/>
          <w:szCs w:val="28"/>
        </w:rPr>
        <w:t>НАЦИОНАЛЬНОЕ ОБЪЕДИНЕНИЕ СТРОИТЕЛЕЙ</w:t>
      </w:r>
    </w:p>
    <w:p w:rsidR="00B80C39" w:rsidRPr="0014041C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4041C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B80C39" w:rsidRPr="0014041C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0C39" w:rsidRPr="0014041C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0C39" w:rsidRPr="0014041C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041C">
        <w:rPr>
          <w:rFonts w:ascii="Times New Roman" w:hAnsi="Times New Roman"/>
          <w:b/>
          <w:sz w:val="28"/>
          <w:szCs w:val="28"/>
        </w:rPr>
        <w:t>Стандарт организации</w:t>
      </w:r>
    </w:p>
    <w:p w:rsidR="00B80C39" w:rsidRPr="0014041C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Pr="0014041C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Pr="0014041C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B80C39" w:rsidRPr="00756065">
        <w:trPr>
          <w:jc w:val="center"/>
        </w:trPr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6065">
              <w:rPr>
                <w:rFonts w:ascii="Times New Roman" w:hAnsi="Times New Roman"/>
                <w:b/>
                <w:sz w:val="28"/>
                <w:szCs w:val="28"/>
              </w:rPr>
              <w:t>Освоение подземного пространства</w:t>
            </w: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5B24" w:rsidRPr="00C1477E" w:rsidRDefault="00EA6FEE" w:rsidP="00075B2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КОЛЛЕКТОРЫ И ТОННЕЛИ КАНАЛИЗАЦИОННЫЕ. </w:t>
            </w:r>
          </w:p>
          <w:p w:rsidR="00075B24" w:rsidRPr="00844137" w:rsidRDefault="00075B24" w:rsidP="00075B24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44137">
              <w:rPr>
                <w:b/>
                <w:sz w:val="28"/>
                <w:szCs w:val="28"/>
              </w:rPr>
              <w:t>Требования к проектированию, строительству,</w:t>
            </w:r>
          </w:p>
          <w:p w:rsidR="00075B24" w:rsidRDefault="00075B24" w:rsidP="00075B2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44137">
              <w:rPr>
                <w:b/>
                <w:sz w:val="28"/>
                <w:szCs w:val="28"/>
              </w:rPr>
              <w:t>контролю качества и приемк</w:t>
            </w:r>
            <w:r w:rsidR="00BA53AA">
              <w:rPr>
                <w:b/>
                <w:sz w:val="28"/>
                <w:szCs w:val="28"/>
              </w:rPr>
              <w:t>е</w:t>
            </w:r>
            <w:r w:rsidRPr="00844137">
              <w:rPr>
                <w:b/>
                <w:sz w:val="28"/>
                <w:szCs w:val="28"/>
              </w:rPr>
              <w:t xml:space="preserve"> работ</w:t>
            </w: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6065">
              <w:rPr>
                <w:rFonts w:ascii="Times New Roman" w:hAnsi="Times New Roman"/>
                <w:b/>
                <w:sz w:val="28"/>
                <w:szCs w:val="28"/>
              </w:rPr>
              <w:t>СТО НОСТРОЙ 1</w:t>
            </w:r>
            <w:r w:rsidR="00EA6FE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756065">
              <w:rPr>
                <w:rFonts w:ascii="Times New Roman" w:hAnsi="Times New Roman"/>
                <w:b/>
                <w:sz w:val="28"/>
                <w:szCs w:val="28"/>
              </w:rPr>
              <w:t>-201</w:t>
            </w:r>
            <w:r w:rsidR="00EA6F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41C" w:rsidRPr="00756065" w:rsidRDefault="0014041C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4755A4" w:rsidRDefault="004755A4" w:rsidP="0075606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ПРОЕКТ</w:t>
            </w: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0C39" w:rsidRPr="00756065">
        <w:trPr>
          <w:jc w:val="center"/>
        </w:trPr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5B24" w:rsidRDefault="00075B24" w:rsidP="00075B24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44137">
              <w:rPr>
                <w:b/>
                <w:bCs/>
                <w:iCs/>
                <w:sz w:val="28"/>
                <w:szCs w:val="28"/>
              </w:rPr>
              <w:t xml:space="preserve">Открытое акционерное общество </w:t>
            </w:r>
          </w:p>
          <w:p w:rsidR="00075B24" w:rsidRDefault="00075B24" w:rsidP="00075B24">
            <w:pPr>
              <w:pStyle w:val="Default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44137">
              <w:rPr>
                <w:b/>
                <w:bCs/>
                <w:iCs/>
                <w:sz w:val="28"/>
                <w:szCs w:val="28"/>
              </w:rPr>
              <w:t>Институт по изысканиям и проектированию инженерных сооружений</w:t>
            </w:r>
          </w:p>
          <w:p w:rsidR="00075B24" w:rsidRPr="00844137" w:rsidRDefault="00075B24" w:rsidP="00075B2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44137">
              <w:rPr>
                <w:b/>
                <w:bCs/>
                <w:iCs/>
                <w:sz w:val="28"/>
                <w:szCs w:val="28"/>
              </w:rPr>
              <w:t>«</w:t>
            </w:r>
            <w:proofErr w:type="spellStart"/>
            <w:r w:rsidRPr="00844137">
              <w:rPr>
                <w:b/>
                <w:bCs/>
                <w:iCs/>
                <w:sz w:val="28"/>
                <w:szCs w:val="28"/>
              </w:rPr>
              <w:t>Мосинжпроект</w:t>
            </w:r>
            <w:proofErr w:type="spellEnd"/>
            <w:r w:rsidRPr="00844137">
              <w:rPr>
                <w:b/>
                <w:bCs/>
                <w:iCs/>
                <w:sz w:val="28"/>
                <w:szCs w:val="28"/>
              </w:rPr>
              <w:t>»</w:t>
            </w: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6065">
              <w:rPr>
                <w:rFonts w:ascii="Times New Roman" w:hAnsi="Times New Roman"/>
                <w:b/>
                <w:sz w:val="28"/>
                <w:szCs w:val="28"/>
              </w:rPr>
              <w:t>Москва 201</w:t>
            </w:r>
            <w:r w:rsidR="00EA6F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:rsidR="0014041C" w:rsidRPr="00756065" w:rsidRDefault="0014041C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0C39" w:rsidRPr="00756065" w:rsidRDefault="0014041C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6065">
        <w:rPr>
          <w:rFonts w:ascii="Times New Roman" w:hAnsi="Times New Roman"/>
          <w:b/>
          <w:sz w:val="28"/>
          <w:szCs w:val="28"/>
        </w:rPr>
        <w:br w:type="page"/>
      </w:r>
    </w:p>
    <w:p w:rsidR="00B80C39" w:rsidRPr="00756065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065">
        <w:rPr>
          <w:rFonts w:ascii="Times New Roman" w:hAnsi="Times New Roman"/>
          <w:b/>
          <w:sz w:val="28"/>
          <w:szCs w:val="28"/>
        </w:rPr>
        <w:lastRenderedPageBreak/>
        <w:t xml:space="preserve">Предисловие </w:t>
      </w:r>
    </w:p>
    <w:p w:rsidR="00B80C39" w:rsidRPr="00756065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0C39" w:rsidRPr="00756065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0C39" w:rsidRPr="00756065" w:rsidRDefault="00B80C39" w:rsidP="00B80C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68"/>
        <w:gridCol w:w="2880"/>
        <w:gridCol w:w="6223"/>
      </w:tblGrid>
      <w:tr w:rsidR="00B80C39" w:rsidRPr="00756065">
        <w:trPr>
          <w:trHeight w:val="432"/>
        </w:trPr>
        <w:tc>
          <w:tcPr>
            <w:tcW w:w="468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606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РАЗРАБОТАН</w:t>
            </w: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5B24" w:rsidRDefault="00075B24" w:rsidP="00075B24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Открыт</w:t>
            </w:r>
            <w:r w:rsidRPr="00075B24">
              <w:rPr>
                <w:bCs/>
                <w:sz w:val="28"/>
                <w:szCs w:val="28"/>
              </w:rPr>
              <w:t>ым</w:t>
            </w:r>
            <w:r>
              <w:rPr>
                <w:bCs/>
                <w:sz w:val="28"/>
                <w:szCs w:val="28"/>
              </w:rPr>
              <w:t xml:space="preserve"> акционерным обществом Институт по изысканиям и проектированию инженерных сооружений «</w:t>
            </w:r>
            <w:proofErr w:type="spellStart"/>
            <w:r>
              <w:rPr>
                <w:bCs/>
                <w:sz w:val="28"/>
                <w:szCs w:val="28"/>
              </w:rPr>
              <w:t>Мосинжпроект</w:t>
            </w:r>
            <w:proofErr w:type="spellEnd"/>
            <w:r>
              <w:rPr>
                <w:bCs/>
                <w:sz w:val="28"/>
                <w:szCs w:val="28"/>
              </w:rPr>
              <w:t>»</w:t>
            </w: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C39" w:rsidRPr="00756065">
        <w:trPr>
          <w:trHeight w:val="432"/>
        </w:trPr>
        <w:tc>
          <w:tcPr>
            <w:tcW w:w="468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60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6065">
              <w:rPr>
                <w:rFonts w:ascii="Times New Roman" w:hAnsi="Times New Roman"/>
                <w:sz w:val="28"/>
                <w:szCs w:val="28"/>
              </w:rPr>
              <w:t>ПРЕДСТАВЛЕН</w:t>
            </w:r>
            <w:proofErr w:type="gramEnd"/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НА УТВЕРЖДЕНИЕ</w:t>
            </w: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9004D9" w:rsidP="00C147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Комитетом по освоению подземного пространства </w:t>
            </w:r>
            <w:r w:rsidR="00C1477E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ационального объединения строителей</w:t>
            </w:r>
            <w:r w:rsidR="00C1477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протокол от </w:t>
            </w:r>
            <w:r w:rsidR="00C1477E">
              <w:rPr>
                <w:rFonts w:ascii="Times New Roman" w:hAnsi="Times New Roman"/>
                <w:sz w:val="28"/>
                <w:szCs w:val="28"/>
              </w:rPr>
              <w:t xml:space="preserve">25.03.2012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="00C1477E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</w:tr>
      <w:tr w:rsidR="00B80C39" w:rsidRPr="00756065">
        <w:trPr>
          <w:trHeight w:val="432"/>
        </w:trPr>
        <w:tc>
          <w:tcPr>
            <w:tcW w:w="468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60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6065">
              <w:rPr>
                <w:rFonts w:ascii="Times New Roman" w:hAnsi="Times New Roman"/>
                <w:sz w:val="28"/>
                <w:szCs w:val="28"/>
              </w:rPr>
              <w:t>УТВЕРЖДЕН</w:t>
            </w:r>
            <w:proofErr w:type="gramEnd"/>
            <w:r w:rsidRPr="00756065">
              <w:rPr>
                <w:rFonts w:ascii="Times New Roman" w:hAnsi="Times New Roman"/>
                <w:sz w:val="28"/>
                <w:szCs w:val="28"/>
              </w:rPr>
              <w:t xml:space="preserve"> И ВВЕДЕН В ДЕЙСТВИЕ</w:t>
            </w: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 xml:space="preserve">Решением Совета Национального объединения строителей     </w:t>
            </w:r>
            <w:proofErr w:type="gramStart"/>
            <w:r w:rsidRPr="00756065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756065">
              <w:rPr>
                <w:rFonts w:ascii="Times New Roman" w:hAnsi="Times New Roman"/>
                <w:sz w:val="28"/>
                <w:szCs w:val="28"/>
              </w:rPr>
              <w:t xml:space="preserve"> _____________</w:t>
            </w:r>
            <w:r w:rsidR="00075B2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B80C39" w:rsidRPr="00756065">
        <w:trPr>
          <w:trHeight w:val="432"/>
        </w:trPr>
        <w:tc>
          <w:tcPr>
            <w:tcW w:w="468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60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0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 xml:space="preserve">ВВЕДЕН </w:t>
            </w: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0C39" w:rsidRPr="00756065" w:rsidRDefault="00B80C3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ВПЕРВЫЕ</w:t>
            </w:r>
          </w:p>
        </w:tc>
      </w:tr>
      <w:tr w:rsidR="009004D9" w:rsidRPr="00756065">
        <w:trPr>
          <w:trHeight w:val="432"/>
        </w:trPr>
        <w:tc>
          <w:tcPr>
            <w:tcW w:w="468" w:type="dxa"/>
          </w:tcPr>
          <w:p w:rsidR="009004D9" w:rsidRPr="00756065" w:rsidRDefault="009004D9" w:rsidP="0075606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9004D9" w:rsidRPr="00756065" w:rsidRDefault="009004D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23" w:type="dxa"/>
          </w:tcPr>
          <w:p w:rsidR="009004D9" w:rsidRPr="00756065" w:rsidRDefault="009004D9" w:rsidP="007560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</w:tbl>
    <w:p w:rsidR="00B80C39" w:rsidRDefault="00B80C39" w:rsidP="00B80C39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80C39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Pr="00756065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Pr="00756065" w:rsidRDefault="00B80C39" w:rsidP="00B80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6065">
        <w:rPr>
          <w:rFonts w:ascii="Times New Roman" w:hAnsi="Times New Roman"/>
          <w:sz w:val="28"/>
          <w:szCs w:val="28"/>
        </w:rPr>
        <w:t xml:space="preserve">© </w:t>
      </w:r>
      <w:r w:rsidR="0014041C" w:rsidRPr="00756065">
        <w:rPr>
          <w:rFonts w:ascii="Times New Roman" w:hAnsi="Times New Roman"/>
          <w:sz w:val="28"/>
          <w:szCs w:val="28"/>
        </w:rPr>
        <w:t>Национальное объединение строителей</w:t>
      </w:r>
      <w:r w:rsidRPr="00756065">
        <w:rPr>
          <w:rFonts w:ascii="Times New Roman" w:hAnsi="Times New Roman"/>
          <w:sz w:val="28"/>
          <w:szCs w:val="28"/>
        </w:rPr>
        <w:t>, 201</w:t>
      </w:r>
      <w:r w:rsidR="00EA6FEE">
        <w:rPr>
          <w:rFonts w:ascii="Times New Roman" w:hAnsi="Times New Roman"/>
          <w:sz w:val="28"/>
          <w:szCs w:val="28"/>
        </w:rPr>
        <w:t>2</w:t>
      </w:r>
    </w:p>
    <w:p w:rsidR="00B80C39" w:rsidRPr="00756065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Pr="00756065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Default="00B80C39" w:rsidP="00492F5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56065">
        <w:rPr>
          <w:rFonts w:ascii="Times New Roman" w:hAnsi="Times New Roman"/>
          <w:i/>
          <w:sz w:val="28"/>
          <w:szCs w:val="28"/>
        </w:rPr>
        <w:t>Распространение настоящего стандарта осуществляется в соответствии с действующим законодательством и с соблюдением правил, установленных Национальным объединением строителей</w:t>
      </w:r>
    </w:p>
    <w:p w:rsidR="00C1477E" w:rsidRPr="00756065" w:rsidRDefault="00C1477E" w:rsidP="00492F56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80C39" w:rsidRPr="001F0307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0307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B80C39" w:rsidRPr="001F0307" w:rsidRDefault="00B80C39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828"/>
        <w:gridCol w:w="8025"/>
        <w:gridCol w:w="827"/>
      </w:tblGrid>
      <w:tr w:rsidR="00B80C39" w:rsidRPr="00756065">
        <w:tc>
          <w:tcPr>
            <w:tcW w:w="828" w:type="dxa"/>
          </w:tcPr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5" w:type="dxa"/>
          </w:tcPr>
          <w:p w:rsidR="00B80C39" w:rsidRPr="00756065" w:rsidRDefault="00B80C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B80C3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5" w:type="dxa"/>
          </w:tcPr>
          <w:p w:rsidR="00B80C39" w:rsidRPr="00402276" w:rsidRDefault="00B80C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2276">
              <w:rPr>
                <w:rFonts w:ascii="Times New Roman" w:hAnsi="Times New Roman"/>
                <w:sz w:val="28"/>
                <w:szCs w:val="28"/>
              </w:rPr>
              <w:t>Введение</w:t>
            </w:r>
            <w:proofErr w:type="gramStart"/>
            <w:r w:rsidRPr="00402276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402276">
              <w:rPr>
                <w:rFonts w:ascii="Times New Roman" w:hAnsi="Times New Roman"/>
                <w:sz w:val="28"/>
                <w:szCs w:val="28"/>
              </w:rPr>
              <w:t xml:space="preserve"> . . . . . . . . . . .  . . . . . . . . . . . . . . . . . . . . . . . . . . . . . . . . . . </w:t>
            </w:r>
          </w:p>
        </w:tc>
        <w:tc>
          <w:tcPr>
            <w:tcW w:w="827" w:type="dxa"/>
          </w:tcPr>
          <w:p w:rsidR="00B80C39" w:rsidRPr="00402276" w:rsidRDefault="0094785D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EA6FEE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25" w:type="dxa"/>
          </w:tcPr>
          <w:p w:rsidR="00B80C39" w:rsidRPr="00756065" w:rsidRDefault="00EA6FEE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Область применения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827" w:type="dxa"/>
          </w:tcPr>
          <w:p w:rsidR="00B80C39" w:rsidRPr="00756065" w:rsidRDefault="00B1309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B80C3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25" w:type="dxa"/>
          </w:tcPr>
          <w:p w:rsidR="00B80C39" w:rsidRPr="00756065" w:rsidRDefault="00B80C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 xml:space="preserve">Нормативные ссылки 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827" w:type="dxa"/>
          </w:tcPr>
          <w:p w:rsidR="00B80C39" w:rsidRPr="00756065" w:rsidRDefault="00B1309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B80C3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25" w:type="dxa"/>
          </w:tcPr>
          <w:p w:rsidR="00B80C39" w:rsidRPr="00756065" w:rsidRDefault="00B80C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 xml:space="preserve">Термины </w:t>
            </w:r>
            <w:r w:rsidR="00C5121B" w:rsidRPr="00756065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756065">
              <w:rPr>
                <w:rFonts w:ascii="Times New Roman" w:hAnsi="Times New Roman"/>
                <w:sz w:val="28"/>
                <w:szCs w:val="28"/>
              </w:rPr>
              <w:t>определения</w:t>
            </w:r>
            <w:r w:rsidR="00C5121B">
              <w:rPr>
                <w:rFonts w:ascii="Times New Roman" w:hAnsi="Times New Roman"/>
                <w:sz w:val="28"/>
                <w:szCs w:val="28"/>
              </w:rPr>
              <w:t>……………..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</w:t>
            </w:r>
            <w:r w:rsidR="00F56116">
              <w:rPr>
                <w:rFonts w:ascii="Times New Roman" w:hAnsi="Times New Roman"/>
                <w:sz w:val="28"/>
                <w:szCs w:val="28"/>
              </w:rPr>
              <w:t>……………….</w:t>
            </w:r>
          </w:p>
        </w:tc>
        <w:tc>
          <w:tcPr>
            <w:tcW w:w="827" w:type="dxa"/>
          </w:tcPr>
          <w:p w:rsidR="00B80C39" w:rsidRPr="00756065" w:rsidRDefault="005A223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B80C3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25" w:type="dxa"/>
          </w:tcPr>
          <w:p w:rsidR="00B80C39" w:rsidRPr="00756065" w:rsidRDefault="00B80C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 xml:space="preserve">Общие положения 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827" w:type="dxa"/>
          </w:tcPr>
          <w:p w:rsidR="00B80C39" w:rsidRPr="00756065" w:rsidRDefault="005A223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B80C3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25" w:type="dxa"/>
          </w:tcPr>
          <w:p w:rsidR="00B80C39" w:rsidRPr="00756065" w:rsidRDefault="00EA6FEE" w:rsidP="0075606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Инженерные изыскания</w:t>
            </w:r>
            <w:r w:rsidR="00B80C39" w:rsidRPr="00756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827" w:type="dxa"/>
          </w:tcPr>
          <w:p w:rsidR="00B80C39" w:rsidRPr="00756065" w:rsidRDefault="005A223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A6FEE" w:rsidRPr="00756065">
        <w:tc>
          <w:tcPr>
            <w:tcW w:w="828" w:type="dxa"/>
          </w:tcPr>
          <w:p w:rsidR="00EA6FEE" w:rsidRPr="00756065" w:rsidRDefault="00EA6FEE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5.1</w:t>
            </w:r>
          </w:p>
        </w:tc>
        <w:tc>
          <w:tcPr>
            <w:tcW w:w="8025" w:type="dxa"/>
          </w:tcPr>
          <w:p w:rsidR="00EA6FEE" w:rsidRPr="00756065" w:rsidRDefault="00EA6FEE" w:rsidP="00756065">
            <w:pPr>
              <w:shd w:val="clear" w:color="auto" w:fill="FFFFFF"/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Инженерно – геодезические изыскания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827" w:type="dxa"/>
          </w:tcPr>
          <w:p w:rsidR="00EA6FEE" w:rsidRPr="00756065" w:rsidRDefault="005A223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A6FEE" w:rsidRPr="00756065">
        <w:tc>
          <w:tcPr>
            <w:tcW w:w="828" w:type="dxa"/>
          </w:tcPr>
          <w:p w:rsidR="00EA6FEE" w:rsidRPr="00756065" w:rsidRDefault="00EA6FEE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5.2</w:t>
            </w:r>
          </w:p>
        </w:tc>
        <w:tc>
          <w:tcPr>
            <w:tcW w:w="8025" w:type="dxa"/>
          </w:tcPr>
          <w:p w:rsidR="00EA6FEE" w:rsidRPr="00756065" w:rsidRDefault="00EA6FEE" w:rsidP="00756065">
            <w:pPr>
              <w:shd w:val="clear" w:color="auto" w:fill="FFFFFF"/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Инженерно – гео</w:t>
            </w:r>
            <w:r w:rsidR="00987619">
              <w:rPr>
                <w:rFonts w:ascii="Times New Roman" w:hAnsi="Times New Roman"/>
                <w:sz w:val="28"/>
                <w:szCs w:val="28"/>
              </w:rPr>
              <w:t>логи</w:t>
            </w:r>
            <w:r>
              <w:rPr>
                <w:rFonts w:ascii="Times New Roman" w:hAnsi="Times New Roman"/>
                <w:sz w:val="28"/>
                <w:szCs w:val="28"/>
              </w:rPr>
              <w:t>ческие изыскания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827" w:type="dxa"/>
          </w:tcPr>
          <w:p w:rsidR="00EA6FEE" w:rsidRPr="00756065" w:rsidRDefault="005A223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A6FEE" w:rsidRPr="00756065">
        <w:tc>
          <w:tcPr>
            <w:tcW w:w="828" w:type="dxa"/>
          </w:tcPr>
          <w:p w:rsidR="00EA6FEE" w:rsidRPr="00756065" w:rsidRDefault="0098761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5.3</w:t>
            </w:r>
          </w:p>
        </w:tc>
        <w:tc>
          <w:tcPr>
            <w:tcW w:w="8025" w:type="dxa"/>
          </w:tcPr>
          <w:p w:rsidR="00EA6FEE" w:rsidRPr="00756065" w:rsidRDefault="00EA6FEE" w:rsidP="00756065">
            <w:pPr>
              <w:shd w:val="clear" w:color="auto" w:fill="FFFFFF"/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Инженерно – </w:t>
            </w:r>
            <w:r w:rsidR="00987619">
              <w:rPr>
                <w:rFonts w:ascii="Times New Roman" w:hAnsi="Times New Roman"/>
                <w:sz w:val="28"/>
                <w:szCs w:val="28"/>
              </w:rPr>
              <w:t>экологи</w:t>
            </w:r>
            <w:r>
              <w:rPr>
                <w:rFonts w:ascii="Times New Roman" w:hAnsi="Times New Roman"/>
                <w:sz w:val="28"/>
                <w:szCs w:val="28"/>
              </w:rPr>
              <w:t>ческие изыскания</w:t>
            </w:r>
            <w:r w:rsidR="00402276">
              <w:rPr>
                <w:rFonts w:ascii="Times New Roman" w:hAnsi="Times New Roman"/>
                <w:sz w:val="28"/>
                <w:szCs w:val="28"/>
              </w:rPr>
              <w:t>…………………………..</w:t>
            </w:r>
          </w:p>
        </w:tc>
        <w:tc>
          <w:tcPr>
            <w:tcW w:w="827" w:type="dxa"/>
          </w:tcPr>
          <w:p w:rsidR="00EA6FEE" w:rsidRPr="00756065" w:rsidRDefault="00B1309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A22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80C39" w:rsidRPr="00756065">
        <w:tc>
          <w:tcPr>
            <w:tcW w:w="828" w:type="dxa"/>
          </w:tcPr>
          <w:p w:rsidR="00B80C39" w:rsidRPr="00756065" w:rsidRDefault="00B80C3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25" w:type="dxa"/>
          </w:tcPr>
          <w:p w:rsidR="00B80C39" w:rsidRPr="00756065" w:rsidRDefault="00B111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4231CF">
              <w:rPr>
                <w:rFonts w:ascii="Times New Roman" w:hAnsi="Times New Roman"/>
                <w:sz w:val="28"/>
                <w:szCs w:val="28"/>
              </w:rPr>
              <w:t>роектировани</w:t>
            </w:r>
            <w:r>
              <w:rPr>
                <w:rFonts w:ascii="Times New Roman" w:hAnsi="Times New Roman"/>
                <w:sz w:val="28"/>
                <w:szCs w:val="28"/>
              </w:rPr>
              <w:t>е………………</w:t>
            </w:r>
            <w:r w:rsidR="004231CF">
              <w:rPr>
                <w:rFonts w:ascii="Times New Roman" w:hAnsi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827" w:type="dxa"/>
          </w:tcPr>
          <w:p w:rsidR="00B80C39" w:rsidRPr="00823E13" w:rsidRDefault="00B1309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A22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231CF" w:rsidRPr="00756065">
        <w:tc>
          <w:tcPr>
            <w:tcW w:w="828" w:type="dxa"/>
          </w:tcPr>
          <w:p w:rsidR="004231CF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231CF">
              <w:rPr>
                <w:rFonts w:ascii="Times New Roman" w:hAnsi="Times New Roman"/>
                <w:sz w:val="28"/>
                <w:szCs w:val="28"/>
              </w:rPr>
              <w:t xml:space="preserve">  6.1</w:t>
            </w:r>
          </w:p>
        </w:tc>
        <w:tc>
          <w:tcPr>
            <w:tcW w:w="8025" w:type="dxa"/>
          </w:tcPr>
          <w:p w:rsidR="004231CF" w:rsidRDefault="004231CF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положения…………………………………………………..</w:t>
            </w:r>
          </w:p>
        </w:tc>
        <w:tc>
          <w:tcPr>
            <w:tcW w:w="827" w:type="dxa"/>
          </w:tcPr>
          <w:p w:rsidR="004231CF" w:rsidRPr="00823E13" w:rsidRDefault="00B1309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A22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231CF" w:rsidRPr="00756065">
        <w:tc>
          <w:tcPr>
            <w:tcW w:w="828" w:type="dxa"/>
          </w:tcPr>
          <w:p w:rsidR="004231CF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231CF">
              <w:rPr>
                <w:rFonts w:ascii="Times New Roman" w:hAnsi="Times New Roman"/>
                <w:sz w:val="28"/>
                <w:szCs w:val="28"/>
              </w:rPr>
              <w:t xml:space="preserve">  6.2</w:t>
            </w:r>
          </w:p>
        </w:tc>
        <w:tc>
          <w:tcPr>
            <w:tcW w:w="8025" w:type="dxa"/>
          </w:tcPr>
          <w:p w:rsidR="004231CF" w:rsidRDefault="00FD305B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Расчетные расходы и</w:t>
            </w:r>
            <w:r w:rsidRPr="00FD305B"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г</w:t>
            </w:r>
            <w:r w:rsidR="004231CF">
              <w:rPr>
                <w:rFonts w:ascii="Times New Roman" w:hAnsi="Times New Roman"/>
                <w:sz w:val="28"/>
                <w:szCs w:val="28"/>
              </w:rPr>
              <w:t>идравлический расчет…………………….</w:t>
            </w:r>
          </w:p>
        </w:tc>
        <w:tc>
          <w:tcPr>
            <w:tcW w:w="827" w:type="dxa"/>
          </w:tcPr>
          <w:p w:rsidR="004231CF" w:rsidRPr="00823E13" w:rsidRDefault="00B1309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77A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231CF" w:rsidRPr="00756065">
        <w:tc>
          <w:tcPr>
            <w:tcW w:w="828" w:type="dxa"/>
          </w:tcPr>
          <w:p w:rsidR="004231CF" w:rsidRPr="00756065" w:rsidRDefault="00AB2B9A" w:rsidP="000A3F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231CF">
              <w:rPr>
                <w:rFonts w:ascii="Times New Roman" w:hAnsi="Times New Roman"/>
                <w:sz w:val="28"/>
                <w:szCs w:val="28"/>
              </w:rPr>
              <w:t xml:space="preserve">  6.3</w:t>
            </w:r>
          </w:p>
        </w:tc>
        <w:tc>
          <w:tcPr>
            <w:tcW w:w="8025" w:type="dxa"/>
          </w:tcPr>
          <w:p w:rsidR="004231CF" w:rsidRPr="00756065" w:rsidRDefault="004231CF" w:rsidP="000A3F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Нагрузки и основные расчетные положения……………………..</w:t>
            </w:r>
          </w:p>
        </w:tc>
        <w:tc>
          <w:tcPr>
            <w:tcW w:w="827" w:type="dxa"/>
          </w:tcPr>
          <w:p w:rsidR="004231CF" w:rsidRPr="00823E13" w:rsidRDefault="00C828E2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77AE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231CF" w:rsidRPr="00756065">
        <w:tc>
          <w:tcPr>
            <w:tcW w:w="828" w:type="dxa"/>
          </w:tcPr>
          <w:p w:rsidR="004231CF" w:rsidRPr="00756065" w:rsidRDefault="00AB2B9A" w:rsidP="000A3F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231CF">
              <w:rPr>
                <w:rFonts w:ascii="Times New Roman" w:hAnsi="Times New Roman"/>
                <w:sz w:val="28"/>
                <w:szCs w:val="28"/>
              </w:rPr>
              <w:t xml:space="preserve">  6.4</w:t>
            </w:r>
          </w:p>
        </w:tc>
        <w:tc>
          <w:tcPr>
            <w:tcW w:w="8025" w:type="dxa"/>
          </w:tcPr>
          <w:p w:rsidR="004231CF" w:rsidRPr="00756065" w:rsidRDefault="004231CF" w:rsidP="000A3F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и продольный профиль……</w:t>
            </w:r>
            <w:r w:rsidR="001E6330">
              <w:rPr>
                <w:rFonts w:ascii="Times New Roman" w:hAnsi="Times New Roman"/>
                <w:sz w:val="28"/>
                <w:szCs w:val="28"/>
              </w:rPr>
              <w:t>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………………………...</w:t>
            </w:r>
          </w:p>
        </w:tc>
        <w:tc>
          <w:tcPr>
            <w:tcW w:w="827" w:type="dxa"/>
          </w:tcPr>
          <w:p w:rsidR="004231CF" w:rsidRPr="00823E13" w:rsidRDefault="00877AE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4231CF" w:rsidRPr="00756065">
        <w:tc>
          <w:tcPr>
            <w:tcW w:w="828" w:type="dxa"/>
          </w:tcPr>
          <w:p w:rsidR="004231CF" w:rsidRPr="00756065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231CF">
              <w:rPr>
                <w:rFonts w:ascii="Times New Roman" w:hAnsi="Times New Roman"/>
                <w:sz w:val="28"/>
                <w:szCs w:val="28"/>
              </w:rPr>
              <w:t xml:space="preserve">  6.5</w:t>
            </w:r>
          </w:p>
        </w:tc>
        <w:tc>
          <w:tcPr>
            <w:tcW w:w="8025" w:type="dxa"/>
          </w:tcPr>
          <w:p w:rsidR="004231CF" w:rsidRPr="00756065" w:rsidRDefault="004231CF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Строительные конструкции ……………………………………….</w:t>
            </w:r>
          </w:p>
        </w:tc>
        <w:tc>
          <w:tcPr>
            <w:tcW w:w="827" w:type="dxa"/>
          </w:tcPr>
          <w:p w:rsidR="004231CF" w:rsidRPr="00783B39" w:rsidRDefault="00C828E2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77AE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231CF" w:rsidRPr="00756065">
        <w:tc>
          <w:tcPr>
            <w:tcW w:w="828" w:type="dxa"/>
          </w:tcPr>
          <w:p w:rsidR="004231CF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231CF">
              <w:rPr>
                <w:rFonts w:ascii="Times New Roman" w:hAnsi="Times New Roman"/>
                <w:sz w:val="28"/>
                <w:szCs w:val="28"/>
              </w:rPr>
              <w:t xml:space="preserve">  6.6</w:t>
            </w:r>
          </w:p>
        </w:tc>
        <w:tc>
          <w:tcPr>
            <w:tcW w:w="8025" w:type="dxa"/>
          </w:tcPr>
          <w:p w:rsidR="004231CF" w:rsidRDefault="00361C88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Камеры на коллекторах и тоннелях…</w:t>
            </w:r>
            <w:r w:rsidR="003A1DCF">
              <w:rPr>
                <w:rFonts w:ascii="Times New Roman" w:hAnsi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 w:rsidR="00D91698">
              <w:rPr>
                <w:rFonts w:ascii="Times New Roman" w:hAnsi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827" w:type="dxa"/>
          </w:tcPr>
          <w:p w:rsidR="004231CF" w:rsidRPr="00D91698" w:rsidRDefault="00877AE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685A83" w:rsidRPr="00756065">
        <w:tc>
          <w:tcPr>
            <w:tcW w:w="828" w:type="dxa"/>
          </w:tcPr>
          <w:p w:rsidR="00685A83" w:rsidRPr="00756065" w:rsidRDefault="00685A83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25" w:type="dxa"/>
          </w:tcPr>
          <w:p w:rsidR="00685A83" w:rsidRDefault="00685A83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Геотехнический </w:t>
            </w:r>
            <w:r w:rsidR="00766609">
              <w:rPr>
                <w:rFonts w:ascii="Times New Roman" w:hAnsi="Times New Roman"/>
                <w:spacing w:val="-4"/>
                <w:sz w:val="28"/>
                <w:szCs w:val="28"/>
              </w:rPr>
              <w:t>прогноз……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827" w:type="dxa"/>
          </w:tcPr>
          <w:p w:rsidR="00685A83" w:rsidRPr="00D91698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7A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F40CD" w:rsidRPr="00756065">
        <w:tc>
          <w:tcPr>
            <w:tcW w:w="828" w:type="dxa"/>
          </w:tcPr>
          <w:p w:rsidR="00BF40CD" w:rsidRPr="00756065" w:rsidRDefault="00C573D6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25" w:type="dxa"/>
          </w:tcPr>
          <w:p w:rsidR="00BF40CD" w:rsidRPr="00C573D6" w:rsidRDefault="00C573D6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3D6">
              <w:rPr>
                <w:rFonts w:ascii="Times New Roman" w:hAnsi="Times New Roman"/>
                <w:sz w:val="28"/>
                <w:szCs w:val="28"/>
              </w:rPr>
              <w:t>Геотехнический мониторинг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827" w:type="dxa"/>
          </w:tcPr>
          <w:p w:rsidR="00BF40CD" w:rsidRPr="00590B71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7A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231CF" w:rsidRPr="00756065">
        <w:tc>
          <w:tcPr>
            <w:tcW w:w="828" w:type="dxa"/>
          </w:tcPr>
          <w:p w:rsidR="004231CF" w:rsidRPr="00756065" w:rsidRDefault="00C573D6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25" w:type="dxa"/>
          </w:tcPr>
          <w:p w:rsidR="004231CF" w:rsidRPr="00756065" w:rsidRDefault="00685A83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Мероприятия по о</w:t>
            </w:r>
            <w:r w:rsidRPr="00756065">
              <w:rPr>
                <w:rFonts w:ascii="Times New Roman" w:hAnsi="Times New Roman"/>
                <w:bCs/>
                <w:sz w:val="28"/>
                <w:szCs w:val="28"/>
              </w:rPr>
              <w:t>хран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756065">
              <w:rPr>
                <w:rFonts w:ascii="Times New Roman" w:hAnsi="Times New Roman"/>
                <w:bCs/>
                <w:sz w:val="28"/>
                <w:szCs w:val="28"/>
              </w:rPr>
              <w:t xml:space="preserve"> окружающей среды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4231CF">
              <w:rPr>
                <w:rFonts w:ascii="Times New Roman" w:hAnsi="Times New Roman"/>
                <w:bCs/>
                <w:sz w:val="28"/>
                <w:szCs w:val="28"/>
              </w:rPr>
              <w:t>…………………….</w:t>
            </w:r>
          </w:p>
        </w:tc>
        <w:tc>
          <w:tcPr>
            <w:tcW w:w="827" w:type="dxa"/>
          </w:tcPr>
          <w:p w:rsidR="004231CF" w:rsidRPr="00783B39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7AE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231CF" w:rsidRPr="00756065">
        <w:tc>
          <w:tcPr>
            <w:tcW w:w="828" w:type="dxa"/>
          </w:tcPr>
          <w:p w:rsidR="004231CF" w:rsidRPr="00756065" w:rsidRDefault="00C573D6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25" w:type="dxa"/>
          </w:tcPr>
          <w:p w:rsidR="004231CF" w:rsidRPr="00756065" w:rsidRDefault="00B11139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 w:rsidR="0009430C">
              <w:rPr>
                <w:rFonts w:ascii="Times New Roman" w:hAnsi="Times New Roman"/>
                <w:spacing w:val="-4"/>
                <w:sz w:val="28"/>
                <w:szCs w:val="28"/>
              </w:rPr>
              <w:t>троительств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о</w:t>
            </w:r>
            <w:r w:rsidR="0009430C">
              <w:rPr>
                <w:rFonts w:ascii="Times New Roman" w:hAnsi="Times New Roman"/>
                <w:spacing w:val="-4"/>
                <w:sz w:val="28"/>
                <w:szCs w:val="28"/>
              </w:rPr>
              <w:t>, контрол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ь</w:t>
            </w:r>
            <w:r w:rsidR="0009430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качества и приемк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а</w:t>
            </w:r>
            <w:r w:rsidR="0009430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……………….</w:t>
            </w:r>
          </w:p>
        </w:tc>
        <w:tc>
          <w:tcPr>
            <w:tcW w:w="827" w:type="dxa"/>
          </w:tcPr>
          <w:p w:rsidR="004231CF" w:rsidRPr="00783B39" w:rsidRDefault="001A57FA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7AE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231CF" w:rsidRPr="00756065">
        <w:tc>
          <w:tcPr>
            <w:tcW w:w="828" w:type="dxa"/>
          </w:tcPr>
          <w:p w:rsidR="004231CF" w:rsidRPr="00756065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573D6">
              <w:rPr>
                <w:rFonts w:ascii="Times New Roman" w:hAnsi="Times New Roman"/>
                <w:sz w:val="28"/>
                <w:szCs w:val="28"/>
              </w:rPr>
              <w:t>10</w:t>
            </w:r>
            <w:r w:rsidR="0009430C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8025" w:type="dxa"/>
          </w:tcPr>
          <w:p w:rsidR="004231CF" w:rsidRPr="00756065" w:rsidRDefault="0009430C" w:rsidP="0075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065">
              <w:rPr>
                <w:rFonts w:ascii="Times New Roman" w:hAnsi="Times New Roman"/>
                <w:sz w:val="28"/>
                <w:szCs w:val="28"/>
              </w:rPr>
              <w:t xml:space="preserve">Общие </w:t>
            </w:r>
            <w:r w:rsidR="004E3F21">
              <w:rPr>
                <w:rFonts w:ascii="Times New Roman" w:hAnsi="Times New Roman"/>
                <w:sz w:val="28"/>
                <w:szCs w:val="28"/>
              </w:rPr>
              <w:t>требования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827" w:type="dxa"/>
          </w:tcPr>
          <w:p w:rsidR="004231CF" w:rsidRPr="00783B39" w:rsidRDefault="001A57FA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7AE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231CF" w:rsidRPr="00756065">
        <w:tc>
          <w:tcPr>
            <w:tcW w:w="828" w:type="dxa"/>
          </w:tcPr>
          <w:p w:rsidR="004231CF" w:rsidRPr="00007F10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573D6">
              <w:rPr>
                <w:rFonts w:ascii="Times New Roman" w:hAnsi="Times New Roman"/>
                <w:sz w:val="28"/>
                <w:szCs w:val="28"/>
              </w:rPr>
              <w:t>10</w:t>
            </w:r>
            <w:r w:rsidR="0009430C">
              <w:rPr>
                <w:rFonts w:ascii="Times New Roman" w:hAnsi="Times New Roman"/>
                <w:sz w:val="28"/>
                <w:szCs w:val="28"/>
              </w:rPr>
              <w:t>.</w:t>
            </w:r>
            <w:r w:rsidR="00007F10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25" w:type="dxa"/>
          </w:tcPr>
          <w:p w:rsidR="004231CF" w:rsidRPr="00756065" w:rsidRDefault="004701CF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Проходка ш</w:t>
            </w:r>
            <w:r w:rsidR="0009430C">
              <w:rPr>
                <w:rFonts w:ascii="Times New Roman" w:hAnsi="Times New Roman"/>
                <w:bCs/>
                <w:sz w:val="28"/>
                <w:szCs w:val="28"/>
              </w:rPr>
              <w:t>ахтны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 w:rsidR="0009430C">
              <w:rPr>
                <w:rFonts w:ascii="Times New Roman" w:hAnsi="Times New Roman"/>
                <w:bCs/>
                <w:sz w:val="28"/>
                <w:szCs w:val="28"/>
              </w:rPr>
              <w:t xml:space="preserve"> ствол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ов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  <w:r w:rsidR="0009430C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</w:t>
            </w:r>
            <w:proofErr w:type="gramEnd"/>
          </w:p>
        </w:tc>
        <w:tc>
          <w:tcPr>
            <w:tcW w:w="827" w:type="dxa"/>
          </w:tcPr>
          <w:p w:rsidR="004231CF" w:rsidRPr="00877AE8" w:rsidRDefault="00877AE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4231CF" w:rsidRPr="00756065">
        <w:tc>
          <w:tcPr>
            <w:tcW w:w="828" w:type="dxa"/>
          </w:tcPr>
          <w:p w:rsidR="004231CF" w:rsidRPr="00007F10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573D6">
              <w:rPr>
                <w:rFonts w:ascii="Times New Roman" w:hAnsi="Times New Roman"/>
                <w:sz w:val="28"/>
                <w:szCs w:val="28"/>
              </w:rPr>
              <w:t>10</w:t>
            </w:r>
            <w:r w:rsidR="0009430C">
              <w:rPr>
                <w:rFonts w:ascii="Times New Roman" w:hAnsi="Times New Roman"/>
                <w:sz w:val="28"/>
                <w:szCs w:val="28"/>
              </w:rPr>
              <w:t>.</w:t>
            </w:r>
            <w:r w:rsidR="00007F10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025" w:type="dxa"/>
          </w:tcPr>
          <w:p w:rsidR="004231CF" w:rsidRDefault="00BA53AA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Закрыт</w:t>
            </w:r>
            <w:r w:rsidR="00E633D0">
              <w:rPr>
                <w:rFonts w:ascii="Times New Roman" w:hAnsi="Times New Roman"/>
                <w:bCs/>
                <w:sz w:val="28"/>
                <w:szCs w:val="28"/>
              </w:rPr>
              <w:t>ый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E633D0">
              <w:rPr>
                <w:rFonts w:ascii="Times New Roman" w:hAnsi="Times New Roman"/>
                <w:bCs/>
                <w:sz w:val="28"/>
                <w:szCs w:val="28"/>
              </w:rPr>
              <w:t>способ работ по строительству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канализационных коллекторов и тоннелей</w:t>
            </w:r>
            <w:r w:rsidR="0009430C">
              <w:rPr>
                <w:rFonts w:ascii="Times New Roman" w:hAnsi="Times New Roman"/>
                <w:bCs/>
                <w:sz w:val="28"/>
                <w:szCs w:val="28"/>
              </w:rPr>
              <w:t>………………………….</w:t>
            </w:r>
            <w:r w:rsidR="004231CF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</w:tc>
        <w:tc>
          <w:tcPr>
            <w:tcW w:w="827" w:type="dxa"/>
          </w:tcPr>
          <w:p w:rsidR="001A57FA" w:rsidRDefault="001A57FA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31CF" w:rsidRPr="00783B39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7A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231CF" w:rsidRPr="00756065">
        <w:tc>
          <w:tcPr>
            <w:tcW w:w="828" w:type="dxa"/>
          </w:tcPr>
          <w:p w:rsidR="004231CF" w:rsidRPr="00007F10" w:rsidRDefault="00AB2B9A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C573D6">
              <w:rPr>
                <w:rFonts w:ascii="Times New Roman" w:hAnsi="Times New Roman"/>
                <w:sz w:val="28"/>
                <w:szCs w:val="28"/>
              </w:rPr>
              <w:t>10</w:t>
            </w:r>
            <w:r w:rsidR="0009430C">
              <w:rPr>
                <w:rFonts w:ascii="Times New Roman" w:hAnsi="Times New Roman"/>
                <w:sz w:val="28"/>
                <w:szCs w:val="28"/>
              </w:rPr>
              <w:t>.</w:t>
            </w:r>
            <w:r w:rsidR="00007F10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025" w:type="dxa"/>
          </w:tcPr>
          <w:p w:rsidR="004231CF" w:rsidRDefault="00BA53AA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Контроль качества и приемка работ</w:t>
            </w:r>
            <w:r w:rsidR="0009430C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</w:t>
            </w:r>
          </w:p>
        </w:tc>
        <w:tc>
          <w:tcPr>
            <w:tcW w:w="827" w:type="dxa"/>
          </w:tcPr>
          <w:p w:rsidR="004231CF" w:rsidRPr="00820B8E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7AE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378F9" w:rsidRPr="00756065">
        <w:tc>
          <w:tcPr>
            <w:tcW w:w="828" w:type="dxa"/>
          </w:tcPr>
          <w:p w:rsidR="000378F9" w:rsidRDefault="000378F9" w:rsidP="00EA6F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025" w:type="dxa"/>
          </w:tcPr>
          <w:p w:rsidR="000378F9" w:rsidRDefault="000378F9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Ключевые слова……………………………………………………..</w:t>
            </w:r>
          </w:p>
        </w:tc>
        <w:tc>
          <w:tcPr>
            <w:tcW w:w="827" w:type="dxa"/>
          </w:tcPr>
          <w:p w:rsidR="000378F9" w:rsidRPr="00783B39" w:rsidRDefault="006A0B82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7AE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11139" w:rsidRPr="00756065">
        <w:tc>
          <w:tcPr>
            <w:tcW w:w="8853" w:type="dxa"/>
            <w:gridSpan w:val="2"/>
          </w:tcPr>
          <w:p w:rsidR="00B11139" w:rsidRDefault="00B11139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(обязательное)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B11139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нагрузок от горного давления</w:t>
            </w:r>
            <w:r w:rsidR="001A57FA"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827" w:type="dxa"/>
          </w:tcPr>
          <w:p w:rsidR="00B11139" w:rsidRDefault="00B11139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57FA" w:rsidRPr="00820B8E" w:rsidRDefault="006C6FB5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7AE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231CF" w:rsidRPr="00756065">
        <w:tc>
          <w:tcPr>
            <w:tcW w:w="8853" w:type="dxa"/>
            <w:gridSpan w:val="2"/>
          </w:tcPr>
          <w:p w:rsidR="004231CF" w:rsidRDefault="00794B23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11139">
              <w:rPr>
                <w:rFonts w:ascii="Times New Roman" w:hAnsi="Times New Roman"/>
                <w:bCs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(обязательное) Определение усилий продавливания труб при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микротоннелировании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…………</w:t>
            </w:r>
            <w:r w:rsidR="0062343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……………...</w:t>
            </w:r>
            <w:r w:rsidR="006C6FB5">
              <w:rPr>
                <w:rFonts w:ascii="Times New Roman" w:hAnsi="Times New Roman"/>
                <w:bCs/>
                <w:sz w:val="28"/>
                <w:szCs w:val="28"/>
              </w:rPr>
              <w:t>...................................</w:t>
            </w:r>
          </w:p>
        </w:tc>
        <w:tc>
          <w:tcPr>
            <w:tcW w:w="827" w:type="dxa"/>
          </w:tcPr>
          <w:p w:rsidR="001A57FA" w:rsidRDefault="001A57FA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31CF" w:rsidRPr="00783B39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77AE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A72F3" w:rsidRPr="00756065">
        <w:tc>
          <w:tcPr>
            <w:tcW w:w="8853" w:type="dxa"/>
            <w:gridSpan w:val="2"/>
          </w:tcPr>
          <w:p w:rsidR="00EA72F3" w:rsidRDefault="00EA72F3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007F10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F2B48">
              <w:rPr>
                <w:rFonts w:ascii="Times New Roman" w:hAnsi="Times New Roman"/>
                <w:bCs/>
                <w:sz w:val="28"/>
                <w:szCs w:val="28"/>
              </w:rPr>
              <w:t xml:space="preserve">(справочное) </w:t>
            </w:r>
            <w:r w:rsidR="00BD1EE0">
              <w:rPr>
                <w:rFonts w:ascii="Times New Roman" w:hAnsi="Times New Roman"/>
                <w:bCs/>
                <w:sz w:val="28"/>
                <w:szCs w:val="28"/>
              </w:rPr>
              <w:t>Рекомендуемые параметры железобетонных 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стеклопластиковых труб</w:t>
            </w:r>
            <w:r w:rsidR="00BD1EE0">
              <w:rPr>
                <w:rFonts w:ascii="Times New Roman" w:hAnsi="Times New Roman"/>
                <w:bCs/>
                <w:sz w:val="28"/>
                <w:szCs w:val="28"/>
              </w:rPr>
              <w:t>………………………….</w:t>
            </w:r>
            <w:r w:rsidR="006F2B48">
              <w:rPr>
                <w:rFonts w:ascii="Times New Roman" w:hAnsi="Times New Roman"/>
                <w:bCs/>
                <w:sz w:val="28"/>
                <w:szCs w:val="28"/>
              </w:rPr>
              <w:t>.....</w:t>
            </w:r>
            <w:r w:rsidR="00007F1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27" w:type="dxa"/>
          </w:tcPr>
          <w:p w:rsidR="00BD1EE0" w:rsidRDefault="00BD1EE0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72F3" w:rsidRPr="00783B39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77AE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F2B48" w:rsidRPr="00756065">
        <w:tc>
          <w:tcPr>
            <w:tcW w:w="8853" w:type="dxa"/>
            <w:gridSpan w:val="2"/>
          </w:tcPr>
          <w:p w:rsidR="006F2B48" w:rsidRDefault="006F2B48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007F10"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(справочное) </w:t>
            </w:r>
            <w:r w:rsidR="00230113">
              <w:rPr>
                <w:rFonts w:ascii="Times New Roman" w:hAnsi="Times New Roman"/>
                <w:bCs/>
                <w:sz w:val="28"/>
                <w:szCs w:val="28"/>
              </w:rPr>
              <w:t>Конструкци</w:t>
            </w:r>
            <w:r w:rsidR="00DC7359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230113">
              <w:rPr>
                <w:rFonts w:ascii="Times New Roman" w:hAnsi="Times New Roman"/>
                <w:bCs/>
                <w:sz w:val="28"/>
                <w:szCs w:val="28"/>
              </w:rPr>
              <w:t xml:space="preserve"> канализационн</w:t>
            </w:r>
            <w:r w:rsidR="003E1667">
              <w:rPr>
                <w:rFonts w:ascii="Times New Roman" w:hAnsi="Times New Roman"/>
                <w:bCs/>
                <w:sz w:val="28"/>
                <w:szCs w:val="28"/>
              </w:rPr>
              <w:t>ого</w:t>
            </w:r>
            <w:r w:rsidR="00230113">
              <w:rPr>
                <w:rFonts w:ascii="Times New Roman" w:hAnsi="Times New Roman"/>
                <w:bCs/>
                <w:sz w:val="28"/>
                <w:szCs w:val="28"/>
              </w:rPr>
              <w:t xml:space="preserve"> тоннел</w:t>
            </w:r>
            <w:r w:rsidR="003E1667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 w:rsidR="0023011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3E1667">
              <w:rPr>
                <w:rFonts w:ascii="Times New Roman" w:hAnsi="Times New Roman"/>
                <w:bCs/>
                <w:sz w:val="28"/>
                <w:szCs w:val="28"/>
              </w:rPr>
              <w:t>со сборной обделкой</w:t>
            </w:r>
            <w:r w:rsidR="00007F10">
              <w:rPr>
                <w:rFonts w:ascii="Times New Roman" w:hAnsi="Times New Roman"/>
                <w:bCs/>
                <w:sz w:val="28"/>
                <w:szCs w:val="28"/>
              </w:rPr>
              <w:t xml:space="preserve"> из железобетонных блоков высокой точности изготовления………………………………………………………………...</w:t>
            </w:r>
          </w:p>
        </w:tc>
        <w:tc>
          <w:tcPr>
            <w:tcW w:w="827" w:type="dxa"/>
          </w:tcPr>
          <w:p w:rsidR="001A57FA" w:rsidRDefault="001A57FA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7F10" w:rsidRDefault="00007F10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B48" w:rsidRPr="00783B39" w:rsidRDefault="00877AE8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88053D" w:rsidRPr="00756065">
        <w:tc>
          <w:tcPr>
            <w:tcW w:w="8853" w:type="dxa"/>
            <w:gridSpan w:val="2"/>
          </w:tcPr>
          <w:p w:rsidR="0088053D" w:rsidRDefault="003E1667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07F10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(обязательное) Гидравлическ</w:t>
            </w:r>
            <w:r w:rsidR="001A57FA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 испытани</w:t>
            </w:r>
            <w:r w:rsidR="001A57FA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 герметичность</w:t>
            </w:r>
            <w:r w:rsidR="006C1704">
              <w:rPr>
                <w:rFonts w:ascii="Times New Roman" w:hAnsi="Times New Roman"/>
                <w:bCs/>
                <w:sz w:val="28"/>
                <w:szCs w:val="28"/>
              </w:rPr>
              <w:t xml:space="preserve"> коллекторов и тоннелей.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………………………………….</w:t>
            </w:r>
          </w:p>
        </w:tc>
        <w:tc>
          <w:tcPr>
            <w:tcW w:w="827" w:type="dxa"/>
          </w:tcPr>
          <w:p w:rsidR="001A57FA" w:rsidRDefault="001A57FA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053D" w:rsidRPr="00783B39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77A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573D6" w:rsidRPr="00756065">
        <w:tc>
          <w:tcPr>
            <w:tcW w:w="8853" w:type="dxa"/>
            <w:gridSpan w:val="2"/>
          </w:tcPr>
          <w:p w:rsidR="00C573D6" w:rsidRDefault="00C573D6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(справочное) Программное обеспечение…………………</w:t>
            </w:r>
          </w:p>
        </w:tc>
        <w:tc>
          <w:tcPr>
            <w:tcW w:w="827" w:type="dxa"/>
          </w:tcPr>
          <w:p w:rsidR="00C573D6" w:rsidRPr="00877AE8" w:rsidRDefault="00820B8E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="00877AE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231CF" w:rsidRPr="00756065">
        <w:tc>
          <w:tcPr>
            <w:tcW w:w="8853" w:type="dxa"/>
            <w:gridSpan w:val="2"/>
          </w:tcPr>
          <w:p w:rsidR="004231CF" w:rsidRDefault="004231CF" w:rsidP="007560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Библиография………………………………………………………………..</w:t>
            </w:r>
          </w:p>
        </w:tc>
        <w:tc>
          <w:tcPr>
            <w:tcW w:w="827" w:type="dxa"/>
          </w:tcPr>
          <w:p w:rsidR="004231CF" w:rsidRPr="00783B39" w:rsidRDefault="00590B71" w:rsidP="0075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77AE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E30933" w:rsidRDefault="00E30933" w:rsidP="00B80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760D" w:rsidRPr="007179F4" w:rsidRDefault="00E30933" w:rsidP="004022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79760D" w:rsidRPr="007179F4">
        <w:rPr>
          <w:rFonts w:ascii="Times New Roman" w:hAnsi="Times New Roman"/>
          <w:b/>
          <w:sz w:val="32"/>
          <w:szCs w:val="32"/>
        </w:rPr>
        <w:lastRenderedPageBreak/>
        <w:t xml:space="preserve">Введение </w:t>
      </w:r>
    </w:p>
    <w:p w:rsidR="0079760D" w:rsidRDefault="0079760D" w:rsidP="00484C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760D" w:rsidRDefault="0079760D" w:rsidP="007976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D17">
        <w:rPr>
          <w:rFonts w:ascii="Times New Roman" w:hAnsi="Times New Roman"/>
          <w:sz w:val="28"/>
          <w:szCs w:val="28"/>
        </w:rPr>
        <w:t xml:space="preserve">Настоящий </w:t>
      </w:r>
      <w:r>
        <w:rPr>
          <w:rFonts w:ascii="Times New Roman" w:hAnsi="Times New Roman"/>
          <w:sz w:val="28"/>
          <w:szCs w:val="28"/>
        </w:rPr>
        <w:t xml:space="preserve">стандарт организации разработан в соответствии с </w:t>
      </w:r>
      <w:r w:rsidR="00C1477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рограммой стандартизации Национального объединения строителей.</w:t>
      </w:r>
    </w:p>
    <w:p w:rsidR="0079760D" w:rsidRDefault="0079760D" w:rsidP="007976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Целью разработки </w:t>
      </w:r>
      <w:r w:rsidR="00E34930">
        <w:rPr>
          <w:rFonts w:ascii="Times New Roman" w:hAnsi="Times New Roman"/>
          <w:sz w:val="28"/>
          <w:szCs w:val="28"/>
        </w:rPr>
        <w:t>н</w:t>
      </w:r>
      <w:r w:rsidR="00E34930" w:rsidRPr="00B42D17">
        <w:rPr>
          <w:rFonts w:ascii="Times New Roman" w:hAnsi="Times New Roman"/>
          <w:sz w:val="28"/>
          <w:szCs w:val="28"/>
        </w:rPr>
        <w:t>астоящ</w:t>
      </w:r>
      <w:r w:rsidR="00E34930">
        <w:rPr>
          <w:rFonts w:ascii="Times New Roman" w:hAnsi="Times New Roman"/>
          <w:sz w:val="28"/>
          <w:szCs w:val="28"/>
        </w:rPr>
        <w:t>его</w:t>
      </w:r>
      <w:r w:rsidR="00E34930" w:rsidRPr="00B42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стандарта </w:t>
      </w:r>
      <w:r w:rsidR="00E34930">
        <w:rPr>
          <w:rFonts w:ascii="Times New Roman" w:hAnsi="Times New Roman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>является реализация в Национальном объединении строителей Градостроительного кодекса Российской Федер</w:t>
      </w:r>
      <w:r w:rsidR="001D78C4">
        <w:rPr>
          <w:rFonts w:ascii="Times New Roman" w:hAnsi="Times New Roman"/>
          <w:sz w:val="28"/>
          <w:szCs w:val="28"/>
        </w:rPr>
        <w:t>ации, Федерального закона от 27 декабря </w:t>
      </w:r>
      <w:r>
        <w:rPr>
          <w:rFonts w:ascii="Times New Roman" w:hAnsi="Times New Roman"/>
          <w:sz w:val="28"/>
          <w:szCs w:val="28"/>
        </w:rPr>
        <w:t>2002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г</w:t>
      </w:r>
      <w:r w:rsidR="001D78C4">
        <w:rPr>
          <w:rFonts w:ascii="Times New Roman" w:hAnsi="Times New Roman"/>
          <w:sz w:val="28"/>
          <w:szCs w:val="28"/>
        </w:rPr>
        <w:t>. № </w:t>
      </w:r>
      <w:r>
        <w:rPr>
          <w:rFonts w:ascii="Times New Roman" w:hAnsi="Times New Roman"/>
          <w:sz w:val="28"/>
          <w:szCs w:val="28"/>
        </w:rPr>
        <w:t>184-ФЗ</w:t>
      </w:r>
      <w:r w:rsidR="00C86B6E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«О</w:t>
      </w:r>
      <w:r w:rsidR="00C86B6E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техническом</w:t>
      </w:r>
      <w:r w:rsidR="00C86B6E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регулировании», Федерал</w:t>
      </w:r>
      <w:r w:rsidR="001D78C4">
        <w:rPr>
          <w:rFonts w:ascii="Times New Roman" w:hAnsi="Times New Roman"/>
          <w:sz w:val="28"/>
          <w:szCs w:val="28"/>
        </w:rPr>
        <w:t>ьного закона от 30 декабря 2009 </w:t>
      </w:r>
      <w:r>
        <w:rPr>
          <w:rFonts w:ascii="Times New Roman" w:hAnsi="Times New Roman"/>
          <w:sz w:val="28"/>
          <w:szCs w:val="28"/>
        </w:rPr>
        <w:t>г.</w:t>
      </w:r>
      <w:r w:rsidR="00C86B6E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№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384-ФЗ</w:t>
      </w:r>
      <w:r w:rsidR="00C86B6E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«</w:t>
      </w:r>
      <w:r w:rsidR="00A76798">
        <w:rPr>
          <w:rFonts w:ascii="Times New Roman" w:hAnsi="Times New Roman"/>
          <w:sz w:val="28"/>
          <w:szCs w:val="28"/>
        </w:rPr>
        <w:t>Технический регламент о</w:t>
      </w:r>
      <w:r>
        <w:rPr>
          <w:rFonts w:ascii="Times New Roman" w:hAnsi="Times New Roman"/>
          <w:sz w:val="28"/>
          <w:szCs w:val="28"/>
        </w:rPr>
        <w:t xml:space="preserve"> безопасности зданий и сооружений», Федерального закона от 01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декабря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2007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г. №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315-ФЗ «О саморегулируемых организациях»</w:t>
      </w:r>
      <w:r w:rsidR="00C1477E">
        <w:rPr>
          <w:rFonts w:ascii="Times New Roman" w:hAnsi="Times New Roman"/>
          <w:sz w:val="28"/>
          <w:szCs w:val="28"/>
        </w:rPr>
        <w:t>,</w:t>
      </w:r>
      <w:r w:rsidR="00C86B6E" w:rsidRPr="00C86B6E">
        <w:rPr>
          <w:rFonts w:ascii="Times New Roman" w:hAnsi="Times New Roman"/>
          <w:sz w:val="28"/>
          <w:szCs w:val="28"/>
        </w:rPr>
        <w:t xml:space="preserve"> </w:t>
      </w:r>
      <w:r w:rsidR="00C86B6E">
        <w:rPr>
          <w:rFonts w:ascii="Times New Roman" w:hAnsi="Times New Roman"/>
          <w:sz w:val="28"/>
          <w:szCs w:val="28"/>
        </w:rPr>
        <w:t>Федерального закона от 1</w:t>
      </w:r>
      <w:r w:rsidR="00C86B6E" w:rsidRPr="00C86B6E">
        <w:rPr>
          <w:rFonts w:ascii="Times New Roman" w:hAnsi="Times New Roman"/>
          <w:sz w:val="28"/>
          <w:szCs w:val="28"/>
        </w:rPr>
        <w:t>0</w:t>
      </w:r>
      <w:r w:rsidR="00C86B6E">
        <w:rPr>
          <w:rFonts w:ascii="Times New Roman" w:hAnsi="Times New Roman"/>
          <w:sz w:val="28"/>
          <w:szCs w:val="28"/>
        </w:rPr>
        <w:t> </w:t>
      </w:r>
      <w:r w:rsidR="00C86B6E" w:rsidRPr="00C86B6E">
        <w:rPr>
          <w:rFonts w:ascii="Times New Roman" w:hAnsi="Times New Roman"/>
          <w:sz w:val="28"/>
          <w:szCs w:val="28"/>
        </w:rPr>
        <w:t>январ</w:t>
      </w:r>
      <w:r w:rsidR="00C86B6E">
        <w:rPr>
          <w:rFonts w:ascii="Times New Roman" w:hAnsi="Times New Roman"/>
          <w:sz w:val="28"/>
          <w:szCs w:val="28"/>
        </w:rPr>
        <w:t>я 2002 г. № 7-ФЗ</w:t>
      </w:r>
      <w:proofErr w:type="gramEnd"/>
      <w:r w:rsidR="00C86B6E">
        <w:rPr>
          <w:rFonts w:ascii="Times New Roman" w:hAnsi="Times New Roman"/>
          <w:sz w:val="28"/>
          <w:szCs w:val="28"/>
        </w:rPr>
        <w:t xml:space="preserve"> «Об охране окружающей среды»</w:t>
      </w:r>
      <w:r w:rsidR="00C86B6E" w:rsidRPr="00C86B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иных законодательных и нормативных актов, действующих в области строительства.</w:t>
      </w:r>
    </w:p>
    <w:p w:rsidR="00C1477E" w:rsidRDefault="007E1C8A" w:rsidP="007E1C8A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C8A">
        <w:rPr>
          <w:rFonts w:ascii="Times New Roman" w:hAnsi="Times New Roman"/>
          <w:sz w:val="28"/>
          <w:szCs w:val="28"/>
        </w:rPr>
        <w:t>Конкретизированы требования к выполнению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012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32.13330.2010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2.04.03-85 Канализация. Наружные сети и сооружения»</w:t>
      </w:r>
      <w:r>
        <w:rPr>
          <w:rFonts w:ascii="Times New Roman" w:hAnsi="Times New Roman"/>
          <w:color w:val="000001"/>
          <w:sz w:val="28"/>
          <w:szCs w:val="28"/>
        </w:rPr>
        <w:t>.</w:t>
      </w:r>
    </w:p>
    <w:p w:rsidR="00B80C39" w:rsidRPr="003963FB" w:rsidRDefault="007C4AF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C4AFC">
        <w:rPr>
          <w:rFonts w:ascii="Times New Roman" w:hAnsi="Times New Roman"/>
          <w:sz w:val="28"/>
          <w:szCs w:val="28"/>
        </w:rPr>
        <w:t xml:space="preserve">Авторский коллектив: </w:t>
      </w:r>
      <w:r>
        <w:rPr>
          <w:rFonts w:ascii="Times New Roman" w:hAnsi="Times New Roman"/>
          <w:i/>
          <w:sz w:val="28"/>
          <w:szCs w:val="28"/>
        </w:rPr>
        <w:t xml:space="preserve">В.И. Толмачев, В.А. Королев, </w:t>
      </w:r>
      <w:r w:rsidR="00A65121" w:rsidRPr="00D26812">
        <w:rPr>
          <w:rFonts w:ascii="Times New Roman" w:hAnsi="Times New Roman"/>
          <w:i/>
          <w:sz w:val="28"/>
          <w:szCs w:val="28"/>
        </w:rPr>
        <w:t>Н.В.</w:t>
      </w:r>
      <w:r w:rsidR="00A65121">
        <w:rPr>
          <w:rFonts w:ascii="Times New Roman" w:hAnsi="Times New Roman"/>
          <w:i/>
          <w:sz w:val="28"/>
          <w:szCs w:val="28"/>
          <w:lang w:val="en-US"/>
        </w:rPr>
        <w:t> </w:t>
      </w:r>
      <w:r w:rsidR="00A65121" w:rsidRPr="00D26812">
        <w:rPr>
          <w:rFonts w:ascii="Times New Roman" w:hAnsi="Times New Roman"/>
          <w:i/>
          <w:sz w:val="28"/>
          <w:szCs w:val="28"/>
        </w:rPr>
        <w:t>Митусов</w:t>
      </w:r>
      <w:r w:rsidR="003963FB">
        <w:rPr>
          <w:rFonts w:ascii="Times New Roman" w:hAnsi="Times New Roman"/>
          <w:i/>
          <w:sz w:val="28"/>
          <w:szCs w:val="28"/>
        </w:rPr>
        <w:t>,</w:t>
      </w:r>
      <w:r w:rsidR="00A65121" w:rsidRPr="00D2681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Н.Л. Яковлева</w:t>
      </w:r>
      <w:r w:rsidR="003963FB">
        <w:rPr>
          <w:rFonts w:ascii="Times New Roman" w:hAnsi="Times New Roman"/>
          <w:i/>
          <w:sz w:val="28"/>
          <w:szCs w:val="28"/>
        </w:rPr>
        <w:t>, Л.Н.  Щелокова</w:t>
      </w:r>
      <w:r w:rsidR="004755A4">
        <w:rPr>
          <w:rFonts w:ascii="Times New Roman" w:hAnsi="Times New Roman"/>
          <w:i/>
          <w:sz w:val="28"/>
          <w:szCs w:val="28"/>
        </w:rPr>
        <w:t>,</w:t>
      </w:r>
      <w:r w:rsidR="00A65121" w:rsidRPr="00A65121">
        <w:rPr>
          <w:rFonts w:ascii="Times New Roman" w:hAnsi="Times New Roman"/>
          <w:i/>
          <w:sz w:val="28"/>
          <w:szCs w:val="28"/>
        </w:rPr>
        <w:t xml:space="preserve"> </w:t>
      </w:r>
      <w:r w:rsidR="004755A4">
        <w:rPr>
          <w:rFonts w:ascii="Times New Roman" w:hAnsi="Times New Roman"/>
          <w:i/>
          <w:sz w:val="28"/>
          <w:szCs w:val="28"/>
        </w:rPr>
        <w:t xml:space="preserve">М.В. </w:t>
      </w:r>
      <w:proofErr w:type="spellStart"/>
      <w:r w:rsidR="004755A4">
        <w:rPr>
          <w:rFonts w:ascii="Times New Roman" w:hAnsi="Times New Roman"/>
          <w:i/>
          <w:sz w:val="28"/>
          <w:szCs w:val="28"/>
        </w:rPr>
        <w:t>Беньяминсон</w:t>
      </w:r>
      <w:proofErr w:type="spellEnd"/>
      <w:r w:rsidR="004755A4">
        <w:rPr>
          <w:rFonts w:ascii="Times New Roman" w:hAnsi="Times New Roman"/>
          <w:i/>
          <w:sz w:val="28"/>
          <w:szCs w:val="28"/>
        </w:rPr>
        <w:t xml:space="preserve"> </w:t>
      </w:r>
      <w:r w:rsidRPr="00C1477E">
        <w:rPr>
          <w:rFonts w:ascii="Times New Roman" w:hAnsi="Times New Roman"/>
          <w:sz w:val="28"/>
          <w:szCs w:val="28"/>
        </w:rPr>
        <w:t xml:space="preserve">(ОАО </w:t>
      </w:r>
      <w:proofErr w:type="spellStart"/>
      <w:r w:rsidRPr="00C1477E">
        <w:rPr>
          <w:rFonts w:ascii="Times New Roman" w:hAnsi="Times New Roman"/>
          <w:sz w:val="28"/>
          <w:szCs w:val="28"/>
        </w:rPr>
        <w:t>Мосинжпроект</w:t>
      </w:r>
      <w:proofErr w:type="spellEnd"/>
      <w:r w:rsidR="00C3797B" w:rsidRPr="00C1477E">
        <w:rPr>
          <w:rFonts w:ascii="Times New Roman" w:hAnsi="Times New Roman"/>
          <w:sz w:val="28"/>
          <w:szCs w:val="28"/>
        </w:rPr>
        <w:t>)</w:t>
      </w:r>
    </w:p>
    <w:p w:rsidR="00B80C39" w:rsidRPr="007C4AFC" w:rsidRDefault="00B80C39" w:rsidP="007C4AF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80C39" w:rsidRPr="007C4AFC" w:rsidRDefault="00B80C39" w:rsidP="007C4AF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F0307" w:rsidRDefault="001F0307" w:rsidP="00B80C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  <w:sectPr w:rsidR="001F0307" w:rsidSect="00C1477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134" w:right="851" w:bottom="1134" w:left="1440" w:header="709" w:footer="709" w:gutter="0"/>
          <w:pgNumType w:fmt="upperRoman"/>
          <w:cols w:space="708"/>
          <w:titlePg/>
          <w:docGrid w:linePitch="360"/>
        </w:sectPr>
      </w:pPr>
    </w:p>
    <w:p w:rsidR="00B80C39" w:rsidRDefault="00B80C39" w:rsidP="00B80C39">
      <w:pPr>
        <w:pStyle w:val="a3"/>
        <w:pBdr>
          <w:bottom w:val="single" w:sz="12" w:space="1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СТАНДАРТ НАЦИОНАЛЬНОГО ОБЪЕДИНЕНИЯ СТРОИТЕЛЕЙ</w:t>
      </w:r>
    </w:p>
    <w:p w:rsidR="00B80C39" w:rsidRDefault="00B80C39" w:rsidP="00B80C39">
      <w:pPr>
        <w:pStyle w:val="a3"/>
        <w:pBdr>
          <w:bottom w:val="single" w:sz="12" w:space="1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80C39" w:rsidRDefault="00B80C39" w:rsidP="00B80C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80C39" w:rsidRDefault="001F0307" w:rsidP="001F030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подземного пространства</w:t>
      </w:r>
    </w:p>
    <w:p w:rsidR="00B80C39" w:rsidRDefault="00B80C39" w:rsidP="00B80C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7A26" w:rsidRDefault="0079760D" w:rsidP="00E57A26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КОЛЛЕКТОРЫ И ТОННЕЛИ КАНАЛИЗАЦИОННЫЕ. </w:t>
      </w:r>
    </w:p>
    <w:p w:rsidR="00E57A26" w:rsidRPr="00844137" w:rsidRDefault="00E57A26" w:rsidP="00E57A26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844137">
        <w:rPr>
          <w:b/>
          <w:sz w:val="28"/>
          <w:szCs w:val="28"/>
        </w:rPr>
        <w:t>Требования к проектированию, строительству,</w:t>
      </w:r>
    </w:p>
    <w:p w:rsidR="00E57A26" w:rsidRDefault="00E57A26" w:rsidP="00E57A26">
      <w:pPr>
        <w:pStyle w:val="Default"/>
        <w:jc w:val="center"/>
        <w:rPr>
          <w:b/>
          <w:sz w:val="28"/>
          <w:szCs w:val="28"/>
        </w:rPr>
      </w:pPr>
      <w:r w:rsidRPr="00844137">
        <w:rPr>
          <w:b/>
          <w:sz w:val="28"/>
          <w:szCs w:val="28"/>
        </w:rPr>
        <w:t>контролю качества и приемк</w:t>
      </w:r>
      <w:r>
        <w:rPr>
          <w:b/>
          <w:sz w:val="28"/>
          <w:szCs w:val="28"/>
        </w:rPr>
        <w:t>е</w:t>
      </w:r>
      <w:r w:rsidRPr="00844137">
        <w:rPr>
          <w:b/>
          <w:sz w:val="28"/>
          <w:szCs w:val="28"/>
        </w:rPr>
        <w:t xml:space="preserve"> работ</w:t>
      </w:r>
    </w:p>
    <w:p w:rsidR="00B80C39" w:rsidRDefault="00B80C39" w:rsidP="001F030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80C39" w:rsidRDefault="00B80C39" w:rsidP="00B80C39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80C39" w:rsidRPr="006D21AA" w:rsidRDefault="00B80C39" w:rsidP="00B80C3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80C39" w:rsidRPr="00484C2D" w:rsidRDefault="00B80C39" w:rsidP="00484C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C39" w:rsidRPr="007179F4" w:rsidRDefault="00B80C39" w:rsidP="007D5996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sz w:val="32"/>
          <w:szCs w:val="32"/>
        </w:rPr>
        <w:t>1 Область применения</w:t>
      </w:r>
    </w:p>
    <w:p w:rsidR="00B80C39" w:rsidRPr="000E4137" w:rsidRDefault="00B80C39" w:rsidP="00484C2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80C39" w:rsidRPr="00B11139" w:rsidRDefault="00B80C39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4137">
        <w:rPr>
          <w:rFonts w:ascii="Times New Roman" w:hAnsi="Times New Roman"/>
          <w:sz w:val="28"/>
          <w:szCs w:val="28"/>
        </w:rPr>
        <w:t>1.1</w:t>
      </w:r>
      <w:r w:rsidR="001D78C4">
        <w:rPr>
          <w:rFonts w:ascii="Times New Roman" w:hAnsi="Times New Roman"/>
          <w:sz w:val="28"/>
          <w:szCs w:val="28"/>
        </w:rPr>
        <w:t> </w:t>
      </w:r>
      <w:r w:rsidRPr="000E4137">
        <w:rPr>
          <w:rFonts w:ascii="Times New Roman" w:hAnsi="Times New Roman"/>
          <w:sz w:val="28"/>
          <w:szCs w:val="28"/>
        </w:rPr>
        <w:t xml:space="preserve">Настоящий Стандарт </w:t>
      </w:r>
      <w:r w:rsidR="0079760D">
        <w:rPr>
          <w:rFonts w:ascii="Times New Roman" w:hAnsi="Times New Roman"/>
          <w:sz w:val="28"/>
          <w:szCs w:val="28"/>
        </w:rPr>
        <w:t>организации (далее</w:t>
      </w:r>
      <w:r w:rsidR="001D78C4">
        <w:rPr>
          <w:rFonts w:ascii="Times New Roman" w:hAnsi="Times New Roman"/>
          <w:sz w:val="28"/>
          <w:szCs w:val="28"/>
        </w:rPr>
        <w:t> </w:t>
      </w:r>
      <w:r w:rsidR="0079760D">
        <w:rPr>
          <w:rFonts w:ascii="Times New Roman" w:hAnsi="Times New Roman"/>
          <w:sz w:val="28"/>
          <w:szCs w:val="28"/>
        </w:rPr>
        <w:t>–</w:t>
      </w:r>
      <w:r w:rsidR="001D78C4">
        <w:rPr>
          <w:rFonts w:ascii="Times New Roman" w:hAnsi="Times New Roman"/>
          <w:sz w:val="28"/>
          <w:szCs w:val="28"/>
        </w:rPr>
        <w:t> </w:t>
      </w:r>
      <w:r w:rsidR="0079760D">
        <w:rPr>
          <w:rFonts w:ascii="Times New Roman" w:hAnsi="Times New Roman"/>
          <w:sz w:val="28"/>
          <w:szCs w:val="28"/>
        </w:rPr>
        <w:t>СТО) распространяется на инженерные изыскания, проектировани</w:t>
      </w:r>
      <w:r w:rsidR="00AB37F4">
        <w:rPr>
          <w:rFonts w:ascii="Times New Roman" w:hAnsi="Times New Roman"/>
          <w:sz w:val="28"/>
          <w:szCs w:val="28"/>
        </w:rPr>
        <w:t>е</w:t>
      </w:r>
      <w:r w:rsidR="0079760D">
        <w:rPr>
          <w:rFonts w:ascii="Times New Roman" w:hAnsi="Times New Roman"/>
          <w:sz w:val="28"/>
          <w:szCs w:val="28"/>
        </w:rPr>
        <w:t>, строительство, контроль качества</w:t>
      </w:r>
      <w:r w:rsidR="006751B2">
        <w:rPr>
          <w:rFonts w:ascii="Times New Roman" w:hAnsi="Times New Roman"/>
          <w:sz w:val="28"/>
          <w:szCs w:val="28"/>
        </w:rPr>
        <w:t xml:space="preserve"> и приемку работ </w:t>
      </w:r>
      <w:r w:rsidR="00B11139">
        <w:rPr>
          <w:rFonts w:ascii="Times New Roman" w:hAnsi="Times New Roman"/>
          <w:sz w:val="28"/>
          <w:szCs w:val="28"/>
        </w:rPr>
        <w:t xml:space="preserve">канализационных </w:t>
      </w:r>
      <w:r w:rsidR="006751B2">
        <w:rPr>
          <w:rFonts w:ascii="Times New Roman" w:hAnsi="Times New Roman"/>
          <w:sz w:val="28"/>
          <w:szCs w:val="28"/>
        </w:rPr>
        <w:t>коллекторов и тоннелей</w:t>
      </w:r>
      <w:r w:rsidR="001F1D71">
        <w:rPr>
          <w:rFonts w:ascii="Times New Roman" w:hAnsi="Times New Roman"/>
          <w:sz w:val="28"/>
          <w:szCs w:val="28"/>
        </w:rPr>
        <w:t xml:space="preserve">, сооружаемых </w:t>
      </w:r>
      <w:r w:rsidR="006A2883">
        <w:rPr>
          <w:rFonts w:ascii="Times New Roman" w:hAnsi="Times New Roman"/>
          <w:sz w:val="28"/>
          <w:szCs w:val="28"/>
        </w:rPr>
        <w:t>закрытым способом</w:t>
      </w:r>
      <w:r w:rsidR="000F7FE7">
        <w:rPr>
          <w:rFonts w:ascii="Times New Roman" w:hAnsi="Times New Roman"/>
          <w:sz w:val="28"/>
          <w:szCs w:val="28"/>
        </w:rPr>
        <w:t>,</w:t>
      </w:r>
      <w:r w:rsidR="00916B4C">
        <w:rPr>
          <w:rFonts w:ascii="Times New Roman" w:hAnsi="Times New Roman"/>
          <w:sz w:val="28"/>
          <w:szCs w:val="28"/>
        </w:rPr>
        <w:t xml:space="preserve"> для отвода бытовых</w:t>
      </w:r>
      <w:r w:rsidR="00485227" w:rsidRPr="005B1EBA">
        <w:rPr>
          <w:rFonts w:ascii="Times New Roman" w:hAnsi="Times New Roman"/>
          <w:sz w:val="28"/>
          <w:szCs w:val="28"/>
        </w:rPr>
        <w:t>,</w:t>
      </w:r>
      <w:r w:rsidR="003A1DCF" w:rsidRPr="005B1EBA">
        <w:rPr>
          <w:rFonts w:ascii="Times New Roman" w:hAnsi="Times New Roman"/>
          <w:sz w:val="28"/>
          <w:szCs w:val="28"/>
        </w:rPr>
        <w:t xml:space="preserve"> </w:t>
      </w:r>
      <w:r w:rsidR="00B25148">
        <w:rPr>
          <w:rFonts w:ascii="Times New Roman" w:hAnsi="Times New Roman"/>
          <w:sz w:val="28"/>
          <w:szCs w:val="28"/>
        </w:rPr>
        <w:t>дождевых</w:t>
      </w:r>
      <w:r w:rsidR="002771DF" w:rsidRPr="005B1EBA">
        <w:rPr>
          <w:rFonts w:ascii="Times New Roman" w:hAnsi="Times New Roman"/>
          <w:sz w:val="28"/>
          <w:szCs w:val="28"/>
        </w:rPr>
        <w:t xml:space="preserve"> и общесплавн</w:t>
      </w:r>
      <w:r w:rsidR="00B25148">
        <w:rPr>
          <w:rFonts w:ascii="Times New Roman" w:hAnsi="Times New Roman"/>
          <w:sz w:val="28"/>
          <w:szCs w:val="28"/>
        </w:rPr>
        <w:t>ых</w:t>
      </w:r>
      <w:r w:rsidR="002771DF" w:rsidRPr="005B1EBA">
        <w:rPr>
          <w:rFonts w:ascii="Times New Roman" w:hAnsi="Times New Roman"/>
          <w:sz w:val="28"/>
          <w:szCs w:val="28"/>
        </w:rPr>
        <w:t xml:space="preserve"> </w:t>
      </w:r>
      <w:r w:rsidR="00B25148">
        <w:rPr>
          <w:rFonts w:ascii="Times New Roman" w:hAnsi="Times New Roman"/>
          <w:sz w:val="28"/>
          <w:szCs w:val="28"/>
        </w:rPr>
        <w:t>сточных вод</w:t>
      </w:r>
      <w:r w:rsidR="006913C3" w:rsidRPr="005B1EBA">
        <w:rPr>
          <w:rFonts w:ascii="Times New Roman" w:hAnsi="Times New Roman"/>
          <w:sz w:val="28"/>
          <w:szCs w:val="28"/>
        </w:rPr>
        <w:t xml:space="preserve"> на территории</w:t>
      </w:r>
      <w:r w:rsidR="006913C3">
        <w:rPr>
          <w:rFonts w:ascii="Times New Roman" w:hAnsi="Times New Roman"/>
          <w:sz w:val="28"/>
          <w:szCs w:val="28"/>
        </w:rPr>
        <w:t xml:space="preserve"> городских и сельских поселений</w:t>
      </w:r>
      <w:r w:rsidRPr="000E4137">
        <w:rPr>
          <w:rFonts w:ascii="Times New Roman" w:hAnsi="Times New Roman"/>
          <w:sz w:val="28"/>
          <w:szCs w:val="28"/>
        </w:rPr>
        <w:t>.</w:t>
      </w:r>
    </w:p>
    <w:p w:rsidR="00C86B6E" w:rsidRPr="00FA1994" w:rsidRDefault="00C86B6E" w:rsidP="007D599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1.2 </w:t>
      </w:r>
      <w:r w:rsidR="00FA1994">
        <w:rPr>
          <w:rFonts w:ascii="Times New Roman" w:hAnsi="Times New Roman"/>
          <w:sz w:val="28"/>
          <w:szCs w:val="28"/>
        </w:rPr>
        <w:t>СТО не распространяется на</w:t>
      </w:r>
      <w:r w:rsidR="00916B4C">
        <w:rPr>
          <w:rFonts w:ascii="Times New Roman" w:hAnsi="Times New Roman"/>
          <w:sz w:val="28"/>
          <w:szCs w:val="28"/>
        </w:rPr>
        <w:t xml:space="preserve"> канализационные дюкеры и напорные трубопроводы</w:t>
      </w:r>
      <w:r w:rsidR="00FA1994" w:rsidRPr="00FA1994">
        <w:rPr>
          <w:rFonts w:ascii="Times New Roman" w:hAnsi="Times New Roman"/>
          <w:sz w:val="28"/>
          <w:szCs w:val="28"/>
        </w:rPr>
        <w:t>.</w:t>
      </w:r>
    </w:p>
    <w:p w:rsidR="00E30933" w:rsidRDefault="00E30933" w:rsidP="00B80C3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A1994">
        <w:rPr>
          <w:rFonts w:ascii="Times New Roman" w:hAnsi="Times New Roman"/>
          <w:sz w:val="28"/>
          <w:szCs w:val="28"/>
        </w:rPr>
        <w:t>3</w:t>
      </w:r>
      <w:r w:rsidR="001D78C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СТО не распространяется на проектирование и строительство в районах </w:t>
      </w:r>
      <w:r w:rsidR="005E3F21">
        <w:rPr>
          <w:rFonts w:ascii="Times New Roman" w:hAnsi="Times New Roman"/>
          <w:sz w:val="28"/>
          <w:szCs w:val="28"/>
        </w:rPr>
        <w:t xml:space="preserve">с сейсмичностью в 7, 8 и 9 баллов, в вечномерзлых и </w:t>
      </w:r>
      <w:proofErr w:type="spellStart"/>
      <w:r w:rsidR="005E3F21">
        <w:rPr>
          <w:rFonts w:ascii="Times New Roman" w:hAnsi="Times New Roman"/>
          <w:sz w:val="28"/>
          <w:szCs w:val="28"/>
        </w:rPr>
        <w:t>просадочных</w:t>
      </w:r>
      <w:proofErr w:type="spellEnd"/>
      <w:r w:rsidR="005E3F21">
        <w:rPr>
          <w:rFonts w:ascii="Times New Roman" w:hAnsi="Times New Roman"/>
          <w:sz w:val="28"/>
          <w:szCs w:val="28"/>
        </w:rPr>
        <w:t xml:space="preserve"> грунтах, </w:t>
      </w:r>
      <w:r w:rsidR="00FC7678">
        <w:rPr>
          <w:rFonts w:ascii="Times New Roman" w:hAnsi="Times New Roman"/>
          <w:sz w:val="28"/>
          <w:szCs w:val="28"/>
        </w:rPr>
        <w:t xml:space="preserve">на подрабатываемых территориях, </w:t>
      </w:r>
      <w:r w:rsidR="005E3F21">
        <w:rPr>
          <w:rFonts w:ascii="Times New Roman" w:hAnsi="Times New Roman"/>
          <w:sz w:val="28"/>
          <w:szCs w:val="28"/>
        </w:rPr>
        <w:t xml:space="preserve">а также </w:t>
      </w:r>
      <w:r w:rsidR="00FC7678">
        <w:rPr>
          <w:rFonts w:ascii="Times New Roman" w:hAnsi="Times New Roman"/>
          <w:sz w:val="28"/>
          <w:szCs w:val="28"/>
        </w:rPr>
        <w:t>в районах с наличием опасных геологических процессов (карсты, оползни и др.)</w:t>
      </w:r>
      <w:r w:rsidR="005E3F21">
        <w:rPr>
          <w:rFonts w:ascii="Times New Roman" w:hAnsi="Times New Roman"/>
          <w:sz w:val="28"/>
          <w:szCs w:val="28"/>
        </w:rPr>
        <w:t>.</w:t>
      </w:r>
    </w:p>
    <w:p w:rsidR="005E3F21" w:rsidRDefault="005E3F21" w:rsidP="00B80C3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проектировании и строительстве канализационных коллекторов и тоннелей в указанных </w:t>
      </w:r>
      <w:r w:rsidR="00C5121B">
        <w:rPr>
          <w:rFonts w:ascii="Times New Roman" w:hAnsi="Times New Roman"/>
          <w:sz w:val="28"/>
          <w:szCs w:val="28"/>
        </w:rPr>
        <w:t>районах</w:t>
      </w:r>
      <w:r>
        <w:rPr>
          <w:rFonts w:ascii="Times New Roman" w:hAnsi="Times New Roman"/>
          <w:sz w:val="28"/>
          <w:szCs w:val="28"/>
        </w:rPr>
        <w:t xml:space="preserve"> следует учитывать требования </w:t>
      </w:r>
      <w:r w:rsidR="00C5121B">
        <w:rPr>
          <w:rFonts w:ascii="Times New Roman" w:hAnsi="Times New Roman"/>
          <w:sz w:val="28"/>
          <w:szCs w:val="28"/>
        </w:rPr>
        <w:t>СП</w:t>
      </w:r>
      <w:r w:rsidR="00FA1994">
        <w:rPr>
          <w:rFonts w:ascii="Times New Roman" w:hAnsi="Times New Roman"/>
          <w:sz w:val="28"/>
          <w:szCs w:val="28"/>
        </w:rPr>
        <w:t> 14.13330.2011</w:t>
      </w:r>
      <w:r w:rsidR="00C5121B">
        <w:rPr>
          <w:rFonts w:ascii="Times New Roman" w:hAnsi="Times New Roman"/>
          <w:sz w:val="28"/>
          <w:szCs w:val="28"/>
        </w:rPr>
        <w:t xml:space="preserve">, </w:t>
      </w:r>
      <w:r w:rsidR="00FA1994">
        <w:rPr>
          <w:rFonts w:ascii="Times New Roman" w:hAnsi="Times New Roman"/>
          <w:sz w:val="28"/>
          <w:szCs w:val="28"/>
        </w:rPr>
        <w:t>СП 21.13330.2010</w:t>
      </w:r>
      <w:r w:rsidR="00C5121B">
        <w:rPr>
          <w:rFonts w:ascii="Times New Roman" w:hAnsi="Times New Roman"/>
          <w:sz w:val="28"/>
          <w:szCs w:val="28"/>
        </w:rPr>
        <w:t xml:space="preserve">, </w:t>
      </w:r>
      <w:r w:rsidR="00FA1994">
        <w:rPr>
          <w:rFonts w:ascii="Times New Roman" w:hAnsi="Times New Roman"/>
          <w:sz w:val="28"/>
          <w:szCs w:val="28"/>
        </w:rPr>
        <w:t>СП 25.13330.2010</w:t>
      </w:r>
      <w:r w:rsidR="00BE720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E720F">
        <w:rPr>
          <w:rFonts w:ascii="Times New Roman" w:hAnsi="Times New Roman"/>
          <w:sz w:val="28"/>
          <w:szCs w:val="28"/>
        </w:rPr>
        <w:t>СНиП</w:t>
      </w:r>
      <w:proofErr w:type="spellEnd"/>
      <w:r w:rsidR="00BE720F">
        <w:rPr>
          <w:rFonts w:ascii="Times New Roman" w:hAnsi="Times New Roman"/>
          <w:sz w:val="28"/>
          <w:szCs w:val="28"/>
        </w:rPr>
        <w:t xml:space="preserve"> 22-02-2003</w:t>
      </w:r>
      <w:r>
        <w:rPr>
          <w:rFonts w:ascii="Times New Roman" w:hAnsi="Times New Roman"/>
          <w:sz w:val="28"/>
          <w:szCs w:val="28"/>
        </w:rPr>
        <w:t>.</w:t>
      </w:r>
    </w:p>
    <w:p w:rsidR="006913C3" w:rsidRDefault="006913C3" w:rsidP="00B80C3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 Положения пунктов 5.2.9</w:t>
      </w:r>
      <w:r w:rsidR="00481A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5.2.11</w:t>
      </w:r>
      <w:r w:rsidR="00481AF9">
        <w:rPr>
          <w:rFonts w:ascii="Times New Roman" w:hAnsi="Times New Roman"/>
          <w:sz w:val="28"/>
          <w:szCs w:val="28"/>
        </w:rPr>
        <w:t>, 5.2.13</w:t>
      </w:r>
      <w:r w:rsidR="00A577C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раздел</w:t>
      </w:r>
      <w:r w:rsidR="00653684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6</w:t>
      </w:r>
      <w:r w:rsidR="001827E4">
        <w:rPr>
          <w:rFonts w:ascii="Times New Roman" w:hAnsi="Times New Roman"/>
          <w:sz w:val="28"/>
          <w:szCs w:val="28"/>
        </w:rPr>
        <w:t>.5</w:t>
      </w:r>
      <w:r>
        <w:rPr>
          <w:rFonts w:ascii="Times New Roman" w:hAnsi="Times New Roman"/>
          <w:sz w:val="28"/>
          <w:szCs w:val="28"/>
        </w:rPr>
        <w:t xml:space="preserve"> </w:t>
      </w:r>
      <w:r w:rsidR="00653684">
        <w:rPr>
          <w:rFonts w:ascii="Times New Roman" w:hAnsi="Times New Roman"/>
          <w:sz w:val="28"/>
          <w:szCs w:val="28"/>
        </w:rPr>
        <w:t xml:space="preserve">и 6.6 </w:t>
      </w:r>
      <w:r>
        <w:rPr>
          <w:rFonts w:ascii="Times New Roman" w:hAnsi="Times New Roman"/>
          <w:sz w:val="28"/>
          <w:szCs w:val="28"/>
        </w:rPr>
        <w:t>являются рекомендуемыми для применения СРО и членами СРО.</w:t>
      </w:r>
    </w:p>
    <w:p w:rsidR="002B5A43" w:rsidRDefault="002B5A43" w:rsidP="00044012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</w:p>
    <w:p w:rsidR="00B80C39" w:rsidRPr="007179F4" w:rsidRDefault="00B80C39" w:rsidP="00044012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sz w:val="32"/>
          <w:szCs w:val="32"/>
        </w:rPr>
        <w:t>2 Нормативные ссылки</w:t>
      </w:r>
    </w:p>
    <w:p w:rsidR="00B80C39" w:rsidRPr="000E4137" w:rsidRDefault="00B80C39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80C39" w:rsidRDefault="00B80C39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4137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 w:rsidRPr="000E4137">
        <w:rPr>
          <w:rFonts w:ascii="Times New Roman" w:hAnsi="Times New Roman"/>
          <w:sz w:val="28"/>
          <w:szCs w:val="28"/>
        </w:rPr>
        <w:t>настоящем</w:t>
      </w:r>
      <w:proofErr w:type="gramEnd"/>
      <w:r w:rsidRPr="000E4137">
        <w:rPr>
          <w:rFonts w:ascii="Times New Roman" w:hAnsi="Times New Roman"/>
          <w:sz w:val="28"/>
          <w:szCs w:val="28"/>
        </w:rPr>
        <w:t xml:space="preserve"> стандарте использ</w:t>
      </w:r>
      <w:r w:rsidR="00353561">
        <w:rPr>
          <w:rFonts w:ascii="Times New Roman" w:hAnsi="Times New Roman"/>
          <w:sz w:val="28"/>
          <w:szCs w:val="28"/>
        </w:rPr>
        <w:t>ованы</w:t>
      </w:r>
      <w:r w:rsidRPr="000E4137">
        <w:rPr>
          <w:rFonts w:ascii="Times New Roman" w:hAnsi="Times New Roman"/>
          <w:sz w:val="28"/>
          <w:szCs w:val="28"/>
        </w:rPr>
        <w:t xml:space="preserve"> нормативные ссылки</w:t>
      </w:r>
      <w:r w:rsidR="00353561">
        <w:rPr>
          <w:rFonts w:ascii="Times New Roman" w:hAnsi="Times New Roman"/>
          <w:sz w:val="28"/>
          <w:szCs w:val="28"/>
        </w:rPr>
        <w:t xml:space="preserve"> на </w:t>
      </w:r>
      <w:r w:rsidR="00353561" w:rsidRPr="000E4137">
        <w:rPr>
          <w:rFonts w:ascii="Times New Roman" w:hAnsi="Times New Roman"/>
          <w:sz w:val="28"/>
          <w:szCs w:val="28"/>
        </w:rPr>
        <w:t>следующие</w:t>
      </w:r>
      <w:r w:rsidR="00353561">
        <w:rPr>
          <w:rFonts w:ascii="Times New Roman" w:hAnsi="Times New Roman"/>
          <w:sz w:val="28"/>
          <w:szCs w:val="28"/>
        </w:rPr>
        <w:t xml:space="preserve"> стандарты</w:t>
      </w:r>
      <w:r w:rsidRPr="000E4137">
        <w:rPr>
          <w:rFonts w:ascii="Times New Roman" w:hAnsi="Times New Roman"/>
          <w:sz w:val="28"/>
          <w:szCs w:val="28"/>
        </w:rPr>
        <w:t>:</w:t>
      </w:r>
    </w:p>
    <w:p w:rsidR="0034018F" w:rsidRPr="00044012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color w:val="000001"/>
          <w:sz w:val="28"/>
          <w:szCs w:val="28"/>
        </w:rPr>
        <w:t>ГОСТ</w:t>
      </w:r>
      <w:r w:rsidR="00044012">
        <w:rPr>
          <w:rFonts w:ascii="Times New Roman" w:hAnsi="Times New Roman"/>
          <w:color w:val="000001"/>
          <w:sz w:val="28"/>
          <w:szCs w:val="28"/>
        </w:rPr>
        <w:t> </w:t>
      </w:r>
      <w:proofErr w:type="gramStart"/>
      <w:r w:rsidRPr="00044012">
        <w:rPr>
          <w:rFonts w:ascii="Times New Roman" w:hAnsi="Times New Roman"/>
          <w:color w:val="000001"/>
          <w:sz w:val="28"/>
          <w:szCs w:val="28"/>
        </w:rPr>
        <w:t>Р</w:t>
      </w:r>
      <w:proofErr w:type="gramEnd"/>
      <w:r w:rsidR="00044012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21.1101-2009 Система проектной документации для строительства. Основные требования к проектной и рабочей документации</w:t>
      </w:r>
    </w:p>
    <w:p w:rsidR="0034018F" w:rsidRPr="00C1477E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color w:val="000001"/>
          <w:sz w:val="28"/>
          <w:szCs w:val="28"/>
        </w:rPr>
        <w:t>ГОСТ</w:t>
      </w:r>
      <w:r w:rsidR="00044012">
        <w:rPr>
          <w:rFonts w:ascii="Times New Roman" w:hAnsi="Times New Roman"/>
          <w:color w:val="000001"/>
          <w:sz w:val="28"/>
          <w:szCs w:val="28"/>
        </w:rPr>
        <w:t> </w:t>
      </w:r>
      <w:proofErr w:type="gramStart"/>
      <w:r w:rsidRPr="00044012">
        <w:rPr>
          <w:rFonts w:ascii="Times New Roman" w:hAnsi="Times New Roman"/>
          <w:color w:val="000001"/>
          <w:sz w:val="28"/>
          <w:szCs w:val="28"/>
        </w:rPr>
        <w:t>Р</w:t>
      </w:r>
      <w:proofErr w:type="gramEnd"/>
      <w:r w:rsidR="00044012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53778-2010 Здания и сооружения. Правила обследования и мониторинга технического состояния</w:t>
      </w:r>
    </w:p>
    <w:p w:rsidR="0034018F" w:rsidRPr="00C1477E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044012">
        <w:rPr>
          <w:rFonts w:ascii="Times New Roman" w:hAnsi="Times New Roman"/>
          <w:bCs/>
          <w:spacing w:val="-13"/>
          <w:sz w:val="28"/>
          <w:szCs w:val="28"/>
        </w:rPr>
        <w:t>ГОСТ</w:t>
      </w:r>
      <w:r w:rsidR="00044012">
        <w:rPr>
          <w:rFonts w:ascii="Times New Roman" w:hAnsi="Times New Roman"/>
          <w:bCs/>
          <w:spacing w:val="-13"/>
          <w:sz w:val="28"/>
          <w:szCs w:val="28"/>
        </w:rPr>
        <w:t> </w:t>
      </w:r>
      <w:r w:rsidRPr="00044012">
        <w:rPr>
          <w:rFonts w:ascii="Times New Roman" w:hAnsi="Times New Roman"/>
          <w:bCs/>
          <w:spacing w:val="-13"/>
          <w:sz w:val="28"/>
          <w:szCs w:val="28"/>
        </w:rPr>
        <w:t>17.1.</w:t>
      </w:r>
      <w:r w:rsidR="00BE720F">
        <w:rPr>
          <w:rFonts w:ascii="Times New Roman" w:hAnsi="Times New Roman"/>
          <w:bCs/>
          <w:spacing w:val="-13"/>
          <w:sz w:val="28"/>
          <w:szCs w:val="28"/>
        </w:rPr>
        <w:t>1.</w:t>
      </w:r>
      <w:r w:rsidRPr="00044012">
        <w:rPr>
          <w:rFonts w:ascii="Times New Roman" w:hAnsi="Times New Roman"/>
          <w:bCs/>
          <w:spacing w:val="-13"/>
          <w:sz w:val="28"/>
          <w:szCs w:val="28"/>
        </w:rPr>
        <w:t xml:space="preserve">01-77 </w:t>
      </w:r>
      <w:r w:rsidRPr="00044012">
        <w:rPr>
          <w:rFonts w:ascii="Times New Roman" w:hAnsi="Times New Roman"/>
          <w:bCs/>
          <w:spacing w:val="-1"/>
          <w:sz w:val="28"/>
          <w:szCs w:val="28"/>
        </w:rPr>
        <w:t>Охрана природы. Гидросфера. Использование и охрана вод. Основные термины и определения</w:t>
      </w:r>
    </w:p>
    <w:p w:rsidR="00934215" w:rsidRPr="005B1EBA" w:rsidRDefault="00934215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 xml:space="preserve">ГОСТ 17.4.3.01-83 </w:t>
      </w:r>
      <w:r w:rsidRPr="005B1EBA">
        <w:rPr>
          <w:rFonts w:ascii="Times New Roman" w:hAnsi="Times New Roman"/>
          <w:bCs/>
          <w:spacing w:val="-1"/>
          <w:sz w:val="28"/>
          <w:szCs w:val="28"/>
        </w:rPr>
        <w:t>Охрана природы</w:t>
      </w:r>
      <w:r w:rsidRPr="005B1EBA">
        <w:rPr>
          <w:rFonts w:ascii="Times New Roman" w:hAnsi="Times New Roman"/>
          <w:sz w:val="28"/>
          <w:szCs w:val="28"/>
        </w:rPr>
        <w:t xml:space="preserve"> Почвы. Общие требования к отбору проб</w:t>
      </w:r>
    </w:p>
    <w:p w:rsidR="0034018F" w:rsidRPr="005B1EBA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5B1EBA">
        <w:rPr>
          <w:rFonts w:ascii="Times New Roman" w:hAnsi="Times New Roman"/>
          <w:bCs/>
          <w:spacing w:val="-13"/>
          <w:sz w:val="28"/>
          <w:szCs w:val="28"/>
        </w:rPr>
        <w:t>ГОСТ</w:t>
      </w:r>
      <w:r w:rsidR="00044012" w:rsidRPr="005B1EBA">
        <w:rPr>
          <w:rFonts w:ascii="Times New Roman" w:hAnsi="Times New Roman"/>
          <w:bCs/>
          <w:spacing w:val="-13"/>
          <w:sz w:val="28"/>
          <w:szCs w:val="28"/>
        </w:rPr>
        <w:t> </w:t>
      </w:r>
      <w:r w:rsidRPr="005B1EBA">
        <w:rPr>
          <w:rFonts w:ascii="Times New Roman" w:hAnsi="Times New Roman"/>
          <w:bCs/>
          <w:spacing w:val="-13"/>
          <w:sz w:val="28"/>
          <w:szCs w:val="28"/>
        </w:rPr>
        <w:t xml:space="preserve">19185-73 </w:t>
      </w:r>
      <w:r w:rsidRPr="005B1EBA">
        <w:rPr>
          <w:rFonts w:ascii="Times New Roman" w:hAnsi="Times New Roman"/>
          <w:bCs/>
          <w:spacing w:val="-1"/>
          <w:sz w:val="28"/>
          <w:szCs w:val="28"/>
        </w:rPr>
        <w:t>Гидротехника. Основные понятия. Термины и определения</w:t>
      </w:r>
    </w:p>
    <w:p w:rsidR="0034018F" w:rsidRPr="005B1EBA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bCs/>
          <w:spacing w:val="-13"/>
          <w:sz w:val="28"/>
          <w:szCs w:val="28"/>
        </w:rPr>
        <w:t>ГОСТ</w:t>
      </w:r>
      <w:r w:rsidR="00044012" w:rsidRPr="005B1EBA">
        <w:rPr>
          <w:rFonts w:ascii="Times New Roman" w:hAnsi="Times New Roman"/>
          <w:bCs/>
          <w:spacing w:val="-13"/>
          <w:sz w:val="28"/>
          <w:szCs w:val="28"/>
        </w:rPr>
        <w:t> </w:t>
      </w:r>
      <w:r w:rsidRPr="005B1EBA">
        <w:rPr>
          <w:rFonts w:ascii="Times New Roman" w:hAnsi="Times New Roman"/>
          <w:bCs/>
          <w:spacing w:val="-13"/>
          <w:sz w:val="28"/>
          <w:szCs w:val="28"/>
        </w:rPr>
        <w:t xml:space="preserve">26633-91 </w:t>
      </w:r>
      <w:r w:rsidRPr="005B1EBA">
        <w:rPr>
          <w:rFonts w:ascii="Times New Roman" w:hAnsi="Times New Roman"/>
          <w:bCs/>
          <w:spacing w:val="-1"/>
          <w:sz w:val="28"/>
          <w:szCs w:val="28"/>
        </w:rPr>
        <w:t>Бетоны тяжелые и мелкозернистые. Технические условия</w:t>
      </w:r>
    </w:p>
    <w:p w:rsidR="0034018F" w:rsidRPr="00C1477E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5B1EBA">
        <w:rPr>
          <w:rFonts w:ascii="Times New Roman" w:hAnsi="Times New Roman"/>
          <w:bCs/>
          <w:spacing w:val="-13"/>
          <w:sz w:val="28"/>
          <w:szCs w:val="28"/>
        </w:rPr>
        <w:t>ГОСТ</w:t>
      </w:r>
      <w:r w:rsidR="00044012" w:rsidRPr="005B1EBA">
        <w:rPr>
          <w:rFonts w:ascii="Times New Roman" w:hAnsi="Times New Roman"/>
          <w:bCs/>
          <w:spacing w:val="-13"/>
          <w:sz w:val="28"/>
          <w:szCs w:val="28"/>
        </w:rPr>
        <w:t> </w:t>
      </w:r>
      <w:r w:rsidRPr="005B1EBA">
        <w:rPr>
          <w:rFonts w:ascii="Times New Roman" w:hAnsi="Times New Roman"/>
          <w:bCs/>
          <w:spacing w:val="-13"/>
          <w:sz w:val="28"/>
          <w:szCs w:val="28"/>
        </w:rPr>
        <w:t xml:space="preserve">19912-2001 </w:t>
      </w:r>
      <w:r w:rsidRPr="005B1EBA">
        <w:rPr>
          <w:rFonts w:ascii="Times New Roman" w:hAnsi="Times New Roman"/>
          <w:bCs/>
          <w:spacing w:val="-1"/>
          <w:sz w:val="28"/>
          <w:szCs w:val="28"/>
        </w:rPr>
        <w:t>Грунты. Методы полевых испытаний статическим и динамическим зондированием</w:t>
      </w:r>
    </w:p>
    <w:p w:rsidR="00934215" w:rsidRPr="005B1EBA" w:rsidRDefault="00934215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СП 2.1.7.1386-03 Санитарные правила по определению класса опасности токсичных отходов производства и потребления</w:t>
      </w:r>
    </w:p>
    <w:p w:rsidR="0034018F" w:rsidRPr="00044012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044012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14.13330.2011 «</w:t>
      </w:r>
      <w:proofErr w:type="spellStart"/>
      <w:r w:rsidRPr="00044012">
        <w:rPr>
          <w:rFonts w:ascii="Times New Roman" w:hAnsi="Times New Roman"/>
          <w:sz w:val="28"/>
          <w:szCs w:val="28"/>
        </w:rPr>
        <w:t>СНиП</w:t>
      </w:r>
      <w:proofErr w:type="spellEnd"/>
      <w:r w:rsidR="00044012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II-7-81 Строительство в сейсмических районах»</w:t>
      </w:r>
    </w:p>
    <w:p w:rsidR="0034018F" w:rsidRPr="00044012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044012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20.13330.2011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044012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2.01.07-85* Нагрузки и воздействия. Общие положения»</w:t>
      </w:r>
    </w:p>
    <w:p w:rsidR="0034018F" w:rsidRPr="00044012" w:rsidRDefault="0034018F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21.13330.2010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 xml:space="preserve">2.01.09-91 Здания и сооружения на подрабатываемых территориях и 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просадочных</w:t>
      </w:r>
      <w:proofErr w:type="spellEnd"/>
      <w:r w:rsidRPr="00044012">
        <w:rPr>
          <w:rFonts w:ascii="Times New Roman" w:hAnsi="Times New Roman"/>
          <w:color w:val="000001"/>
          <w:sz w:val="28"/>
          <w:szCs w:val="28"/>
        </w:rPr>
        <w:t xml:space="preserve"> грунтах»</w:t>
      </w:r>
    </w:p>
    <w:p w:rsidR="0034018F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22.13330.2011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2.02.01-83 Основания зданий и сооружений»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23.13330.2011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2.02.02-85* Основания гидротехнических сооружений»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25.13330.2010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 xml:space="preserve">2.02.04-88 Основания и фундаменты на вечномерзлых грунтах» 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lastRenderedPageBreak/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28.13330.2010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2.03.11-85 Защита строительных конструкций от коррозии»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31.13330.2010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2.04.02-84 Водоснабжение. Наружные сети и сооружения»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32.13330.2010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2.04.03-85 Канализация. Наружные сети и сооружения»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35.13330.2011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2.05.03-84* Мосты и трубы»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41</w:t>
      </w:r>
      <w:r w:rsidR="00F72E0E">
        <w:rPr>
          <w:rFonts w:ascii="Times New Roman" w:hAnsi="Times New Roman"/>
          <w:sz w:val="28"/>
          <w:szCs w:val="28"/>
        </w:rPr>
        <w:t>.</w:t>
      </w:r>
      <w:r w:rsidRPr="00044012">
        <w:rPr>
          <w:rFonts w:ascii="Times New Roman" w:hAnsi="Times New Roman"/>
          <w:sz w:val="28"/>
          <w:szCs w:val="28"/>
        </w:rPr>
        <w:t xml:space="preserve">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2.06.08-87 Бетонные и железобетонные конструкции гидротехнических сооружений»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42</w:t>
      </w:r>
      <w:r w:rsidR="00F72E0E">
        <w:rPr>
          <w:rFonts w:ascii="Times New Roman" w:hAnsi="Times New Roman"/>
          <w:sz w:val="28"/>
          <w:szCs w:val="28"/>
        </w:rPr>
        <w:t>.</w:t>
      </w:r>
      <w:r w:rsidRPr="00044012">
        <w:rPr>
          <w:rFonts w:ascii="Times New Roman" w:hAnsi="Times New Roman"/>
          <w:sz w:val="28"/>
          <w:szCs w:val="28"/>
        </w:rPr>
        <w:t xml:space="preserve">13330.2011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2.07.01-89* Градостроительство. Планировка и застройка городских и сельских поселений»</w:t>
      </w:r>
    </w:p>
    <w:p w:rsidR="00F63153" w:rsidRPr="00044012" w:rsidRDefault="00F63153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47</w:t>
      </w:r>
      <w:r w:rsidR="00F72E0E">
        <w:rPr>
          <w:rFonts w:ascii="Times New Roman" w:hAnsi="Times New Roman"/>
          <w:sz w:val="28"/>
          <w:szCs w:val="28"/>
        </w:rPr>
        <w:t>.</w:t>
      </w:r>
      <w:r w:rsidRPr="00044012">
        <w:rPr>
          <w:rFonts w:ascii="Times New Roman" w:hAnsi="Times New Roman"/>
          <w:sz w:val="28"/>
          <w:szCs w:val="28"/>
        </w:rPr>
        <w:t xml:space="preserve">13330.2010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11-02-96 Инженерные изыскания для строительства. Основные положения»</w:t>
      </w:r>
    </w:p>
    <w:p w:rsidR="007D5996" w:rsidRPr="00044012" w:rsidRDefault="00044012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48</w:t>
      </w:r>
      <w:r w:rsidR="00F72E0E">
        <w:rPr>
          <w:rFonts w:ascii="Times New Roman" w:hAnsi="Times New Roman"/>
          <w:sz w:val="28"/>
          <w:szCs w:val="28"/>
        </w:rPr>
        <w:t>.</w:t>
      </w:r>
      <w:r w:rsidRPr="00044012">
        <w:rPr>
          <w:rFonts w:ascii="Times New Roman" w:hAnsi="Times New Roman"/>
          <w:sz w:val="28"/>
          <w:szCs w:val="28"/>
        </w:rPr>
        <w:t xml:space="preserve">13330.2011 </w:t>
      </w:r>
      <w:r w:rsidRPr="00044012">
        <w:rPr>
          <w:rFonts w:ascii="Times New Roman" w:hAnsi="Times New Roman"/>
          <w:color w:val="000001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12-01-2004 Организация строительства»</w:t>
      </w:r>
    </w:p>
    <w:p w:rsidR="00044012" w:rsidRPr="00044012" w:rsidRDefault="00044012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49</w:t>
      </w:r>
      <w:r w:rsidR="00F72E0E">
        <w:rPr>
          <w:rFonts w:ascii="Times New Roman" w:hAnsi="Times New Roman"/>
          <w:sz w:val="28"/>
          <w:szCs w:val="28"/>
        </w:rPr>
        <w:t>.</w:t>
      </w:r>
      <w:r w:rsidRPr="00044012">
        <w:rPr>
          <w:rFonts w:ascii="Times New Roman" w:hAnsi="Times New Roman"/>
          <w:sz w:val="28"/>
          <w:szCs w:val="28"/>
        </w:rPr>
        <w:t>13330.2010 «</w:t>
      </w:r>
      <w:proofErr w:type="spellStart"/>
      <w:r w:rsidRPr="00044012">
        <w:rPr>
          <w:rFonts w:ascii="Times New Roman" w:hAnsi="Times New Roman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12-03-2001 </w:t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Безопасность труда в строительстве. Часть 1.</w:t>
      </w:r>
      <w:r w:rsidRPr="00044012">
        <w:rPr>
          <w:rFonts w:ascii="Times New Roman" w:hAnsi="Times New Roman"/>
          <w:bCs/>
          <w:sz w:val="28"/>
          <w:szCs w:val="28"/>
        </w:rPr>
        <w:t>Общие требования</w:t>
      </w:r>
      <w:proofErr w:type="gramStart"/>
      <w:r w:rsidRPr="00044012">
        <w:rPr>
          <w:rFonts w:ascii="Times New Roman" w:hAnsi="Times New Roman"/>
          <w:bCs/>
          <w:sz w:val="28"/>
          <w:szCs w:val="28"/>
        </w:rPr>
        <w:t>.»</w:t>
      </w:r>
      <w:proofErr w:type="gramEnd"/>
    </w:p>
    <w:p w:rsidR="00044012" w:rsidRPr="00044012" w:rsidRDefault="00044012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63</w:t>
      </w:r>
      <w:r w:rsidR="00F72E0E">
        <w:rPr>
          <w:rFonts w:ascii="Times New Roman" w:hAnsi="Times New Roman"/>
          <w:sz w:val="28"/>
          <w:szCs w:val="28"/>
        </w:rPr>
        <w:t>.</w:t>
      </w:r>
      <w:r w:rsidRPr="00044012">
        <w:rPr>
          <w:rFonts w:ascii="Times New Roman" w:hAnsi="Times New Roman"/>
          <w:sz w:val="28"/>
          <w:szCs w:val="28"/>
        </w:rPr>
        <w:t xml:space="preserve">13330.2010 </w:t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«</w:t>
      </w:r>
      <w:proofErr w:type="spellStart"/>
      <w:r w:rsidRPr="00044012">
        <w:rPr>
          <w:rFonts w:ascii="Times New Roman" w:hAnsi="Times New Roman"/>
          <w:bCs/>
          <w:spacing w:val="-8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bCs/>
          <w:spacing w:val="-8"/>
          <w:sz w:val="28"/>
          <w:szCs w:val="28"/>
        </w:rPr>
        <w:t> </w:t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52-01-2003 Бетонные и железобетонные конструкции. Основные положения</w:t>
      </w:r>
      <w:proofErr w:type="gramStart"/>
      <w:r w:rsidRPr="00044012">
        <w:rPr>
          <w:rFonts w:ascii="Times New Roman" w:hAnsi="Times New Roman"/>
          <w:bCs/>
          <w:spacing w:val="-8"/>
          <w:sz w:val="28"/>
          <w:szCs w:val="28"/>
        </w:rPr>
        <w:t>.»</w:t>
      </w:r>
      <w:proofErr w:type="gramEnd"/>
    </w:p>
    <w:p w:rsidR="00044012" w:rsidRPr="00044012" w:rsidRDefault="00044012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  <w:proofErr w:type="spellStart"/>
      <w:r w:rsidRPr="00044012">
        <w:rPr>
          <w:rFonts w:ascii="Times New Roman" w:hAnsi="Times New Roman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3.05.04-85* </w:t>
      </w:r>
      <w:r w:rsidRPr="00044012">
        <w:rPr>
          <w:rFonts w:ascii="Times New Roman" w:hAnsi="Times New Roman"/>
          <w:bCs/>
          <w:spacing w:val="-6"/>
          <w:sz w:val="28"/>
          <w:szCs w:val="28"/>
        </w:rPr>
        <w:t>Наружные сети и сооружения водоснабжения и канализации</w:t>
      </w:r>
    </w:p>
    <w:p w:rsidR="00044012" w:rsidRPr="00044012" w:rsidRDefault="00044012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color w:val="000001"/>
          <w:sz w:val="28"/>
          <w:szCs w:val="28"/>
        </w:rPr>
      </w:pPr>
      <w:proofErr w:type="spellStart"/>
      <w:r w:rsidRPr="00044012">
        <w:rPr>
          <w:rFonts w:ascii="Times New Roman" w:hAnsi="Times New Roman"/>
          <w:color w:val="000001"/>
          <w:sz w:val="28"/>
          <w:szCs w:val="28"/>
        </w:rPr>
        <w:t>СНиП</w:t>
      </w:r>
      <w:proofErr w:type="spellEnd"/>
      <w:r w:rsidR="00F72E0E">
        <w:rPr>
          <w:rFonts w:ascii="Times New Roman" w:hAnsi="Times New Roman"/>
          <w:color w:val="000001"/>
          <w:sz w:val="28"/>
          <w:szCs w:val="28"/>
        </w:rPr>
        <w:t> </w:t>
      </w:r>
      <w:r w:rsidRPr="00044012">
        <w:rPr>
          <w:rFonts w:ascii="Times New Roman" w:hAnsi="Times New Roman"/>
          <w:color w:val="000001"/>
          <w:sz w:val="28"/>
          <w:szCs w:val="28"/>
        </w:rPr>
        <w:t>22-02-2003 Инженерная защита территорий, зданий и сооружений от опасных геологических процессов. Основные положения</w:t>
      </w:r>
    </w:p>
    <w:p w:rsidR="00044012" w:rsidRDefault="00044012" w:rsidP="0004401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9"/>
          <w:sz w:val="28"/>
          <w:szCs w:val="28"/>
        </w:rPr>
      </w:pPr>
      <w:proofErr w:type="spellStart"/>
      <w:r w:rsidRPr="00044012">
        <w:rPr>
          <w:rFonts w:ascii="Times New Roman" w:hAnsi="Times New Roman"/>
          <w:bCs/>
          <w:spacing w:val="-4"/>
          <w:sz w:val="28"/>
          <w:szCs w:val="28"/>
        </w:rPr>
        <w:t>СанПин</w:t>
      </w:r>
      <w:proofErr w:type="spellEnd"/>
      <w:r w:rsidRPr="00044012">
        <w:rPr>
          <w:rFonts w:ascii="Times New Roman" w:hAnsi="Times New Roman"/>
          <w:bCs/>
          <w:spacing w:val="-4"/>
          <w:sz w:val="28"/>
          <w:szCs w:val="28"/>
        </w:rPr>
        <w:t xml:space="preserve"> 2.1.7.1287-03 </w:t>
      </w:r>
      <w:r w:rsidRPr="00044012">
        <w:rPr>
          <w:rFonts w:ascii="Times New Roman" w:hAnsi="Times New Roman"/>
          <w:bCs/>
          <w:spacing w:val="-9"/>
          <w:sz w:val="28"/>
          <w:szCs w:val="28"/>
        </w:rPr>
        <w:t>Санитарно-эпидемиологические требования к качеству воды</w:t>
      </w:r>
    </w:p>
    <w:p w:rsidR="005450A2" w:rsidRPr="00044012" w:rsidRDefault="005450A2" w:rsidP="005450A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Cs/>
          <w:spacing w:val="-9"/>
          <w:sz w:val="28"/>
          <w:szCs w:val="28"/>
        </w:rPr>
      </w:pPr>
      <w:r w:rsidRPr="00044012">
        <w:rPr>
          <w:rFonts w:ascii="Times New Roman" w:hAnsi="Times New Roman"/>
          <w:bCs/>
          <w:spacing w:val="-4"/>
          <w:sz w:val="28"/>
          <w:szCs w:val="28"/>
        </w:rPr>
        <w:t>СП 2.1.7.1</w:t>
      </w:r>
      <w:r>
        <w:rPr>
          <w:rFonts w:ascii="Times New Roman" w:hAnsi="Times New Roman"/>
          <w:bCs/>
          <w:spacing w:val="-4"/>
          <w:sz w:val="28"/>
          <w:szCs w:val="28"/>
        </w:rPr>
        <w:t>3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8</w:t>
      </w:r>
      <w:r>
        <w:rPr>
          <w:rFonts w:ascii="Times New Roman" w:hAnsi="Times New Roman"/>
          <w:bCs/>
          <w:spacing w:val="-4"/>
          <w:sz w:val="28"/>
          <w:szCs w:val="28"/>
        </w:rPr>
        <w:t>6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 xml:space="preserve">-03 </w:t>
      </w:r>
      <w:r w:rsidRPr="00044012">
        <w:rPr>
          <w:rFonts w:ascii="Times New Roman" w:hAnsi="Times New Roman"/>
          <w:bCs/>
          <w:spacing w:val="-9"/>
          <w:sz w:val="28"/>
          <w:szCs w:val="28"/>
        </w:rPr>
        <w:t>Санитарн</w:t>
      </w:r>
      <w:r>
        <w:rPr>
          <w:rFonts w:ascii="Times New Roman" w:hAnsi="Times New Roman"/>
          <w:bCs/>
          <w:spacing w:val="-9"/>
          <w:sz w:val="28"/>
          <w:szCs w:val="28"/>
        </w:rPr>
        <w:t>ые правила</w:t>
      </w:r>
      <w:r w:rsidRPr="00044012">
        <w:rPr>
          <w:rFonts w:ascii="Times New Roman" w:hAnsi="Times New Roman"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9"/>
          <w:sz w:val="28"/>
          <w:szCs w:val="28"/>
        </w:rPr>
        <w:t xml:space="preserve">по определению класса опасности токсических отходов производства и потребления </w:t>
      </w:r>
    </w:p>
    <w:p w:rsidR="00044012" w:rsidRPr="00044012" w:rsidRDefault="00F72E0E" w:rsidP="00F72E0E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pacing w:val="-5"/>
          <w:sz w:val="28"/>
          <w:szCs w:val="28"/>
        </w:rPr>
        <w:t>СТО </w:t>
      </w:r>
      <w:r w:rsidR="00044012" w:rsidRPr="00044012">
        <w:rPr>
          <w:rFonts w:ascii="Times New Roman" w:hAnsi="Times New Roman"/>
          <w:bCs/>
          <w:spacing w:val="-5"/>
          <w:sz w:val="28"/>
          <w:szCs w:val="28"/>
        </w:rPr>
        <w:t>НОСТРОЙ</w:t>
      </w:r>
      <w:r>
        <w:rPr>
          <w:rFonts w:ascii="Times New Roman" w:hAnsi="Times New Roman"/>
          <w:bCs/>
          <w:spacing w:val="-5"/>
          <w:sz w:val="28"/>
          <w:szCs w:val="28"/>
        </w:rPr>
        <w:t> </w:t>
      </w:r>
      <w:r w:rsidR="00044012" w:rsidRPr="00044012">
        <w:rPr>
          <w:rFonts w:ascii="Times New Roman" w:hAnsi="Times New Roman"/>
          <w:bCs/>
          <w:spacing w:val="-5"/>
          <w:sz w:val="28"/>
          <w:szCs w:val="28"/>
        </w:rPr>
        <w:t>1.1-2010 Стандарты национального объединения строителей. Порядок разработки, утверждения, оформления, учета, изменения и отмены</w:t>
      </w:r>
    </w:p>
    <w:p w:rsidR="00B80C39" w:rsidRPr="000E4137" w:rsidRDefault="00B80C39" w:rsidP="00B80C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539C8" w:rsidRPr="00D539C8" w:rsidRDefault="00D539C8" w:rsidP="00D539C8">
      <w:pPr>
        <w:spacing w:before="60" w:after="6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39C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Примечание – </w:t>
      </w:r>
      <w:r w:rsidRPr="00D539C8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пользовании настоящим стандартом целесообразно проверить действие ссылочных стандартов и классификаторов в информационной системе общего пользования – на официальных сайтах национального органа Российской Федерации по стандартизации и НОСТРОЙ в сети Интернет или по ежегодно издаваемым информационным указателям, опубликованным по состоянию на 1 января текущего года. Если ссылочный документ заменен  (изменен), то при пользовании настоящим стандартом следует руководствоваться новым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 </w:t>
      </w:r>
    </w:p>
    <w:p w:rsidR="00B80C39" w:rsidRPr="000E4137" w:rsidRDefault="00B80C39" w:rsidP="00484C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0C39" w:rsidRPr="007179F4" w:rsidRDefault="00B80C39" w:rsidP="00484C2D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sz w:val="32"/>
          <w:szCs w:val="32"/>
        </w:rPr>
        <w:t>3 Термины</w:t>
      </w:r>
      <w:r w:rsidR="005210FC" w:rsidRPr="007179F4">
        <w:rPr>
          <w:rFonts w:ascii="Times New Roman" w:hAnsi="Times New Roman"/>
          <w:b/>
          <w:sz w:val="32"/>
          <w:szCs w:val="32"/>
        </w:rPr>
        <w:t xml:space="preserve"> </w:t>
      </w:r>
      <w:r w:rsidR="00C5121B" w:rsidRPr="007179F4">
        <w:rPr>
          <w:rFonts w:ascii="Times New Roman" w:hAnsi="Times New Roman"/>
          <w:b/>
          <w:sz w:val="32"/>
          <w:szCs w:val="32"/>
        </w:rPr>
        <w:t xml:space="preserve">и </w:t>
      </w:r>
      <w:r w:rsidR="005210FC" w:rsidRPr="007179F4">
        <w:rPr>
          <w:rFonts w:ascii="Times New Roman" w:hAnsi="Times New Roman"/>
          <w:b/>
          <w:sz w:val="32"/>
          <w:szCs w:val="32"/>
        </w:rPr>
        <w:t>определения</w:t>
      </w:r>
    </w:p>
    <w:p w:rsidR="00B80C39" w:rsidRPr="000E4137" w:rsidRDefault="00B80C39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80C39" w:rsidRPr="000E4137" w:rsidRDefault="00B80C39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4137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0E4137">
        <w:rPr>
          <w:rFonts w:ascii="Times New Roman" w:hAnsi="Times New Roman"/>
          <w:sz w:val="28"/>
          <w:szCs w:val="28"/>
        </w:rPr>
        <w:t>настоящем</w:t>
      </w:r>
      <w:proofErr w:type="gramEnd"/>
      <w:r w:rsidRPr="000E4137">
        <w:rPr>
          <w:rFonts w:ascii="Times New Roman" w:hAnsi="Times New Roman"/>
          <w:sz w:val="28"/>
          <w:szCs w:val="28"/>
        </w:rPr>
        <w:t xml:space="preserve"> стандарте </w:t>
      </w:r>
      <w:r w:rsidR="00C5121B">
        <w:rPr>
          <w:rFonts w:ascii="Times New Roman" w:hAnsi="Times New Roman"/>
          <w:sz w:val="28"/>
          <w:szCs w:val="28"/>
        </w:rPr>
        <w:t>организации</w:t>
      </w:r>
      <w:r w:rsidR="00C5121B" w:rsidRPr="000E4137">
        <w:rPr>
          <w:rFonts w:ascii="Times New Roman" w:hAnsi="Times New Roman"/>
          <w:sz w:val="28"/>
          <w:szCs w:val="28"/>
        </w:rPr>
        <w:t xml:space="preserve"> </w:t>
      </w:r>
      <w:r w:rsidRPr="000E4137">
        <w:rPr>
          <w:rFonts w:ascii="Times New Roman" w:hAnsi="Times New Roman"/>
          <w:sz w:val="28"/>
          <w:szCs w:val="28"/>
        </w:rPr>
        <w:t>применены следующие термины с соответствующими определениями:</w:t>
      </w:r>
    </w:p>
    <w:p w:rsidR="00B4051C" w:rsidRDefault="009C3B98" w:rsidP="00484C2D">
      <w:pPr>
        <w:pStyle w:val="a5"/>
        <w:spacing w:before="0" w:beforeAutospacing="0" w:after="0" w:afterAutospacing="0" w:line="360" w:lineRule="auto"/>
        <w:ind w:firstLine="709"/>
        <w:jc w:val="both"/>
        <w:rPr>
          <w:bCs/>
          <w:color w:val="0000FF"/>
          <w:sz w:val="28"/>
          <w:szCs w:val="28"/>
        </w:rPr>
      </w:pPr>
      <w:r w:rsidRPr="00DB0C12">
        <w:rPr>
          <w:bCs/>
          <w:sz w:val="28"/>
          <w:szCs w:val="28"/>
        </w:rPr>
        <w:t>3.1</w:t>
      </w:r>
      <w:r w:rsidRPr="00044012">
        <w:rPr>
          <w:bCs/>
          <w:spacing w:val="-4"/>
          <w:sz w:val="28"/>
          <w:szCs w:val="28"/>
        </w:rPr>
        <w:t> </w:t>
      </w:r>
      <w:proofErr w:type="gramStart"/>
      <w:r>
        <w:rPr>
          <w:b/>
          <w:bCs/>
          <w:sz w:val="28"/>
          <w:szCs w:val="28"/>
        </w:rPr>
        <w:t>а</w:t>
      </w:r>
      <w:r w:rsidR="00B4051C">
        <w:rPr>
          <w:b/>
          <w:bCs/>
          <w:sz w:val="28"/>
          <w:szCs w:val="28"/>
        </w:rPr>
        <w:t>ктивный</w:t>
      </w:r>
      <w:proofErr w:type="gramEnd"/>
      <w:r w:rsidR="004701CF">
        <w:rPr>
          <w:b/>
          <w:bCs/>
          <w:sz w:val="28"/>
          <w:szCs w:val="28"/>
        </w:rPr>
        <w:t> </w:t>
      </w:r>
      <w:r w:rsidR="00B4051C">
        <w:rPr>
          <w:b/>
          <w:bCs/>
          <w:sz w:val="28"/>
          <w:szCs w:val="28"/>
        </w:rPr>
        <w:t>пригруз</w:t>
      </w:r>
      <w:r w:rsidR="004701CF">
        <w:rPr>
          <w:b/>
          <w:bCs/>
          <w:sz w:val="28"/>
          <w:szCs w:val="28"/>
        </w:rPr>
        <w:t> </w:t>
      </w:r>
      <w:r w:rsidR="00C5121B">
        <w:rPr>
          <w:b/>
          <w:bCs/>
          <w:sz w:val="28"/>
          <w:szCs w:val="28"/>
        </w:rPr>
        <w:t>забоя</w:t>
      </w:r>
      <w:r w:rsidR="00616D17">
        <w:rPr>
          <w:b/>
          <w:bCs/>
          <w:sz w:val="28"/>
          <w:szCs w:val="28"/>
        </w:rPr>
        <w:t xml:space="preserve">: </w:t>
      </w:r>
      <w:r w:rsidR="00616D17" w:rsidRPr="00616D17">
        <w:rPr>
          <w:bCs/>
          <w:sz w:val="28"/>
          <w:szCs w:val="28"/>
        </w:rPr>
        <w:t>Р</w:t>
      </w:r>
      <w:r w:rsidR="00B4051C">
        <w:rPr>
          <w:bCs/>
          <w:sz w:val="28"/>
          <w:szCs w:val="28"/>
        </w:rPr>
        <w:t>егулируемое давление на всю площадь забоя, действующее постоянно в процессе проходки тоннеля и уравновешивающее горное давление грунта и гидростатическое давление грунтовых вод</w:t>
      </w:r>
      <w:r>
        <w:rPr>
          <w:bCs/>
          <w:sz w:val="28"/>
          <w:szCs w:val="28"/>
        </w:rPr>
        <w:t>;</w:t>
      </w:r>
    </w:p>
    <w:p w:rsidR="00A52E21" w:rsidRDefault="009C3B98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3.2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б</w:t>
      </w:r>
      <w:r w:rsidR="00A52E21" w:rsidRPr="006B318F">
        <w:rPr>
          <w:rFonts w:ascii="Times New Roman" w:hAnsi="Times New Roman"/>
          <w:b/>
          <w:sz w:val="28"/>
          <w:szCs w:val="28"/>
        </w:rPr>
        <w:t>ассейн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CD09F2">
        <w:rPr>
          <w:rFonts w:ascii="Times New Roman" w:hAnsi="Times New Roman"/>
          <w:b/>
          <w:sz w:val="28"/>
          <w:szCs w:val="28"/>
        </w:rPr>
        <w:t>канализования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="00616D17">
        <w:rPr>
          <w:rFonts w:ascii="Times New Roman" w:hAnsi="Times New Roman"/>
          <w:sz w:val="28"/>
          <w:szCs w:val="28"/>
        </w:rPr>
        <w:t>Ч</w:t>
      </w:r>
      <w:r w:rsidR="006B318F">
        <w:rPr>
          <w:rFonts w:ascii="Times New Roman" w:hAnsi="Times New Roman"/>
          <w:sz w:val="28"/>
          <w:szCs w:val="28"/>
        </w:rPr>
        <w:t xml:space="preserve">асть </w:t>
      </w:r>
      <w:r w:rsidR="007B009F">
        <w:rPr>
          <w:rFonts w:ascii="Times New Roman" w:hAnsi="Times New Roman"/>
          <w:sz w:val="28"/>
          <w:szCs w:val="28"/>
        </w:rPr>
        <w:t>территории</w:t>
      </w:r>
      <w:r w:rsidR="00CD09F2">
        <w:rPr>
          <w:rFonts w:ascii="Times New Roman" w:hAnsi="Times New Roman"/>
          <w:sz w:val="28"/>
          <w:szCs w:val="28"/>
        </w:rPr>
        <w:t xml:space="preserve"> город</w:t>
      </w:r>
      <w:r w:rsidR="00DB0C12">
        <w:rPr>
          <w:rFonts w:ascii="Times New Roman" w:hAnsi="Times New Roman"/>
          <w:sz w:val="28"/>
          <w:szCs w:val="28"/>
        </w:rPr>
        <w:t>ского</w:t>
      </w:r>
      <w:r w:rsidR="00CD09F2">
        <w:rPr>
          <w:rFonts w:ascii="Times New Roman" w:hAnsi="Times New Roman"/>
          <w:sz w:val="28"/>
          <w:szCs w:val="28"/>
        </w:rPr>
        <w:t xml:space="preserve"> или сельского поселения</w:t>
      </w:r>
      <w:r w:rsidR="007B009F">
        <w:rPr>
          <w:rFonts w:ascii="Times New Roman" w:hAnsi="Times New Roman"/>
          <w:sz w:val="28"/>
          <w:szCs w:val="28"/>
        </w:rPr>
        <w:t>, ограниченная линиями водораздела</w:t>
      </w:r>
      <w:r w:rsidR="00CD09F2">
        <w:rPr>
          <w:rFonts w:ascii="Times New Roman" w:hAnsi="Times New Roman"/>
          <w:sz w:val="28"/>
          <w:szCs w:val="28"/>
        </w:rPr>
        <w:t xml:space="preserve">, с которой сточные воды передаются в </w:t>
      </w:r>
      <w:r w:rsidR="00916B4C">
        <w:rPr>
          <w:rFonts w:ascii="Times New Roman" w:hAnsi="Times New Roman"/>
          <w:sz w:val="28"/>
          <w:szCs w:val="28"/>
        </w:rPr>
        <w:t xml:space="preserve">канализационный </w:t>
      </w:r>
      <w:r w:rsidR="00CD09F2">
        <w:rPr>
          <w:rFonts w:ascii="Times New Roman" w:hAnsi="Times New Roman"/>
          <w:sz w:val="28"/>
          <w:szCs w:val="28"/>
        </w:rPr>
        <w:t>коллектор</w:t>
      </w:r>
      <w:r w:rsidR="00C3797B">
        <w:rPr>
          <w:rFonts w:ascii="Times New Roman" w:hAnsi="Times New Roman"/>
          <w:sz w:val="28"/>
          <w:szCs w:val="28"/>
        </w:rPr>
        <w:t xml:space="preserve"> или тоннель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B6B04" w:rsidRPr="005B1EBA" w:rsidRDefault="00804406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3.3</w:t>
      </w:r>
      <w:r w:rsidRPr="005B1EBA">
        <w:rPr>
          <w:rFonts w:ascii="Times New Roman" w:hAnsi="Times New Roman"/>
          <w:b/>
          <w:sz w:val="28"/>
          <w:szCs w:val="28"/>
        </w:rPr>
        <w:t> </w:t>
      </w:r>
      <w:r w:rsidR="003B6B04" w:rsidRPr="005B1EBA">
        <w:rPr>
          <w:rFonts w:ascii="Times New Roman" w:hAnsi="Times New Roman"/>
          <w:b/>
          <w:sz w:val="28"/>
          <w:szCs w:val="28"/>
        </w:rPr>
        <w:t>блок</w:t>
      </w:r>
      <w:r w:rsidRPr="005B1EBA">
        <w:rPr>
          <w:rFonts w:ascii="Times New Roman" w:hAnsi="Times New Roman"/>
          <w:b/>
          <w:sz w:val="28"/>
          <w:szCs w:val="28"/>
        </w:rPr>
        <w:t> </w:t>
      </w:r>
      <w:r w:rsidR="003B6B04" w:rsidRPr="005B1EBA">
        <w:rPr>
          <w:rFonts w:ascii="Times New Roman" w:hAnsi="Times New Roman"/>
          <w:b/>
          <w:sz w:val="28"/>
          <w:szCs w:val="28"/>
        </w:rPr>
        <w:t>обделки</w:t>
      </w:r>
      <w:r w:rsidRPr="005B1EBA">
        <w:rPr>
          <w:rFonts w:ascii="Times New Roman" w:hAnsi="Times New Roman"/>
          <w:b/>
          <w:sz w:val="28"/>
          <w:szCs w:val="28"/>
        </w:rPr>
        <w:t xml:space="preserve">: </w:t>
      </w:r>
      <w:r w:rsidRPr="005B1EBA">
        <w:rPr>
          <w:rFonts w:ascii="Times New Roman" w:hAnsi="Times New Roman"/>
          <w:sz w:val="28"/>
          <w:szCs w:val="28"/>
        </w:rPr>
        <w:t xml:space="preserve">Криволинейный элемент (сегмент) в составе </w:t>
      </w:r>
      <w:r w:rsidR="00DB7362" w:rsidRPr="005B1EBA">
        <w:rPr>
          <w:rFonts w:ascii="Times New Roman" w:hAnsi="Times New Roman"/>
          <w:sz w:val="28"/>
          <w:szCs w:val="28"/>
        </w:rPr>
        <w:t xml:space="preserve">кольца </w:t>
      </w:r>
      <w:r w:rsidRPr="005B1EBA">
        <w:rPr>
          <w:rFonts w:ascii="Times New Roman" w:hAnsi="Times New Roman"/>
          <w:sz w:val="28"/>
          <w:szCs w:val="28"/>
        </w:rPr>
        <w:t>обделки;</w:t>
      </w:r>
    </w:p>
    <w:p w:rsidR="00D80969" w:rsidRPr="000E4137" w:rsidRDefault="009C3B98" w:rsidP="00484C2D">
      <w:pPr>
        <w:pStyle w:val="a5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DB0C12">
        <w:rPr>
          <w:bCs/>
          <w:sz w:val="28"/>
          <w:szCs w:val="28"/>
        </w:rPr>
        <w:t>3.</w:t>
      </w:r>
      <w:r w:rsidR="005E45A0">
        <w:rPr>
          <w:bCs/>
          <w:sz w:val="28"/>
          <w:szCs w:val="28"/>
        </w:rPr>
        <w:t>4</w:t>
      </w:r>
      <w:r w:rsidRPr="00044012">
        <w:rPr>
          <w:bCs/>
          <w:spacing w:val="-4"/>
          <w:sz w:val="28"/>
          <w:szCs w:val="28"/>
        </w:rPr>
        <w:t> </w:t>
      </w:r>
      <w:r>
        <w:rPr>
          <w:b/>
          <w:bCs/>
          <w:sz w:val="28"/>
          <w:szCs w:val="28"/>
        </w:rPr>
        <w:t>г</w:t>
      </w:r>
      <w:r w:rsidR="00D80969">
        <w:rPr>
          <w:b/>
          <w:bCs/>
          <w:sz w:val="28"/>
          <w:szCs w:val="28"/>
        </w:rPr>
        <w:t>идропригруз</w:t>
      </w:r>
      <w:r w:rsidR="004701CF">
        <w:rPr>
          <w:b/>
          <w:bCs/>
          <w:sz w:val="28"/>
          <w:szCs w:val="28"/>
        </w:rPr>
        <w:t> </w:t>
      </w:r>
      <w:r w:rsidR="00CD09F2">
        <w:rPr>
          <w:b/>
          <w:bCs/>
          <w:sz w:val="28"/>
          <w:szCs w:val="28"/>
        </w:rPr>
        <w:t>забоя</w:t>
      </w:r>
      <w:r w:rsidR="00616D17">
        <w:rPr>
          <w:b/>
          <w:bCs/>
          <w:sz w:val="28"/>
          <w:szCs w:val="28"/>
        </w:rPr>
        <w:t xml:space="preserve">: </w:t>
      </w:r>
      <w:proofErr w:type="gramStart"/>
      <w:r w:rsidR="00616D17">
        <w:rPr>
          <w:sz w:val="28"/>
          <w:szCs w:val="28"/>
        </w:rPr>
        <w:t>А</w:t>
      </w:r>
      <w:r w:rsidR="00D80969">
        <w:rPr>
          <w:bCs/>
          <w:sz w:val="28"/>
          <w:szCs w:val="28"/>
        </w:rPr>
        <w:t>ктивный</w:t>
      </w:r>
      <w:proofErr w:type="gramEnd"/>
      <w:r w:rsidR="00D80969">
        <w:rPr>
          <w:bCs/>
          <w:sz w:val="28"/>
          <w:szCs w:val="28"/>
        </w:rPr>
        <w:t xml:space="preserve"> пригруз</w:t>
      </w:r>
      <w:r w:rsidR="00691524">
        <w:rPr>
          <w:bCs/>
          <w:sz w:val="28"/>
          <w:szCs w:val="28"/>
        </w:rPr>
        <w:t xml:space="preserve"> </w:t>
      </w:r>
      <w:r w:rsidR="00353561">
        <w:rPr>
          <w:bCs/>
          <w:sz w:val="28"/>
          <w:szCs w:val="28"/>
        </w:rPr>
        <w:t>забоя</w:t>
      </w:r>
      <w:r w:rsidR="00D80969">
        <w:rPr>
          <w:bCs/>
          <w:sz w:val="28"/>
          <w:szCs w:val="28"/>
        </w:rPr>
        <w:t>, создаваемый при помощи специального раствора бентонитовой или другой глины</w:t>
      </w:r>
      <w:r>
        <w:rPr>
          <w:bCs/>
          <w:sz w:val="28"/>
          <w:szCs w:val="28"/>
        </w:rPr>
        <w:t>;</w:t>
      </w:r>
    </w:p>
    <w:p w:rsidR="00B80C39" w:rsidRDefault="009C3B98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</w:t>
      </w:r>
      <w:r w:rsidR="005E45A0">
        <w:rPr>
          <w:rFonts w:ascii="Times New Roman" w:hAnsi="Times New Roman"/>
          <w:sz w:val="28"/>
          <w:szCs w:val="28"/>
        </w:rPr>
        <w:t>5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F66B31">
        <w:rPr>
          <w:rFonts w:ascii="Times New Roman" w:hAnsi="Times New Roman"/>
          <w:b/>
          <w:bCs/>
          <w:spacing w:val="-4"/>
          <w:sz w:val="28"/>
          <w:szCs w:val="28"/>
        </w:rPr>
        <w:t>г</w:t>
      </w:r>
      <w:r w:rsidR="00B80C39" w:rsidRPr="000E4137">
        <w:rPr>
          <w:rFonts w:ascii="Times New Roman" w:hAnsi="Times New Roman"/>
          <w:b/>
          <w:sz w:val="28"/>
          <w:szCs w:val="28"/>
        </w:rPr>
        <w:t>лубина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B80C39" w:rsidRPr="000E4137">
        <w:rPr>
          <w:rFonts w:ascii="Times New Roman" w:hAnsi="Times New Roman"/>
          <w:b/>
          <w:sz w:val="28"/>
          <w:szCs w:val="28"/>
        </w:rPr>
        <w:t>заложения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Р</w:t>
      </w:r>
      <w:r w:rsidR="00B80C39" w:rsidRPr="000E4137">
        <w:rPr>
          <w:rFonts w:ascii="Times New Roman" w:hAnsi="Times New Roman"/>
          <w:sz w:val="28"/>
          <w:szCs w:val="28"/>
        </w:rPr>
        <w:t xml:space="preserve">асстояние </w:t>
      </w:r>
      <w:r w:rsidR="00691524">
        <w:rPr>
          <w:rFonts w:ascii="Times New Roman" w:hAnsi="Times New Roman"/>
          <w:sz w:val="28"/>
          <w:szCs w:val="28"/>
        </w:rPr>
        <w:t>от</w:t>
      </w:r>
      <w:r w:rsidR="00B80C39" w:rsidRPr="000E4137">
        <w:rPr>
          <w:rFonts w:ascii="Times New Roman" w:hAnsi="Times New Roman"/>
          <w:sz w:val="28"/>
          <w:szCs w:val="28"/>
        </w:rPr>
        <w:t xml:space="preserve"> поверхност</w:t>
      </w:r>
      <w:r w:rsidR="00691524">
        <w:rPr>
          <w:rFonts w:ascii="Times New Roman" w:hAnsi="Times New Roman"/>
          <w:sz w:val="28"/>
          <w:szCs w:val="28"/>
        </w:rPr>
        <w:t>и</w:t>
      </w:r>
      <w:r w:rsidR="00B80C39" w:rsidRPr="000E4137">
        <w:rPr>
          <w:rFonts w:ascii="Times New Roman" w:hAnsi="Times New Roman"/>
          <w:sz w:val="28"/>
          <w:szCs w:val="28"/>
        </w:rPr>
        <w:t xml:space="preserve"> грунта </w:t>
      </w:r>
      <w:r w:rsidR="00691524">
        <w:rPr>
          <w:rFonts w:ascii="Times New Roman" w:hAnsi="Times New Roman"/>
          <w:sz w:val="28"/>
          <w:szCs w:val="28"/>
        </w:rPr>
        <w:t>до лотка коллектора или</w:t>
      </w:r>
      <w:r w:rsidR="00B80C39" w:rsidRPr="000E4137">
        <w:rPr>
          <w:rFonts w:ascii="Times New Roman" w:hAnsi="Times New Roman"/>
          <w:sz w:val="28"/>
          <w:szCs w:val="28"/>
        </w:rPr>
        <w:t xml:space="preserve"> тоннеля</w:t>
      </w:r>
      <w:r>
        <w:rPr>
          <w:rFonts w:ascii="Times New Roman" w:hAnsi="Times New Roman"/>
          <w:sz w:val="28"/>
          <w:szCs w:val="28"/>
        </w:rPr>
        <w:t>;</w:t>
      </w:r>
    </w:p>
    <w:p w:rsidR="00D80969" w:rsidRDefault="009C3B98" w:rsidP="00484C2D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C12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E45A0">
        <w:rPr>
          <w:rFonts w:ascii="Times New Roman" w:hAnsi="Times New Roman" w:cs="Times New Roman"/>
          <w:sz w:val="28"/>
          <w:szCs w:val="28"/>
        </w:rPr>
        <w:t>6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proofErr w:type="spellStart"/>
      <w:r w:rsidRPr="00F66B31">
        <w:rPr>
          <w:rFonts w:ascii="Times New Roman" w:hAnsi="Times New Roman"/>
          <w:b/>
          <w:bCs/>
          <w:spacing w:val="-4"/>
          <w:sz w:val="28"/>
          <w:szCs w:val="28"/>
        </w:rPr>
        <w:t>г</w:t>
      </w:r>
      <w:r w:rsidR="00D80969">
        <w:rPr>
          <w:rFonts w:ascii="Times New Roman" w:hAnsi="Times New Roman" w:cs="Times New Roman"/>
          <w:b/>
          <w:sz w:val="28"/>
          <w:szCs w:val="28"/>
        </w:rPr>
        <w:t>рунтопригруз</w:t>
      </w:r>
      <w:proofErr w:type="spellEnd"/>
      <w:r w:rsidR="004701CF">
        <w:rPr>
          <w:rFonts w:ascii="Times New Roman" w:hAnsi="Times New Roman" w:cs="Times New Roman"/>
          <w:b/>
          <w:sz w:val="28"/>
          <w:szCs w:val="28"/>
        </w:rPr>
        <w:t> </w:t>
      </w:r>
      <w:r w:rsidR="00691524" w:rsidRPr="00691524">
        <w:rPr>
          <w:rFonts w:ascii="Times New Roman" w:hAnsi="Times New Roman" w:cs="Times New Roman"/>
          <w:b/>
          <w:sz w:val="28"/>
          <w:szCs w:val="28"/>
        </w:rPr>
        <w:t>забоя</w:t>
      </w:r>
      <w:r w:rsidR="00616D1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А</w:t>
      </w:r>
      <w:r w:rsidR="00D80969" w:rsidRPr="00D80969">
        <w:rPr>
          <w:rFonts w:ascii="Times New Roman" w:hAnsi="Times New Roman" w:cs="Times New Roman"/>
          <w:bCs/>
          <w:sz w:val="28"/>
          <w:szCs w:val="28"/>
        </w:rPr>
        <w:t>ктивный пригруз</w:t>
      </w:r>
      <w:r w:rsidR="006915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3561">
        <w:rPr>
          <w:rFonts w:ascii="Times New Roman" w:hAnsi="Times New Roman" w:cs="Times New Roman"/>
          <w:bCs/>
          <w:sz w:val="28"/>
          <w:szCs w:val="28"/>
        </w:rPr>
        <w:t>забоя</w:t>
      </w:r>
      <w:r w:rsidR="00D80969" w:rsidRPr="00D80969">
        <w:rPr>
          <w:rFonts w:ascii="Times New Roman" w:hAnsi="Times New Roman" w:cs="Times New Roman"/>
          <w:bCs/>
          <w:sz w:val="28"/>
          <w:szCs w:val="28"/>
        </w:rPr>
        <w:t>, создаваемый при помощи</w:t>
      </w:r>
      <w:r w:rsidR="00D80969">
        <w:rPr>
          <w:rFonts w:ascii="Times New Roman" w:hAnsi="Times New Roman" w:cs="Times New Roman"/>
          <w:bCs/>
          <w:sz w:val="28"/>
          <w:szCs w:val="28"/>
        </w:rPr>
        <w:t xml:space="preserve"> грунта, измельченного </w:t>
      </w:r>
      <w:proofErr w:type="spellStart"/>
      <w:r w:rsidR="00D80969">
        <w:rPr>
          <w:rFonts w:ascii="Times New Roman" w:hAnsi="Times New Roman" w:cs="Times New Roman"/>
          <w:bCs/>
          <w:sz w:val="28"/>
          <w:szCs w:val="28"/>
        </w:rPr>
        <w:t>породоразрушающим</w:t>
      </w:r>
      <w:proofErr w:type="spellEnd"/>
      <w:r w:rsidR="00D809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1524">
        <w:rPr>
          <w:rFonts w:ascii="Times New Roman" w:hAnsi="Times New Roman" w:cs="Times New Roman"/>
          <w:bCs/>
          <w:sz w:val="28"/>
          <w:szCs w:val="28"/>
        </w:rPr>
        <w:t>органом</w:t>
      </w:r>
      <w:r w:rsidR="00D80969">
        <w:rPr>
          <w:rFonts w:ascii="Times New Roman" w:hAnsi="Times New Roman" w:cs="Times New Roman"/>
          <w:bCs/>
          <w:sz w:val="28"/>
          <w:szCs w:val="28"/>
        </w:rPr>
        <w:t xml:space="preserve"> проходческого</w:t>
      </w:r>
      <w:r w:rsidR="00236DD0">
        <w:rPr>
          <w:rFonts w:ascii="Times New Roman" w:hAnsi="Times New Roman" w:cs="Times New Roman"/>
          <w:bCs/>
          <w:sz w:val="28"/>
          <w:szCs w:val="28"/>
        </w:rPr>
        <w:t xml:space="preserve"> щита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36DD0" w:rsidRDefault="009C3B98" w:rsidP="00484C2D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C12">
        <w:rPr>
          <w:rFonts w:ascii="Times New Roman" w:hAnsi="Times New Roman" w:cs="Times New Roman"/>
          <w:bCs/>
          <w:sz w:val="28"/>
          <w:szCs w:val="28"/>
        </w:rPr>
        <w:t>3.</w:t>
      </w:r>
      <w:r w:rsidR="005E45A0">
        <w:rPr>
          <w:rFonts w:ascii="Times New Roman" w:hAnsi="Times New Roman" w:cs="Times New Roman"/>
          <w:bCs/>
          <w:sz w:val="28"/>
          <w:szCs w:val="28"/>
        </w:rPr>
        <w:t>7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236DD0">
        <w:rPr>
          <w:rFonts w:ascii="Times New Roman" w:hAnsi="Times New Roman" w:cs="Times New Roman"/>
          <w:b/>
          <w:bCs/>
          <w:sz w:val="28"/>
          <w:szCs w:val="28"/>
        </w:rPr>
        <w:t>акрытый</w:t>
      </w:r>
      <w:r w:rsidR="004701C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36DD0">
        <w:rPr>
          <w:rFonts w:ascii="Times New Roman" w:hAnsi="Times New Roman" w:cs="Times New Roman"/>
          <w:b/>
          <w:bCs/>
          <w:sz w:val="28"/>
          <w:szCs w:val="28"/>
        </w:rPr>
        <w:t>способ</w:t>
      </w:r>
      <w:r w:rsidR="004701C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236DD0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="00616D1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С</w:t>
      </w:r>
      <w:r w:rsidR="00236DD0">
        <w:rPr>
          <w:rFonts w:ascii="Times New Roman" w:hAnsi="Times New Roman" w:cs="Times New Roman"/>
          <w:bCs/>
          <w:sz w:val="28"/>
          <w:szCs w:val="28"/>
        </w:rPr>
        <w:t>ооружение коллектора или тоннеля без вскрытия поверхности земли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25148" w:rsidRDefault="00B25148" w:rsidP="00B25148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8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/>
          <w:bCs/>
          <w:spacing w:val="-4"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анализация: </w:t>
      </w:r>
      <w:r>
        <w:rPr>
          <w:rFonts w:ascii="Times New Roman" w:hAnsi="Times New Roman"/>
          <w:sz w:val="28"/>
          <w:szCs w:val="28"/>
        </w:rPr>
        <w:t xml:space="preserve">Отведение бытовых, промышленных, дождевых и общесплавных сточных вод; </w:t>
      </w:r>
    </w:p>
    <w:p w:rsidR="00060663" w:rsidRDefault="009C3B98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</w:t>
      </w:r>
      <w:r w:rsidR="005E45A0">
        <w:rPr>
          <w:rFonts w:ascii="Times New Roman" w:hAnsi="Times New Roman"/>
          <w:sz w:val="28"/>
          <w:szCs w:val="28"/>
        </w:rPr>
        <w:t>9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354F05">
        <w:rPr>
          <w:rFonts w:ascii="Times New Roman" w:hAnsi="Times New Roman"/>
          <w:b/>
          <w:bCs/>
          <w:spacing w:val="-4"/>
          <w:sz w:val="28"/>
          <w:szCs w:val="28"/>
        </w:rPr>
        <w:t>к</w:t>
      </w:r>
      <w:r w:rsidR="00A701A0" w:rsidRPr="00060663">
        <w:rPr>
          <w:rFonts w:ascii="Times New Roman" w:hAnsi="Times New Roman"/>
          <w:b/>
          <w:sz w:val="28"/>
          <w:szCs w:val="28"/>
        </w:rPr>
        <w:t>анализационный</w:t>
      </w:r>
      <w:r w:rsidR="00A701A0">
        <w:rPr>
          <w:rFonts w:ascii="Times New Roman" w:hAnsi="Times New Roman"/>
          <w:sz w:val="28"/>
          <w:szCs w:val="28"/>
        </w:rPr>
        <w:t> к</w:t>
      </w:r>
      <w:r w:rsidR="00060663" w:rsidRPr="00060663">
        <w:rPr>
          <w:rFonts w:ascii="Times New Roman" w:hAnsi="Times New Roman"/>
          <w:b/>
          <w:sz w:val="28"/>
          <w:szCs w:val="28"/>
        </w:rPr>
        <w:t>оллектор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Т</w:t>
      </w:r>
      <w:r w:rsidR="00060663">
        <w:rPr>
          <w:rFonts w:ascii="Times New Roman" w:hAnsi="Times New Roman"/>
          <w:sz w:val="28"/>
          <w:szCs w:val="28"/>
        </w:rPr>
        <w:t xml:space="preserve">рубопровод </w:t>
      </w:r>
      <w:r w:rsidR="00236DD0">
        <w:rPr>
          <w:rFonts w:ascii="Times New Roman" w:hAnsi="Times New Roman"/>
          <w:sz w:val="28"/>
          <w:szCs w:val="28"/>
        </w:rPr>
        <w:t>внутренним</w:t>
      </w:r>
      <w:r w:rsidR="00060663">
        <w:rPr>
          <w:rFonts w:ascii="Times New Roman" w:hAnsi="Times New Roman"/>
          <w:sz w:val="28"/>
          <w:szCs w:val="28"/>
        </w:rPr>
        <w:t xml:space="preserve"> диаметром от </w:t>
      </w:r>
      <w:r w:rsidR="00236DD0">
        <w:rPr>
          <w:rFonts w:ascii="Times New Roman" w:hAnsi="Times New Roman"/>
          <w:sz w:val="28"/>
          <w:szCs w:val="28"/>
        </w:rPr>
        <w:t>1</w:t>
      </w:r>
      <w:r w:rsidR="00A701A0">
        <w:rPr>
          <w:rFonts w:ascii="Times New Roman" w:hAnsi="Times New Roman"/>
          <w:sz w:val="28"/>
          <w:szCs w:val="28"/>
        </w:rPr>
        <w:t>,</w:t>
      </w:r>
      <w:r w:rsidR="00127844">
        <w:rPr>
          <w:rFonts w:ascii="Times New Roman" w:hAnsi="Times New Roman"/>
          <w:sz w:val="28"/>
          <w:szCs w:val="28"/>
        </w:rPr>
        <w:t>0</w:t>
      </w:r>
      <w:r w:rsidR="00060663">
        <w:rPr>
          <w:rFonts w:ascii="Times New Roman" w:hAnsi="Times New Roman"/>
          <w:sz w:val="28"/>
          <w:szCs w:val="28"/>
        </w:rPr>
        <w:t xml:space="preserve"> до 2</w:t>
      </w:r>
      <w:r w:rsidR="00A701A0">
        <w:rPr>
          <w:rFonts w:ascii="Times New Roman" w:hAnsi="Times New Roman"/>
          <w:sz w:val="28"/>
          <w:szCs w:val="28"/>
        </w:rPr>
        <w:t>,</w:t>
      </w:r>
      <w:r w:rsidR="00127844">
        <w:rPr>
          <w:rFonts w:ascii="Times New Roman" w:hAnsi="Times New Roman"/>
          <w:sz w:val="28"/>
          <w:szCs w:val="28"/>
        </w:rPr>
        <w:t>0</w:t>
      </w:r>
      <w:r w:rsidR="004701CF">
        <w:rPr>
          <w:rFonts w:ascii="Times New Roman" w:hAnsi="Times New Roman"/>
          <w:sz w:val="28"/>
          <w:szCs w:val="28"/>
        </w:rPr>
        <w:t> </w:t>
      </w:r>
      <w:r w:rsidR="00060663">
        <w:rPr>
          <w:rFonts w:ascii="Times New Roman" w:hAnsi="Times New Roman"/>
          <w:sz w:val="28"/>
          <w:szCs w:val="28"/>
        </w:rPr>
        <w:t>м</w:t>
      </w:r>
      <w:r w:rsidR="00236DD0">
        <w:rPr>
          <w:rFonts w:ascii="Times New Roman" w:hAnsi="Times New Roman"/>
          <w:sz w:val="28"/>
          <w:szCs w:val="28"/>
        </w:rPr>
        <w:t>, служащий</w:t>
      </w:r>
      <w:r w:rsidR="00060663">
        <w:rPr>
          <w:rFonts w:ascii="Times New Roman" w:hAnsi="Times New Roman"/>
          <w:sz w:val="28"/>
          <w:szCs w:val="28"/>
        </w:rPr>
        <w:t xml:space="preserve"> для сбора и отвода сточных вод</w:t>
      </w:r>
      <w:r w:rsidR="001B6BD1">
        <w:rPr>
          <w:rFonts w:ascii="Times New Roman" w:hAnsi="Times New Roman"/>
          <w:sz w:val="28"/>
          <w:szCs w:val="28"/>
        </w:rPr>
        <w:t xml:space="preserve"> от бассейна </w:t>
      </w:r>
      <w:r w:rsidR="008021C8" w:rsidRPr="008021C8">
        <w:rPr>
          <w:rFonts w:ascii="Times New Roman" w:hAnsi="Times New Roman"/>
          <w:sz w:val="28"/>
          <w:szCs w:val="28"/>
        </w:rPr>
        <w:t>канализования</w:t>
      </w:r>
      <w:r>
        <w:rPr>
          <w:rFonts w:ascii="Times New Roman" w:hAnsi="Times New Roman"/>
          <w:sz w:val="28"/>
          <w:szCs w:val="28"/>
        </w:rPr>
        <w:t>;</w:t>
      </w:r>
    </w:p>
    <w:p w:rsidR="001918E1" w:rsidRPr="00C54E73" w:rsidRDefault="009C3B98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</w:t>
      </w:r>
      <w:r w:rsidR="002E7E65">
        <w:rPr>
          <w:rFonts w:ascii="Times New Roman" w:hAnsi="Times New Roman"/>
          <w:sz w:val="28"/>
          <w:szCs w:val="28"/>
        </w:rPr>
        <w:t>1</w:t>
      </w:r>
      <w:r w:rsidR="005E45A0">
        <w:rPr>
          <w:rFonts w:ascii="Times New Roman" w:hAnsi="Times New Roman"/>
          <w:sz w:val="28"/>
          <w:szCs w:val="28"/>
        </w:rPr>
        <w:t>0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354F05">
        <w:rPr>
          <w:rFonts w:ascii="Times New Roman" w:hAnsi="Times New Roman"/>
          <w:b/>
          <w:bCs/>
          <w:spacing w:val="-4"/>
          <w:sz w:val="28"/>
          <w:szCs w:val="28"/>
        </w:rPr>
        <w:t>к</w:t>
      </w:r>
      <w:r w:rsidR="001918E1">
        <w:rPr>
          <w:rFonts w:ascii="Times New Roman" w:hAnsi="Times New Roman"/>
          <w:b/>
          <w:sz w:val="28"/>
          <w:szCs w:val="28"/>
        </w:rPr>
        <w:t>анализационный т</w:t>
      </w:r>
      <w:r w:rsidR="001918E1" w:rsidRPr="00C54E73">
        <w:rPr>
          <w:rFonts w:ascii="Times New Roman" w:hAnsi="Times New Roman"/>
          <w:b/>
          <w:sz w:val="28"/>
          <w:szCs w:val="28"/>
        </w:rPr>
        <w:t>оннель</w:t>
      </w:r>
      <w:r w:rsidR="00616D17">
        <w:rPr>
          <w:rFonts w:ascii="Times New Roman" w:hAnsi="Times New Roman"/>
          <w:b/>
          <w:sz w:val="28"/>
          <w:szCs w:val="28"/>
        </w:rPr>
        <w:t>:</w:t>
      </w:r>
      <w:r w:rsidR="001918E1">
        <w:rPr>
          <w:rFonts w:ascii="Times New Roman" w:hAnsi="Times New Roman"/>
          <w:sz w:val="28"/>
          <w:szCs w:val="28"/>
        </w:rPr>
        <w:t xml:space="preserve"> </w:t>
      </w:r>
      <w:r w:rsidR="00804406" w:rsidRPr="005B1EBA">
        <w:rPr>
          <w:rFonts w:ascii="Times New Roman" w:hAnsi="Times New Roman"/>
          <w:sz w:val="28"/>
          <w:szCs w:val="28"/>
        </w:rPr>
        <w:t>Искусственное подземное сооружение</w:t>
      </w:r>
      <w:r w:rsidR="001918E1" w:rsidRPr="005B1EBA">
        <w:rPr>
          <w:rFonts w:ascii="Times New Roman" w:hAnsi="Times New Roman"/>
          <w:sz w:val="28"/>
          <w:szCs w:val="28"/>
        </w:rPr>
        <w:t xml:space="preserve"> внутренним диаметром более 2,</w:t>
      </w:r>
      <w:r w:rsidR="00127844" w:rsidRPr="005B1EBA">
        <w:rPr>
          <w:rFonts w:ascii="Times New Roman" w:hAnsi="Times New Roman"/>
          <w:sz w:val="28"/>
          <w:szCs w:val="28"/>
        </w:rPr>
        <w:t>0</w:t>
      </w:r>
      <w:r w:rsidR="001918E1">
        <w:rPr>
          <w:rFonts w:ascii="Times New Roman" w:hAnsi="Times New Roman"/>
          <w:sz w:val="28"/>
          <w:szCs w:val="28"/>
        </w:rPr>
        <w:t> </w:t>
      </w:r>
      <w:r w:rsidR="001918E1" w:rsidRPr="009C56DB">
        <w:rPr>
          <w:rFonts w:ascii="Times New Roman" w:hAnsi="Times New Roman"/>
          <w:sz w:val="28"/>
          <w:szCs w:val="28"/>
        </w:rPr>
        <w:t>м</w:t>
      </w:r>
      <w:r w:rsidR="001918E1">
        <w:rPr>
          <w:rFonts w:ascii="Times New Roman" w:hAnsi="Times New Roman"/>
          <w:sz w:val="28"/>
          <w:szCs w:val="28"/>
        </w:rPr>
        <w:t>, служа</w:t>
      </w:r>
      <w:r w:rsidR="001918E1" w:rsidRPr="005B1EBA">
        <w:rPr>
          <w:rFonts w:ascii="Times New Roman" w:hAnsi="Times New Roman"/>
          <w:sz w:val="28"/>
          <w:szCs w:val="28"/>
        </w:rPr>
        <w:t>щ</w:t>
      </w:r>
      <w:r w:rsidR="00804406" w:rsidRPr="005B1EBA">
        <w:rPr>
          <w:rFonts w:ascii="Times New Roman" w:hAnsi="Times New Roman"/>
          <w:sz w:val="28"/>
          <w:szCs w:val="28"/>
        </w:rPr>
        <w:t>ее</w:t>
      </w:r>
      <w:r w:rsidR="001918E1">
        <w:rPr>
          <w:rFonts w:ascii="Times New Roman" w:hAnsi="Times New Roman"/>
          <w:sz w:val="28"/>
          <w:szCs w:val="28"/>
        </w:rPr>
        <w:t xml:space="preserve"> для сбора и отвода сточных вод от канализационных коллекторов на крупные насосные станции и очистные сооружения</w:t>
      </w:r>
      <w:r w:rsidR="00354F05">
        <w:rPr>
          <w:rFonts w:ascii="Times New Roman" w:hAnsi="Times New Roman"/>
          <w:sz w:val="28"/>
          <w:szCs w:val="28"/>
        </w:rPr>
        <w:t>;</w:t>
      </w:r>
    </w:p>
    <w:p w:rsidR="00B80C39" w:rsidRPr="000E4137" w:rsidRDefault="00354F05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3.1</w:t>
      </w:r>
      <w:r w:rsidR="005E45A0">
        <w:rPr>
          <w:rFonts w:ascii="Times New Roman" w:hAnsi="Times New Roman"/>
          <w:sz w:val="28"/>
          <w:szCs w:val="28"/>
        </w:rPr>
        <w:t>1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354F05">
        <w:rPr>
          <w:rFonts w:ascii="Times New Roman" w:hAnsi="Times New Roman"/>
          <w:b/>
          <w:bCs/>
          <w:spacing w:val="-4"/>
          <w:sz w:val="28"/>
          <w:szCs w:val="28"/>
        </w:rPr>
        <w:t>к</w:t>
      </w:r>
      <w:r w:rsidR="001C40A5" w:rsidRPr="001C40A5">
        <w:rPr>
          <w:rFonts w:ascii="Times New Roman" w:hAnsi="Times New Roman"/>
          <w:b/>
          <w:sz w:val="28"/>
          <w:szCs w:val="28"/>
        </w:rPr>
        <w:t>оэффициент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1C40A5" w:rsidRPr="001C40A5">
        <w:rPr>
          <w:rFonts w:ascii="Times New Roman" w:hAnsi="Times New Roman"/>
          <w:b/>
          <w:sz w:val="28"/>
          <w:szCs w:val="28"/>
        </w:rPr>
        <w:t>наполнения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2560EF">
        <w:rPr>
          <w:rFonts w:ascii="Times New Roman" w:hAnsi="Times New Roman"/>
          <w:b/>
          <w:sz w:val="28"/>
          <w:szCs w:val="28"/>
        </w:rPr>
        <w:t>сточных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2560EF">
        <w:rPr>
          <w:rFonts w:ascii="Times New Roman" w:hAnsi="Times New Roman"/>
          <w:b/>
          <w:sz w:val="28"/>
          <w:szCs w:val="28"/>
        </w:rPr>
        <w:t>вод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2560EF">
        <w:rPr>
          <w:rFonts w:ascii="Times New Roman" w:hAnsi="Times New Roman"/>
          <w:b/>
          <w:sz w:val="28"/>
          <w:szCs w:val="28"/>
        </w:rPr>
        <w:t>в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1C40A5" w:rsidRPr="001C40A5">
        <w:rPr>
          <w:rFonts w:ascii="Times New Roman" w:hAnsi="Times New Roman"/>
          <w:b/>
          <w:sz w:val="28"/>
          <w:szCs w:val="28"/>
        </w:rPr>
        <w:t>канализационно</w:t>
      </w:r>
      <w:r w:rsidR="002560EF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560EF">
        <w:rPr>
          <w:rFonts w:ascii="Times New Roman" w:hAnsi="Times New Roman"/>
          <w:b/>
          <w:sz w:val="28"/>
          <w:szCs w:val="28"/>
        </w:rPr>
        <w:t>коллекторе</w:t>
      </w:r>
      <w:r w:rsidR="004701CF">
        <w:rPr>
          <w:rFonts w:ascii="Times New Roman" w:hAnsi="Times New Roman"/>
          <w:b/>
          <w:sz w:val="28"/>
          <w:szCs w:val="28"/>
        </w:rPr>
        <w:t> </w:t>
      </w:r>
      <w:r w:rsidR="002560EF">
        <w:rPr>
          <w:rFonts w:ascii="Times New Roman" w:hAnsi="Times New Roman"/>
          <w:b/>
          <w:sz w:val="28"/>
          <w:szCs w:val="28"/>
        </w:rPr>
        <w:t>или</w:t>
      </w:r>
      <w:r w:rsidR="004701CF">
        <w:rPr>
          <w:rFonts w:ascii="Times New Roman" w:hAnsi="Times New Roman"/>
          <w:b/>
          <w:sz w:val="28"/>
          <w:szCs w:val="28"/>
          <w:lang w:val="en-US"/>
        </w:rPr>
        <w:t> </w:t>
      </w:r>
      <w:r w:rsidR="002560EF">
        <w:rPr>
          <w:rFonts w:ascii="Times New Roman" w:hAnsi="Times New Roman"/>
          <w:b/>
          <w:sz w:val="28"/>
          <w:szCs w:val="28"/>
        </w:rPr>
        <w:t>тоннеле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О</w:t>
      </w:r>
      <w:r w:rsidR="001C40A5">
        <w:rPr>
          <w:rFonts w:ascii="Times New Roman" w:hAnsi="Times New Roman"/>
          <w:sz w:val="28"/>
          <w:szCs w:val="28"/>
        </w:rPr>
        <w:t xml:space="preserve">тношение глубины воды в </w:t>
      </w:r>
      <w:r w:rsidR="002560EF">
        <w:rPr>
          <w:rFonts w:ascii="Times New Roman" w:hAnsi="Times New Roman"/>
          <w:sz w:val="28"/>
          <w:szCs w:val="28"/>
        </w:rPr>
        <w:t>коллекторе или тоннеле</w:t>
      </w:r>
      <w:r w:rsidR="001C40A5">
        <w:rPr>
          <w:rFonts w:ascii="Times New Roman" w:hAnsi="Times New Roman"/>
          <w:sz w:val="28"/>
          <w:szCs w:val="28"/>
        </w:rPr>
        <w:t xml:space="preserve"> к его диаметру</w:t>
      </w:r>
      <w:r>
        <w:rPr>
          <w:rFonts w:ascii="Times New Roman" w:hAnsi="Times New Roman"/>
          <w:sz w:val="28"/>
          <w:szCs w:val="28"/>
        </w:rPr>
        <w:t>;</w:t>
      </w:r>
    </w:p>
    <w:p w:rsidR="007B009F" w:rsidRDefault="00354F05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3.1</w:t>
      </w:r>
      <w:r w:rsidR="005E45A0">
        <w:rPr>
          <w:rFonts w:ascii="Times New Roman" w:hAnsi="Times New Roman"/>
          <w:sz w:val="28"/>
          <w:szCs w:val="28"/>
        </w:rPr>
        <w:t>2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354F05">
        <w:rPr>
          <w:rFonts w:ascii="Times New Roman" w:hAnsi="Times New Roman"/>
          <w:b/>
          <w:bCs/>
          <w:spacing w:val="-4"/>
          <w:sz w:val="28"/>
          <w:szCs w:val="28"/>
        </w:rPr>
        <w:t>к</w:t>
      </w:r>
      <w:r w:rsidR="001C40A5" w:rsidRPr="001C40A5">
        <w:rPr>
          <w:rFonts w:ascii="Times New Roman" w:hAnsi="Times New Roman"/>
          <w:b/>
          <w:sz w:val="28"/>
          <w:szCs w:val="28"/>
        </w:rPr>
        <w:t>оэффициент</w:t>
      </w:r>
      <w:r w:rsidR="004701CF">
        <w:rPr>
          <w:rFonts w:ascii="Times New Roman" w:hAnsi="Times New Roman"/>
          <w:b/>
          <w:sz w:val="28"/>
          <w:szCs w:val="28"/>
          <w:lang w:val="en-US"/>
        </w:rPr>
        <w:t> </w:t>
      </w:r>
      <w:r w:rsidR="001C40A5" w:rsidRPr="001C40A5">
        <w:rPr>
          <w:rFonts w:ascii="Times New Roman" w:hAnsi="Times New Roman"/>
          <w:b/>
          <w:sz w:val="28"/>
          <w:szCs w:val="28"/>
        </w:rPr>
        <w:t>неравномерности</w:t>
      </w:r>
      <w:r w:rsidR="004701CF">
        <w:rPr>
          <w:rFonts w:ascii="Times New Roman" w:hAnsi="Times New Roman"/>
          <w:b/>
          <w:sz w:val="28"/>
          <w:szCs w:val="28"/>
          <w:lang w:val="en-US"/>
        </w:rPr>
        <w:t> </w:t>
      </w:r>
      <w:r w:rsidR="002560EF" w:rsidRPr="002560EF">
        <w:rPr>
          <w:rFonts w:ascii="Times New Roman" w:hAnsi="Times New Roman"/>
          <w:b/>
          <w:sz w:val="28"/>
          <w:szCs w:val="28"/>
        </w:rPr>
        <w:t>расхода</w:t>
      </w:r>
      <w:r w:rsidR="004701CF">
        <w:rPr>
          <w:rFonts w:ascii="Times New Roman" w:hAnsi="Times New Roman"/>
          <w:b/>
          <w:sz w:val="28"/>
          <w:szCs w:val="28"/>
          <w:lang w:val="en-US"/>
        </w:rPr>
        <w:t> </w:t>
      </w:r>
      <w:r w:rsidR="002560EF" w:rsidRPr="002560EF">
        <w:rPr>
          <w:rFonts w:ascii="Times New Roman" w:hAnsi="Times New Roman"/>
          <w:b/>
          <w:sz w:val="28"/>
          <w:szCs w:val="28"/>
        </w:rPr>
        <w:t>сточных</w:t>
      </w:r>
      <w:r w:rsidR="004701CF">
        <w:rPr>
          <w:rFonts w:ascii="Times New Roman" w:hAnsi="Times New Roman"/>
          <w:b/>
          <w:sz w:val="28"/>
          <w:szCs w:val="28"/>
          <w:lang w:val="en-US"/>
        </w:rPr>
        <w:t> </w:t>
      </w:r>
      <w:r w:rsidR="002560EF" w:rsidRPr="002560EF">
        <w:rPr>
          <w:rFonts w:ascii="Times New Roman" w:hAnsi="Times New Roman"/>
          <w:b/>
          <w:sz w:val="28"/>
          <w:szCs w:val="28"/>
        </w:rPr>
        <w:t>вод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О</w:t>
      </w:r>
      <w:r w:rsidR="001C40A5">
        <w:rPr>
          <w:rFonts w:ascii="Times New Roman" w:hAnsi="Times New Roman"/>
          <w:sz w:val="28"/>
          <w:szCs w:val="28"/>
        </w:rPr>
        <w:t>тношение максимального расхода</w:t>
      </w:r>
      <w:r w:rsidR="00054AD3">
        <w:rPr>
          <w:rFonts w:ascii="Times New Roman" w:hAnsi="Times New Roman"/>
          <w:sz w:val="28"/>
          <w:szCs w:val="28"/>
        </w:rPr>
        <w:t xml:space="preserve"> к средне</w:t>
      </w:r>
      <w:r w:rsidR="00C3797B">
        <w:rPr>
          <w:rFonts w:ascii="Times New Roman" w:hAnsi="Times New Roman"/>
          <w:sz w:val="28"/>
          <w:szCs w:val="28"/>
        </w:rPr>
        <w:t>суточно</w:t>
      </w:r>
      <w:r w:rsidR="00054AD3">
        <w:rPr>
          <w:rFonts w:ascii="Times New Roman" w:hAnsi="Times New Roman"/>
          <w:sz w:val="28"/>
          <w:szCs w:val="28"/>
        </w:rPr>
        <w:t>му расходу сточных вод</w:t>
      </w:r>
      <w:r>
        <w:rPr>
          <w:rFonts w:ascii="Times New Roman" w:hAnsi="Times New Roman"/>
          <w:sz w:val="28"/>
          <w:szCs w:val="28"/>
        </w:rPr>
        <w:t>;</w:t>
      </w:r>
    </w:p>
    <w:p w:rsidR="00B80C39" w:rsidRPr="005B1EBA" w:rsidRDefault="00354F05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3.1</w:t>
      </w:r>
      <w:r w:rsidR="005E45A0">
        <w:rPr>
          <w:rFonts w:ascii="Times New Roman" w:hAnsi="Times New Roman"/>
          <w:sz w:val="28"/>
          <w:szCs w:val="28"/>
        </w:rPr>
        <w:t>3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proofErr w:type="spellStart"/>
      <w:r w:rsidRPr="00354F05">
        <w:rPr>
          <w:rFonts w:ascii="Times New Roman" w:hAnsi="Times New Roman"/>
          <w:b/>
          <w:bCs/>
          <w:spacing w:val="-4"/>
          <w:sz w:val="28"/>
          <w:szCs w:val="28"/>
        </w:rPr>
        <w:t>м</w:t>
      </w:r>
      <w:r w:rsidR="008F61DB" w:rsidRPr="008F61DB">
        <w:rPr>
          <w:rFonts w:ascii="Times New Roman" w:hAnsi="Times New Roman"/>
          <w:b/>
          <w:sz w:val="28"/>
          <w:szCs w:val="28"/>
        </w:rPr>
        <w:t>икротоннелепроходческий</w:t>
      </w:r>
      <w:proofErr w:type="spellEnd"/>
      <w:r w:rsidR="00A9745A">
        <w:rPr>
          <w:rFonts w:ascii="Times New Roman" w:hAnsi="Times New Roman"/>
          <w:b/>
          <w:sz w:val="28"/>
          <w:szCs w:val="28"/>
          <w:lang w:val="en-US"/>
        </w:rPr>
        <w:t> </w:t>
      </w:r>
      <w:r w:rsidR="008F61DB" w:rsidRPr="008F61DB">
        <w:rPr>
          <w:rFonts w:ascii="Times New Roman" w:hAnsi="Times New Roman"/>
          <w:b/>
          <w:sz w:val="28"/>
          <w:szCs w:val="28"/>
        </w:rPr>
        <w:t>комплекс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К</w:t>
      </w:r>
      <w:r w:rsidR="008F61DB">
        <w:rPr>
          <w:rFonts w:ascii="Times New Roman" w:hAnsi="Times New Roman"/>
          <w:sz w:val="28"/>
          <w:szCs w:val="28"/>
        </w:rPr>
        <w:t xml:space="preserve">омплект оборудования, предназначенный для </w:t>
      </w:r>
      <w:r w:rsidR="00A701A0">
        <w:rPr>
          <w:rFonts w:ascii="Times New Roman" w:hAnsi="Times New Roman"/>
          <w:sz w:val="28"/>
          <w:szCs w:val="28"/>
        </w:rPr>
        <w:t xml:space="preserve">прокладки труб </w:t>
      </w:r>
      <w:r w:rsidR="00FC1762">
        <w:rPr>
          <w:rFonts w:ascii="Times New Roman" w:hAnsi="Times New Roman"/>
          <w:sz w:val="28"/>
          <w:szCs w:val="28"/>
        </w:rPr>
        <w:t>закрыт</w:t>
      </w:r>
      <w:r w:rsidR="00A701A0">
        <w:rPr>
          <w:rFonts w:ascii="Times New Roman" w:hAnsi="Times New Roman"/>
          <w:sz w:val="28"/>
          <w:szCs w:val="28"/>
        </w:rPr>
        <w:t>ым</w:t>
      </w:r>
      <w:r w:rsidR="00FC1762">
        <w:rPr>
          <w:rFonts w:ascii="Times New Roman" w:hAnsi="Times New Roman"/>
          <w:sz w:val="28"/>
          <w:szCs w:val="28"/>
        </w:rPr>
        <w:t xml:space="preserve"> способ</w:t>
      </w:r>
      <w:r w:rsidR="00A701A0">
        <w:rPr>
          <w:rFonts w:ascii="Times New Roman" w:hAnsi="Times New Roman"/>
          <w:sz w:val="28"/>
          <w:szCs w:val="28"/>
        </w:rPr>
        <w:t>ом</w:t>
      </w:r>
      <w:r w:rsidR="00FC1762">
        <w:rPr>
          <w:rFonts w:ascii="Times New Roman" w:hAnsi="Times New Roman"/>
          <w:sz w:val="28"/>
          <w:szCs w:val="28"/>
        </w:rPr>
        <w:t xml:space="preserve"> работ</w:t>
      </w:r>
      <w:r w:rsidR="00334250">
        <w:rPr>
          <w:rFonts w:ascii="Times New Roman" w:hAnsi="Times New Roman"/>
          <w:sz w:val="28"/>
          <w:szCs w:val="28"/>
        </w:rPr>
        <w:t xml:space="preserve"> </w:t>
      </w:r>
      <w:r w:rsidR="00334250" w:rsidRPr="005B1EBA">
        <w:rPr>
          <w:rFonts w:ascii="Times New Roman" w:hAnsi="Times New Roman"/>
          <w:sz w:val="28"/>
          <w:szCs w:val="28"/>
        </w:rPr>
        <w:t>методом продавливания</w:t>
      </w:r>
      <w:r w:rsidRPr="005B1EBA">
        <w:rPr>
          <w:rFonts w:ascii="Times New Roman" w:hAnsi="Times New Roman"/>
          <w:sz w:val="28"/>
          <w:szCs w:val="28"/>
        </w:rPr>
        <w:t>;</w:t>
      </w:r>
    </w:p>
    <w:p w:rsidR="00B80C39" w:rsidRPr="00C54E73" w:rsidRDefault="00354F05" w:rsidP="00484C2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B0C12">
        <w:rPr>
          <w:sz w:val="28"/>
          <w:szCs w:val="28"/>
        </w:rPr>
        <w:t>3.1</w:t>
      </w:r>
      <w:r w:rsidR="005E45A0">
        <w:rPr>
          <w:sz w:val="28"/>
          <w:szCs w:val="28"/>
        </w:rPr>
        <w:t>4</w:t>
      </w:r>
      <w:r w:rsidRPr="00044012">
        <w:rPr>
          <w:bCs/>
          <w:spacing w:val="-4"/>
          <w:sz w:val="28"/>
          <w:szCs w:val="28"/>
        </w:rPr>
        <w:t> </w:t>
      </w:r>
      <w:proofErr w:type="spellStart"/>
      <w:r>
        <w:rPr>
          <w:b/>
          <w:sz w:val="28"/>
          <w:szCs w:val="28"/>
        </w:rPr>
        <w:t>м</w:t>
      </w:r>
      <w:r w:rsidR="008F61DB" w:rsidRPr="008F61DB">
        <w:rPr>
          <w:b/>
          <w:sz w:val="28"/>
          <w:szCs w:val="28"/>
        </w:rPr>
        <w:t>икротоннелирование</w:t>
      </w:r>
      <w:proofErr w:type="spellEnd"/>
      <w:r w:rsidR="00616D17">
        <w:rPr>
          <w:b/>
          <w:sz w:val="28"/>
          <w:szCs w:val="28"/>
        </w:rPr>
        <w:t>:</w:t>
      </w:r>
      <w:r w:rsidR="00616D17">
        <w:rPr>
          <w:sz w:val="28"/>
          <w:szCs w:val="28"/>
        </w:rPr>
        <w:t xml:space="preserve"> Т</w:t>
      </w:r>
      <w:r w:rsidR="00B80C39" w:rsidRPr="00C54E73">
        <w:rPr>
          <w:sz w:val="28"/>
          <w:szCs w:val="28"/>
        </w:rPr>
        <w:t xml:space="preserve">ехнология </w:t>
      </w:r>
      <w:r w:rsidR="00454E06">
        <w:rPr>
          <w:sz w:val="28"/>
          <w:szCs w:val="28"/>
        </w:rPr>
        <w:t xml:space="preserve">прокладки труб </w:t>
      </w:r>
      <w:r w:rsidR="00DC060D">
        <w:rPr>
          <w:sz w:val="28"/>
          <w:szCs w:val="28"/>
        </w:rPr>
        <w:t>закрыт</w:t>
      </w:r>
      <w:r w:rsidR="00454E06">
        <w:rPr>
          <w:sz w:val="28"/>
          <w:szCs w:val="28"/>
        </w:rPr>
        <w:t>ым</w:t>
      </w:r>
      <w:r w:rsidR="00DC060D">
        <w:rPr>
          <w:sz w:val="28"/>
          <w:szCs w:val="28"/>
        </w:rPr>
        <w:t xml:space="preserve"> способ</w:t>
      </w:r>
      <w:r w:rsidR="00454E06">
        <w:rPr>
          <w:sz w:val="28"/>
          <w:szCs w:val="28"/>
        </w:rPr>
        <w:t>ом</w:t>
      </w:r>
      <w:r w:rsidR="00DC060D">
        <w:rPr>
          <w:sz w:val="28"/>
          <w:szCs w:val="28"/>
        </w:rPr>
        <w:t xml:space="preserve"> работ по сооружению коллекторов </w:t>
      </w:r>
      <w:r w:rsidR="00B50B71">
        <w:rPr>
          <w:sz w:val="28"/>
          <w:szCs w:val="28"/>
        </w:rPr>
        <w:t xml:space="preserve">и тоннелей </w:t>
      </w:r>
      <w:r w:rsidR="00454E06">
        <w:rPr>
          <w:sz w:val="28"/>
          <w:szCs w:val="28"/>
        </w:rPr>
        <w:t xml:space="preserve">с использованием </w:t>
      </w:r>
      <w:proofErr w:type="spellStart"/>
      <w:r w:rsidR="00342A47">
        <w:rPr>
          <w:sz w:val="28"/>
          <w:szCs w:val="28"/>
        </w:rPr>
        <w:t>микротоннелепроходческ</w:t>
      </w:r>
      <w:r w:rsidR="00454E06">
        <w:rPr>
          <w:sz w:val="28"/>
          <w:szCs w:val="28"/>
        </w:rPr>
        <w:t>ого</w:t>
      </w:r>
      <w:proofErr w:type="spellEnd"/>
      <w:r w:rsidR="0051465E">
        <w:rPr>
          <w:sz w:val="28"/>
          <w:szCs w:val="28"/>
        </w:rPr>
        <w:t xml:space="preserve"> </w:t>
      </w:r>
      <w:r w:rsidR="008F61DB">
        <w:rPr>
          <w:sz w:val="28"/>
          <w:szCs w:val="28"/>
        </w:rPr>
        <w:t>комплекса</w:t>
      </w:r>
      <w:r>
        <w:rPr>
          <w:sz w:val="28"/>
          <w:szCs w:val="28"/>
        </w:rPr>
        <w:t>;</w:t>
      </w:r>
    </w:p>
    <w:p w:rsidR="00B80C39" w:rsidRPr="005B1EBA" w:rsidRDefault="00354F05" w:rsidP="00484C2D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3.1</w:t>
      </w:r>
      <w:r w:rsidR="005E45A0" w:rsidRPr="005B1EBA">
        <w:rPr>
          <w:rFonts w:ascii="Times New Roman" w:hAnsi="Times New Roman"/>
          <w:sz w:val="28"/>
          <w:szCs w:val="28"/>
        </w:rPr>
        <w:t>5</w:t>
      </w:r>
      <w:r w:rsidRPr="005B1EBA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5B1EBA">
        <w:rPr>
          <w:rFonts w:ascii="Times New Roman" w:hAnsi="Times New Roman"/>
          <w:b/>
          <w:sz w:val="28"/>
          <w:szCs w:val="28"/>
        </w:rPr>
        <w:t>о</w:t>
      </w:r>
      <w:r w:rsidR="0051465E" w:rsidRPr="005B1EBA">
        <w:rPr>
          <w:rFonts w:ascii="Times New Roman" w:hAnsi="Times New Roman"/>
          <w:b/>
          <w:sz w:val="28"/>
          <w:szCs w:val="28"/>
        </w:rPr>
        <w:t>б</w:t>
      </w:r>
      <w:r w:rsidR="00DC060D" w:rsidRPr="005B1EBA">
        <w:rPr>
          <w:rFonts w:ascii="Times New Roman" w:hAnsi="Times New Roman"/>
          <w:b/>
          <w:sz w:val="28"/>
          <w:szCs w:val="28"/>
        </w:rPr>
        <w:t>делка</w:t>
      </w:r>
      <w:r w:rsidR="00A9745A" w:rsidRPr="005B1EBA">
        <w:rPr>
          <w:rFonts w:ascii="Times New Roman" w:hAnsi="Times New Roman"/>
          <w:b/>
          <w:sz w:val="28"/>
          <w:szCs w:val="28"/>
          <w:lang w:val="en-US"/>
        </w:rPr>
        <w:t> </w:t>
      </w:r>
      <w:r w:rsidR="00454E06" w:rsidRPr="005B1EBA">
        <w:rPr>
          <w:rFonts w:ascii="Times New Roman" w:hAnsi="Times New Roman"/>
          <w:b/>
          <w:sz w:val="28"/>
          <w:szCs w:val="28"/>
        </w:rPr>
        <w:t>канализационного </w:t>
      </w:r>
      <w:r w:rsidR="00DC060D" w:rsidRPr="005B1EBA">
        <w:rPr>
          <w:rFonts w:ascii="Times New Roman" w:hAnsi="Times New Roman"/>
          <w:b/>
          <w:sz w:val="28"/>
          <w:szCs w:val="28"/>
        </w:rPr>
        <w:t>коллектора</w:t>
      </w:r>
      <w:r w:rsidR="00A9745A" w:rsidRPr="005B1EBA">
        <w:rPr>
          <w:rFonts w:ascii="Times New Roman" w:hAnsi="Times New Roman"/>
          <w:b/>
          <w:sz w:val="28"/>
          <w:szCs w:val="28"/>
          <w:lang w:val="en-US"/>
        </w:rPr>
        <w:t> </w:t>
      </w:r>
      <w:r w:rsidR="00DC060D" w:rsidRPr="005B1EBA">
        <w:rPr>
          <w:rFonts w:ascii="Times New Roman" w:hAnsi="Times New Roman"/>
          <w:b/>
          <w:sz w:val="28"/>
          <w:szCs w:val="28"/>
        </w:rPr>
        <w:t>и</w:t>
      </w:r>
      <w:r w:rsidR="00454E06" w:rsidRPr="005B1EBA">
        <w:rPr>
          <w:rFonts w:ascii="Times New Roman" w:hAnsi="Times New Roman"/>
          <w:b/>
          <w:sz w:val="28"/>
          <w:szCs w:val="28"/>
        </w:rPr>
        <w:t>ли</w:t>
      </w:r>
      <w:r w:rsidR="00A9745A" w:rsidRPr="005B1EBA">
        <w:rPr>
          <w:rFonts w:ascii="Times New Roman" w:hAnsi="Times New Roman"/>
          <w:b/>
          <w:sz w:val="28"/>
          <w:szCs w:val="28"/>
          <w:lang w:val="en-US"/>
        </w:rPr>
        <w:t> </w:t>
      </w:r>
      <w:r w:rsidR="00DC060D" w:rsidRPr="005B1EBA">
        <w:rPr>
          <w:rFonts w:ascii="Times New Roman" w:hAnsi="Times New Roman"/>
          <w:b/>
          <w:sz w:val="28"/>
          <w:szCs w:val="28"/>
        </w:rPr>
        <w:t>тоннеля</w:t>
      </w:r>
      <w:r w:rsidR="00616D17" w:rsidRPr="005B1EBA">
        <w:rPr>
          <w:rFonts w:ascii="Times New Roman" w:hAnsi="Times New Roman"/>
          <w:b/>
          <w:sz w:val="28"/>
          <w:szCs w:val="28"/>
        </w:rPr>
        <w:t xml:space="preserve">: </w:t>
      </w:r>
      <w:r w:rsidR="00616D17" w:rsidRPr="005B1EBA">
        <w:rPr>
          <w:rFonts w:ascii="Times New Roman" w:hAnsi="Times New Roman"/>
          <w:sz w:val="28"/>
          <w:szCs w:val="28"/>
        </w:rPr>
        <w:t>Н</w:t>
      </w:r>
      <w:r w:rsidR="00454E06" w:rsidRPr="005B1EBA">
        <w:rPr>
          <w:rFonts w:ascii="Times New Roman" w:hAnsi="Times New Roman"/>
          <w:sz w:val="28"/>
          <w:szCs w:val="28"/>
        </w:rPr>
        <w:t xml:space="preserve">есущая </w:t>
      </w:r>
      <w:r w:rsidR="002771DF" w:rsidRPr="005B1EBA">
        <w:rPr>
          <w:rFonts w:ascii="Times New Roman" w:hAnsi="Times New Roman"/>
          <w:sz w:val="28"/>
          <w:szCs w:val="28"/>
        </w:rPr>
        <w:t xml:space="preserve">постоянная </w:t>
      </w:r>
      <w:r w:rsidR="00E80341" w:rsidRPr="005B1EBA">
        <w:rPr>
          <w:rFonts w:ascii="Times New Roman" w:hAnsi="Times New Roman"/>
          <w:sz w:val="28"/>
          <w:szCs w:val="28"/>
        </w:rPr>
        <w:t>конструкция</w:t>
      </w:r>
      <w:r w:rsidR="002771DF" w:rsidRPr="005B1EBA">
        <w:rPr>
          <w:rFonts w:ascii="Times New Roman" w:hAnsi="Times New Roman"/>
          <w:sz w:val="28"/>
          <w:szCs w:val="28"/>
        </w:rPr>
        <w:t xml:space="preserve">, закрепляющая выработку подземного сооружения и образующая </w:t>
      </w:r>
      <w:r w:rsidR="00485227" w:rsidRPr="005B1EBA">
        <w:rPr>
          <w:rFonts w:ascii="Times New Roman" w:hAnsi="Times New Roman"/>
          <w:sz w:val="28"/>
          <w:szCs w:val="28"/>
        </w:rPr>
        <w:t>их</w:t>
      </w:r>
      <w:r w:rsidR="00E80341" w:rsidRPr="005B1EBA">
        <w:rPr>
          <w:rFonts w:ascii="Times New Roman" w:hAnsi="Times New Roman"/>
          <w:sz w:val="28"/>
          <w:szCs w:val="28"/>
        </w:rPr>
        <w:t xml:space="preserve"> </w:t>
      </w:r>
      <w:r w:rsidR="002B1AF4" w:rsidRPr="005B1EBA">
        <w:rPr>
          <w:rFonts w:ascii="Times New Roman" w:hAnsi="Times New Roman"/>
          <w:sz w:val="28"/>
          <w:szCs w:val="28"/>
        </w:rPr>
        <w:t>внутреннюю поверхность;</w:t>
      </w:r>
    </w:p>
    <w:p w:rsidR="003B6B04" w:rsidRPr="005B1EBA" w:rsidRDefault="00DB7362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lastRenderedPageBreak/>
        <w:t>3.1</w:t>
      </w:r>
      <w:r w:rsidR="005E45A0" w:rsidRPr="005B1EBA">
        <w:rPr>
          <w:rFonts w:ascii="Times New Roman" w:hAnsi="Times New Roman"/>
          <w:sz w:val="28"/>
          <w:szCs w:val="28"/>
        </w:rPr>
        <w:t>6</w:t>
      </w:r>
      <w:r w:rsidRPr="005B1EBA">
        <w:rPr>
          <w:rFonts w:ascii="Times New Roman" w:hAnsi="Times New Roman"/>
          <w:b/>
          <w:sz w:val="28"/>
          <w:szCs w:val="28"/>
        </w:rPr>
        <w:t> </w:t>
      </w:r>
      <w:r w:rsidR="003B6B04" w:rsidRPr="005B1EBA">
        <w:rPr>
          <w:rFonts w:ascii="Times New Roman" w:hAnsi="Times New Roman"/>
          <w:b/>
          <w:sz w:val="28"/>
          <w:szCs w:val="28"/>
        </w:rPr>
        <w:t>отверстие для нагнетания</w:t>
      </w:r>
      <w:r w:rsidRPr="005B1EBA">
        <w:rPr>
          <w:rFonts w:ascii="Times New Roman" w:hAnsi="Times New Roman"/>
          <w:b/>
          <w:sz w:val="28"/>
          <w:szCs w:val="28"/>
        </w:rPr>
        <w:t xml:space="preserve">: </w:t>
      </w:r>
      <w:r w:rsidRPr="005B1EBA">
        <w:rPr>
          <w:rFonts w:ascii="Times New Roman" w:hAnsi="Times New Roman"/>
          <w:sz w:val="28"/>
          <w:szCs w:val="28"/>
        </w:rPr>
        <w:t xml:space="preserve">Сквозное отверстие в блоке </w:t>
      </w:r>
      <w:r w:rsidR="002E7E65" w:rsidRPr="005B1EBA">
        <w:rPr>
          <w:rFonts w:ascii="Times New Roman" w:hAnsi="Times New Roman"/>
          <w:sz w:val="28"/>
          <w:szCs w:val="28"/>
        </w:rPr>
        <w:t xml:space="preserve">в радиальном направлении, предназначенное для нагнетания </w:t>
      </w:r>
      <w:proofErr w:type="spellStart"/>
      <w:r w:rsidR="002E7E65" w:rsidRPr="005B1EBA">
        <w:rPr>
          <w:rFonts w:ascii="Times New Roman" w:hAnsi="Times New Roman"/>
          <w:sz w:val="28"/>
          <w:szCs w:val="28"/>
        </w:rPr>
        <w:t>тампонажного</w:t>
      </w:r>
      <w:proofErr w:type="spellEnd"/>
      <w:r w:rsidR="002E7E65" w:rsidRPr="005B1EBA">
        <w:rPr>
          <w:rFonts w:ascii="Times New Roman" w:hAnsi="Times New Roman"/>
          <w:sz w:val="28"/>
          <w:szCs w:val="28"/>
        </w:rPr>
        <w:t xml:space="preserve"> раствора за обделку;</w:t>
      </w:r>
    </w:p>
    <w:p w:rsidR="00454E06" w:rsidRDefault="00354F0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3.1</w:t>
      </w:r>
      <w:r w:rsidR="005E45A0">
        <w:rPr>
          <w:rFonts w:ascii="Times New Roman" w:hAnsi="Times New Roman"/>
          <w:sz w:val="28"/>
          <w:szCs w:val="28"/>
        </w:rPr>
        <w:t>7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proofErr w:type="spellStart"/>
      <w:r>
        <w:rPr>
          <w:rFonts w:ascii="Times New Roman" w:hAnsi="Times New Roman"/>
          <w:b/>
          <w:sz w:val="28"/>
          <w:szCs w:val="28"/>
        </w:rPr>
        <w:t>п</w:t>
      </w:r>
      <w:r w:rsidR="00281A93" w:rsidRPr="00281A93">
        <w:rPr>
          <w:rFonts w:ascii="Times New Roman" w:hAnsi="Times New Roman"/>
          <w:b/>
          <w:sz w:val="28"/>
          <w:szCs w:val="28"/>
        </w:rPr>
        <w:t>еногрунтовый</w:t>
      </w:r>
      <w:proofErr w:type="spellEnd"/>
      <w:r w:rsidR="00281A93" w:rsidRPr="00281A93">
        <w:rPr>
          <w:rFonts w:ascii="Times New Roman" w:hAnsi="Times New Roman"/>
          <w:b/>
          <w:sz w:val="28"/>
          <w:szCs w:val="28"/>
        </w:rPr>
        <w:t> пригруз</w:t>
      </w:r>
      <w:r w:rsidR="00616D17">
        <w:rPr>
          <w:rFonts w:ascii="Times New Roman" w:hAnsi="Times New Roman"/>
          <w:b/>
          <w:sz w:val="28"/>
          <w:szCs w:val="28"/>
        </w:rPr>
        <w:t>:</w:t>
      </w:r>
      <w:r w:rsidR="00616D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16D17">
        <w:rPr>
          <w:rFonts w:ascii="Times New Roman" w:hAnsi="Times New Roman"/>
          <w:sz w:val="28"/>
          <w:szCs w:val="28"/>
        </w:rPr>
        <w:t>А</w:t>
      </w:r>
      <w:r w:rsidR="00281A93">
        <w:rPr>
          <w:rFonts w:ascii="Times New Roman" w:hAnsi="Times New Roman"/>
          <w:sz w:val="28"/>
          <w:szCs w:val="28"/>
        </w:rPr>
        <w:t xml:space="preserve">ктивный пригруз </w:t>
      </w:r>
      <w:r w:rsidR="00454E06">
        <w:rPr>
          <w:rFonts w:ascii="Times New Roman" w:hAnsi="Times New Roman"/>
          <w:sz w:val="28"/>
          <w:szCs w:val="28"/>
        </w:rPr>
        <w:t xml:space="preserve">забоя, создаваемый при помощи </w:t>
      </w:r>
      <w:r w:rsidR="009F1FE4">
        <w:rPr>
          <w:rFonts w:ascii="Times New Roman" w:hAnsi="Times New Roman"/>
          <w:sz w:val="28"/>
          <w:szCs w:val="28"/>
        </w:rPr>
        <w:t>разраб</w:t>
      </w:r>
      <w:r w:rsidR="00454E06">
        <w:rPr>
          <w:rFonts w:ascii="Times New Roman" w:hAnsi="Times New Roman"/>
          <w:sz w:val="28"/>
          <w:szCs w:val="28"/>
        </w:rPr>
        <w:t>о</w:t>
      </w:r>
      <w:r w:rsidR="009F1FE4">
        <w:rPr>
          <w:rFonts w:ascii="Times New Roman" w:hAnsi="Times New Roman"/>
          <w:sz w:val="28"/>
          <w:szCs w:val="28"/>
        </w:rPr>
        <w:t>та</w:t>
      </w:r>
      <w:r w:rsidR="00454E06">
        <w:rPr>
          <w:rFonts w:ascii="Times New Roman" w:hAnsi="Times New Roman"/>
          <w:sz w:val="28"/>
          <w:szCs w:val="28"/>
        </w:rPr>
        <w:t>нного</w:t>
      </w:r>
      <w:r w:rsidR="009F1FE4">
        <w:rPr>
          <w:rFonts w:ascii="Times New Roman" w:hAnsi="Times New Roman"/>
          <w:sz w:val="28"/>
          <w:szCs w:val="28"/>
        </w:rPr>
        <w:t xml:space="preserve"> грунт</w:t>
      </w:r>
      <w:r w:rsidR="00454E06">
        <w:rPr>
          <w:rFonts w:ascii="Times New Roman" w:hAnsi="Times New Roman"/>
          <w:sz w:val="28"/>
          <w:szCs w:val="28"/>
        </w:rPr>
        <w:t>а</w:t>
      </w:r>
      <w:r w:rsidR="009F1FE4">
        <w:rPr>
          <w:rFonts w:ascii="Times New Roman" w:hAnsi="Times New Roman"/>
          <w:sz w:val="28"/>
          <w:szCs w:val="28"/>
        </w:rPr>
        <w:t xml:space="preserve"> </w:t>
      </w:r>
      <w:r w:rsidR="00454E06">
        <w:rPr>
          <w:rFonts w:ascii="Times New Roman" w:hAnsi="Times New Roman"/>
          <w:sz w:val="28"/>
          <w:szCs w:val="28"/>
        </w:rPr>
        <w:t>с добавлением в него специальной пены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54F05" w:rsidRPr="00354F05" w:rsidRDefault="00354F05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3.1</w:t>
      </w:r>
      <w:r w:rsidR="005E45A0">
        <w:rPr>
          <w:rFonts w:ascii="Times New Roman" w:hAnsi="Times New Roman"/>
          <w:sz w:val="28"/>
          <w:szCs w:val="28"/>
        </w:rPr>
        <w:t>8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proofErr w:type="spellStart"/>
      <w:r>
        <w:rPr>
          <w:rFonts w:ascii="Times New Roman" w:hAnsi="Times New Roman"/>
          <w:b/>
          <w:sz w:val="28"/>
          <w:szCs w:val="28"/>
        </w:rPr>
        <w:t>пневмопригруз</w:t>
      </w:r>
      <w:proofErr w:type="spellEnd"/>
      <w:r w:rsidRPr="00354F05">
        <w:rPr>
          <w:rFonts w:ascii="Times New Roman" w:hAnsi="Times New Roman"/>
          <w:b/>
          <w:bCs/>
          <w:spacing w:val="-4"/>
          <w:sz w:val="28"/>
          <w:szCs w:val="28"/>
        </w:rPr>
        <w:t> забоя</w:t>
      </w:r>
      <w:r w:rsidR="00616D17">
        <w:rPr>
          <w:rFonts w:ascii="Times New Roman" w:hAnsi="Times New Roman"/>
          <w:b/>
          <w:bCs/>
          <w:spacing w:val="-4"/>
          <w:sz w:val="28"/>
          <w:szCs w:val="28"/>
        </w:rPr>
        <w:t xml:space="preserve">: </w:t>
      </w:r>
      <w:r w:rsidR="00616D17" w:rsidRPr="005C09D9">
        <w:rPr>
          <w:rFonts w:ascii="Times New Roman" w:hAnsi="Times New Roman"/>
          <w:bCs/>
          <w:spacing w:val="-4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ктивный пригруз забоя, создаваемый при помощи сжатого воздуха;</w:t>
      </w:r>
    </w:p>
    <w:p w:rsidR="00454E06" w:rsidRPr="00C54E73" w:rsidRDefault="00AC3850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</w:t>
      </w:r>
      <w:r w:rsidR="005E45A0">
        <w:rPr>
          <w:rFonts w:ascii="Times New Roman" w:hAnsi="Times New Roman"/>
          <w:sz w:val="28"/>
          <w:szCs w:val="28"/>
        </w:rPr>
        <w:t>19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п</w:t>
      </w:r>
      <w:r w:rsidR="00454E06" w:rsidRPr="00C54E73">
        <w:rPr>
          <w:rFonts w:ascii="Times New Roman" w:hAnsi="Times New Roman"/>
          <w:b/>
          <w:sz w:val="28"/>
          <w:szCs w:val="28"/>
        </w:rPr>
        <w:t>роходческий</w:t>
      </w:r>
      <w:r w:rsidR="00454E06">
        <w:rPr>
          <w:rFonts w:ascii="Times New Roman" w:hAnsi="Times New Roman"/>
          <w:b/>
          <w:sz w:val="28"/>
          <w:szCs w:val="28"/>
        </w:rPr>
        <w:t> </w:t>
      </w:r>
      <w:r w:rsidR="00602801">
        <w:rPr>
          <w:rFonts w:ascii="Times New Roman" w:hAnsi="Times New Roman"/>
          <w:b/>
          <w:sz w:val="28"/>
          <w:szCs w:val="28"/>
        </w:rPr>
        <w:t>щ</w:t>
      </w:r>
      <w:r w:rsidR="00454E06" w:rsidRPr="00C54E73">
        <w:rPr>
          <w:rFonts w:ascii="Times New Roman" w:hAnsi="Times New Roman"/>
          <w:b/>
          <w:sz w:val="28"/>
          <w:szCs w:val="28"/>
        </w:rPr>
        <w:t>ит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9B63AC">
        <w:rPr>
          <w:rFonts w:ascii="Times New Roman" w:hAnsi="Times New Roman"/>
          <w:sz w:val="28"/>
          <w:szCs w:val="28"/>
        </w:rPr>
        <w:t>П</w:t>
      </w:r>
      <w:r w:rsidR="009B63AC" w:rsidRPr="00C54E73">
        <w:rPr>
          <w:rFonts w:ascii="Times New Roman" w:hAnsi="Times New Roman"/>
          <w:sz w:val="28"/>
          <w:szCs w:val="28"/>
        </w:rPr>
        <w:t>одвижная металлическая крепь, ограждающая забойную зону от окружающего грунтового массива. Под его защитой выполняют основные операции проходческого цикла</w:t>
      </w:r>
      <w:r w:rsidR="009B63AC">
        <w:rPr>
          <w:rFonts w:ascii="Times New Roman" w:hAnsi="Times New Roman"/>
          <w:sz w:val="28"/>
          <w:szCs w:val="28"/>
        </w:rPr>
        <w:t>;</w:t>
      </w:r>
    </w:p>
    <w:p w:rsidR="00E80341" w:rsidRPr="00E80341" w:rsidRDefault="00AC3850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</w:t>
      </w:r>
      <w:r w:rsidR="002E7E65">
        <w:rPr>
          <w:rFonts w:ascii="Times New Roman" w:hAnsi="Times New Roman"/>
          <w:sz w:val="28"/>
          <w:szCs w:val="28"/>
        </w:rPr>
        <w:t>2</w:t>
      </w:r>
      <w:r w:rsidR="005E45A0">
        <w:rPr>
          <w:rFonts w:ascii="Times New Roman" w:hAnsi="Times New Roman"/>
          <w:sz w:val="28"/>
          <w:szCs w:val="28"/>
        </w:rPr>
        <w:t>0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р</w:t>
      </w:r>
      <w:r w:rsidR="00E80341" w:rsidRPr="00E80341">
        <w:rPr>
          <w:rFonts w:ascii="Times New Roman" w:hAnsi="Times New Roman"/>
          <w:b/>
          <w:sz w:val="28"/>
          <w:szCs w:val="28"/>
        </w:rPr>
        <w:t>асчетный</w:t>
      </w:r>
      <w:r w:rsidR="00A9745A">
        <w:rPr>
          <w:rFonts w:ascii="Times New Roman" w:hAnsi="Times New Roman"/>
          <w:b/>
          <w:sz w:val="28"/>
          <w:szCs w:val="28"/>
          <w:lang w:val="en-US"/>
        </w:rPr>
        <w:t> </w:t>
      </w:r>
      <w:r w:rsidR="00E80341" w:rsidRPr="00E80341">
        <w:rPr>
          <w:rFonts w:ascii="Times New Roman" w:hAnsi="Times New Roman"/>
          <w:b/>
          <w:sz w:val="28"/>
          <w:szCs w:val="28"/>
        </w:rPr>
        <w:t>расход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 w:rsidRPr="00293C12">
        <w:rPr>
          <w:rFonts w:ascii="Times New Roman" w:hAnsi="Times New Roman"/>
          <w:sz w:val="28"/>
          <w:szCs w:val="28"/>
        </w:rPr>
        <w:t>М</w:t>
      </w:r>
      <w:r w:rsidR="00E80341">
        <w:rPr>
          <w:rFonts w:ascii="Times New Roman" w:hAnsi="Times New Roman"/>
          <w:sz w:val="28"/>
          <w:szCs w:val="28"/>
        </w:rPr>
        <w:t>аксимальный секундный расход сточных вод для определения диаметра коллектора и тоннеля</w:t>
      </w:r>
      <w:r>
        <w:rPr>
          <w:rFonts w:ascii="Times New Roman" w:hAnsi="Times New Roman"/>
          <w:sz w:val="28"/>
          <w:szCs w:val="28"/>
        </w:rPr>
        <w:t>;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20"/>
      </w:tblGrid>
      <w:tr w:rsidR="00602801">
        <w:trPr>
          <w:trHeight w:val="1080"/>
        </w:trPr>
        <w:tc>
          <w:tcPr>
            <w:tcW w:w="9720" w:type="dxa"/>
          </w:tcPr>
          <w:p w:rsidR="00602801" w:rsidRDefault="00DB0C12" w:rsidP="00D95E9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2E7E65">
              <w:rPr>
                <w:rFonts w:ascii="Times New Roman" w:hAnsi="Times New Roman"/>
                <w:sz w:val="28"/>
                <w:szCs w:val="28"/>
              </w:rPr>
              <w:t>2</w:t>
            </w:r>
            <w:r w:rsidR="005E45A0">
              <w:rPr>
                <w:rFonts w:ascii="Times New Roman" w:hAnsi="Times New Roman"/>
                <w:sz w:val="28"/>
                <w:szCs w:val="28"/>
              </w:rPr>
              <w:t>1</w:t>
            </w:r>
            <w:r w:rsidR="00AC3850" w:rsidRPr="00044012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 </w:t>
            </w:r>
            <w:r w:rsidR="00AC3850" w:rsidRPr="00AC3850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с</w:t>
            </w:r>
            <w:r w:rsidR="00602801" w:rsidRPr="003D51C0">
              <w:rPr>
                <w:rFonts w:ascii="Times New Roman" w:hAnsi="Times New Roman"/>
                <w:b/>
                <w:sz w:val="28"/>
                <w:szCs w:val="28"/>
              </w:rPr>
              <w:t>точные воды</w:t>
            </w:r>
            <w:r w:rsidR="00616D1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616D17">
              <w:rPr>
                <w:rFonts w:ascii="Times New Roman" w:hAnsi="Times New Roman"/>
                <w:sz w:val="28"/>
                <w:szCs w:val="28"/>
              </w:rPr>
              <w:t>В</w:t>
            </w:r>
            <w:r w:rsidR="00602801">
              <w:rPr>
                <w:rFonts w:ascii="Times New Roman" w:hAnsi="Times New Roman"/>
                <w:sz w:val="28"/>
                <w:szCs w:val="28"/>
              </w:rPr>
              <w:t>оды, отводимые после использования в бытовой и производственной деятельности ч</w:t>
            </w:r>
            <w:r w:rsidR="00602801" w:rsidRPr="00A9745A">
              <w:rPr>
                <w:rFonts w:ascii="Times New Roman" w:hAnsi="Times New Roman"/>
                <w:sz w:val="28"/>
                <w:szCs w:val="28"/>
              </w:rPr>
              <w:t>е</w:t>
            </w:r>
            <w:r w:rsidR="00602801">
              <w:rPr>
                <w:rFonts w:ascii="Times New Roman" w:hAnsi="Times New Roman"/>
                <w:sz w:val="28"/>
                <w:szCs w:val="28"/>
              </w:rPr>
              <w:t>ловека</w:t>
            </w:r>
            <w:r w:rsidR="007179F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02801" w:rsidRPr="008459DC" w:rsidRDefault="008459DC" w:rsidP="00484C2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459DC">
              <w:rPr>
                <w:rFonts w:ascii="Times New Roman" w:hAnsi="Times New Roman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sz w:val="28"/>
                <w:szCs w:val="28"/>
              </w:rPr>
              <w:t>ГОСТ 17.1.1.01-77, пункт 29</w:t>
            </w:r>
            <w:r w:rsidRPr="008459DC">
              <w:rPr>
                <w:rFonts w:ascii="Times New Roman" w:hAnsi="Times New Roman"/>
                <w:sz w:val="28"/>
                <w:szCs w:val="28"/>
              </w:rPr>
              <w:t>]</w:t>
            </w:r>
          </w:p>
        </w:tc>
      </w:tr>
    </w:tbl>
    <w:p w:rsidR="00602801" w:rsidRPr="005B1EBA" w:rsidRDefault="00AC3850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3.2</w:t>
      </w:r>
      <w:r w:rsidR="005E45A0">
        <w:rPr>
          <w:rFonts w:ascii="Times New Roman" w:hAnsi="Times New Roman"/>
          <w:sz w:val="28"/>
          <w:szCs w:val="28"/>
        </w:rPr>
        <w:t>2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proofErr w:type="spellStart"/>
      <w:r>
        <w:rPr>
          <w:rFonts w:ascii="Times New Roman" w:hAnsi="Times New Roman"/>
          <w:b/>
          <w:sz w:val="28"/>
          <w:szCs w:val="28"/>
        </w:rPr>
        <w:t>т</w:t>
      </w:r>
      <w:r w:rsidR="00602801" w:rsidRPr="009F1FE4">
        <w:rPr>
          <w:rFonts w:ascii="Times New Roman" w:hAnsi="Times New Roman"/>
          <w:b/>
          <w:sz w:val="28"/>
          <w:szCs w:val="28"/>
        </w:rPr>
        <w:t>ам</w:t>
      </w:r>
      <w:r w:rsidR="00A600C7" w:rsidRPr="009F1FE4">
        <w:rPr>
          <w:rFonts w:ascii="Times New Roman" w:hAnsi="Times New Roman"/>
          <w:b/>
          <w:sz w:val="28"/>
          <w:szCs w:val="28"/>
        </w:rPr>
        <w:t>п</w:t>
      </w:r>
      <w:r w:rsidR="00602801" w:rsidRPr="009F1FE4">
        <w:rPr>
          <w:rFonts w:ascii="Times New Roman" w:hAnsi="Times New Roman"/>
          <w:b/>
          <w:sz w:val="28"/>
          <w:szCs w:val="28"/>
        </w:rPr>
        <w:t>онажный</w:t>
      </w:r>
      <w:proofErr w:type="spellEnd"/>
      <w:r w:rsidR="00602801">
        <w:rPr>
          <w:rFonts w:ascii="Times New Roman" w:hAnsi="Times New Roman"/>
          <w:b/>
          <w:sz w:val="28"/>
          <w:szCs w:val="28"/>
        </w:rPr>
        <w:t> р</w:t>
      </w:r>
      <w:r w:rsidR="00602801" w:rsidRPr="009F1FE4">
        <w:rPr>
          <w:rFonts w:ascii="Times New Roman" w:hAnsi="Times New Roman"/>
          <w:b/>
          <w:sz w:val="28"/>
          <w:szCs w:val="28"/>
        </w:rPr>
        <w:t>аствор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С</w:t>
      </w:r>
      <w:r w:rsidR="00602801" w:rsidRPr="009F1FE4">
        <w:rPr>
          <w:rFonts w:ascii="Times New Roman" w:hAnsi="Times New Roman"/>
          <w:sz w:val="28"/>
          <w:szCs w:val="28"/>
        </w:rPr>
        <w:t xml:space="preserve">троительный раствор, предназначенный для заполнения </w:t>
      </w:r>
      <w:r w:rsidR="008459DC">
        <w:rPr>
          <w:rFonts w:ascii="Times New Roman" w:hAnsi="Times New Roman"/>
          <w:sz w:val="28"/>
          <w:szCs w:val="28"/>
        </w:rPr>
        <w:t>пустот</w:t>
      </w:r>
      <w:r w:rsidR="00293C12" w:rsidRPr="00293C1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93C12" w:rsidRPr="005B1EBA">
        <w:rPr>
          <w:rFonts w:ascii="Times New Roman" w:hAnsi="Times New Roman"/>
          <w:sz w:val="28"/>
          <w:szCs w:val="28"/>
        </w:rPr>
        <w:t>в горных породах и пространства за</w:t>
      </w:r>
      <w:r w:rsidR="00602801" w:rsidRPr="005B1EBA">
        <w:rPr>
          <w:rFonts w:ascii="Times New Roman" w:hAnsi="Times New Roman"/>
          <w:sz w:val="28"/>
          <w:szCs w:val="28"/>
        </w:rPr>
        <w:t xml:space="preserve"> обделкой </w:t>
      </w:r>
      <w:r w:rsidR="00293C12" w:rsidRPr="005B1EBA">
        <w:rPr>
          <w:rFonts w:ascii="Times New Roman" w:hAnsi="Times New Roman"/>
          <w:sz w:val="28"/>
          <w:szCs w:val="28"/>
        </w:rPr>
        <w:t xml:space="preserve">подземных сооружений с целью повышения прочности </w:t>
      </w:r>
      <w:r w:rsidR="008459DC" w:rsidRPr="005B1EBA">
        <w:rPr>
          <w:rFonts w:ascii="Times New Roman" w:hAnsi="Times New Roman"/>
          <w:sz w:val="28"/>
          <w:szCs w:val="28"/>
        </w:rPr>
        <w:t>и</w:t>
      </w:r>
      <w:r w:rsidR="00602801" w:rsidRPr="005B1EBA">
        <w:rPr>
          <w:rFonts w:ascii="Times New Roman" w:hAnsi="Times New Roman"/>
          <w:sz w:val="28"/>
          <w:szCs w:val="28"/>
        </w:rPr>
        <w:t xml:space="preserve"> </w:t>
      </w:r>
      <w:r w:rsidR="00293C12" w:rsidRPr="005B1EBA">
        <w:rPr>
          <w:rFonts w:ascii="Times New Roman" w:hAnsi="Times New Roman"/>
          <w:sz w:val="28"/>
          <w:szCs w:val="28"/>
        </w:rPr>
        <w:t xml:space="preserve">уменьшения </w:t>
      </w:r>
      <w:proofErr w:type="spellStart"/>
      <w:r w:rsidR="00293C12" w:rsidRPr="005B1EBA">
        <w:rPr>
          <w:rFonts w:ascii="Times New Roman" w:hAnsi="Times New Roman"/>
          <w:sz w:val="28"/>
          <w:szCs w:val="28"/>
        </w:rPr>
        <w:t>вод</w:t>
      </w:r>
      <w:proofErr w:type="gramStart"/>
      <w:r w:rsidR="00293C12" w:rsidRPr="005B1EBA">
        <w:rPr>
          <w:rFonts w:ascii="Times New Roman" w:hAnsi="Times New Roman"/>
          <w:sz w:val="28"/>
          <w:szCs w:val="28"/>
        </w:rPr>
        <w:t>о</w:t>
      </w:r>
      <w:proofErr w:type="spellEnd"/>
      <w:r w:rsidR="00293C12" w:rsidRPr="005B1EBA">
        <w:rPr>
          <w:rFonts w:ascii="Times New Roman" w:hAnsi="Times New Roman"/>
          <w:sz w:val="28"/>
          <w:szCs w:val="28"/>
        </w:rPr>
        <w:t>-</w:t>
      </w:r>
      <w:proofErr w:type="gramEnd"/>
      <w:r w:rsidR="00293C12" w:rsidRPr="005B1EBA">
        <w:rPr>
          <w:rFonts w:ascii="Times New Roman" w:hAnsi="Times New Roman"/>
          <w:sz w:val="28"/>
          <w:szCs w:val="28"/>
        </w:rPr>
        <w:t xml:space="preserve"> и газопроницаемости;</w:t>
      </w:r>
    </w:p>
    <w:p w:rsidR="00275CEB" w:rsidRDefault="00AC3850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3.2</w:t>
      </w:r>
      <w:r w:rsidR="005E45A0">
        <w:rPr>
          <w:rFonts w:ascii="Times New Roman" w:hAnsi="Times New Roman"/>
          <w:sz w:val="28"/>
          <w:szCs w:val="28"/>
        </w:rPr>
        <w:t>3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proofErr w:type="spellStart"/>
      <w:r>
        <w:rPr>
          <w:rFonts w:ascii="Times New Roman" w:hAnsi="Times New Roman"/>
          <w:b/>
          <w:sz w:val="28"/>
          <w:szCs w:val="28"/>
        </w:rPr>
        <w:t>т</w:t>
      </w:r>
      <w:r w:rsidR="00275CEB" w:rsidRPr="00C54E73">
        <w:rPr>
          <w:rFonts w:ascii="Times New Roman" w:hAnsi="Times New Roman"/>
          <w:b/>
          <w:sz w:val="28"/>
          <w:szCs w:val="28"/>
        </w:rPr>
        <w:t>оннелепроходческий</w:t>
      </w:r>
      <w:proofErr w:type="spellEnd"/>
      <w:r w:rsidR="00A9745A">
        <w:rPr>
          <w:rFonts w:ascii="Times New Roman" w:hAnsi="Times New Roman"/>
          <w:b/>
          <w:sz w:val="28"/>
          <w:szCs w:val="28"/>
        </w:rPr>
        <w:t> </w:t>
      </w:r>
      <w:r w:rsidR="00275CEB" w:rsidRPr="00C54E73">
        <w:rPr>
          <w:rFonts w:ascii="Times New Roman" w:hAnsi="Times New Roman"/>
          <w:b/>
          <w:sz w:val="28"/>
          <w:szCs w:val="28"/>
        </w:rPr>
        <w:t>механизированный</w:t>
      </w:r>
      <w:r w:rsidR="00A9745A">
        <w:rPr>
          <w:rFonts w:ascii="Times New Roman" w:hAnsi="Times New Roman"/>
          <w:b/>
          <w:sz w:val="28"/>
          <w:szCs w:val="28"/>
        </w:rPr>
        <w:t> </w:t>
      </w:r>
      <w:r w:rsidR="00275CEB" w:rsidRPr="00C54E73">
        <w:rPr>
          <w:rFonts w:ascii="Times New Roman" w:hAnsi="Times New Roman"/>
          <w:b/>
          <w:sz w:val="28"/>
          <w:szCs w:val="28"/>
        </w:rPr>
        <w:t>комплекс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К</w:t>
      </w:r>
      <w:r w:rsidR="00275CEB" w:rsidRPr="00C54E73">
        <w:rPr>
          <w:rFonts w:ascii="Times New Roman" w:hAnsi="Times New Roman"/>
          <w:sz w:val="28"/>
          <w:szCs w:val="28"/>
        </w:rPr>
        <w:t>омплект механизмов и устрой</w:t>
      </w:r>
      <w:proofErr w:type="gramStart"/>
      <w:r w:rsidR="00275CEB" w:rsidRPr="00C54E73">
        <w:rPr>
          <w:rFonts w:ascii="Times New Roman" w:hAnsi="Times New Roman"/>
          <w:sz w:val="28"/>
          <w:szCs w:val="28"/>
        </w:rPr>
        <w:t xml:space="preserve">ств </w:t>
      </w:r>
      <w:r w:rsidR="008459DC">
        <w:rPr>
          <w:rFonts w:ascii="Times New Roman" w:hAnsi="Times New Roman"/>
          <w:sz w:val="28"/>
          <w:szCs w:val="28"/>
        </w:rPr>
        <w:t>дл</w:t>
      </w:r>
      <w:proofErr w:type="gramEnd"/>
      <w:r w:rsidR="008459DC">
        <w:rPr>
          <w:rFonts w:ascii="Times New Roman" w:hAnsi="Times New Roman"/>
          <w:sz w:val="28"/>
          <w:szCs w:val="28"/>
        </w:rPr>
        <w:t>я</w:t>
      </w:r>
      <w:r w:rsidR="00275CEB" w:rsidRPr="00C54E73">
        <w:rPr>
          <w:rFonts w:ascii="Times New Roman" w:hAnsi="Times New Roman"/>
          <w:sz w:val="28"/>
          <w:szCs w:val="28"/>
        </w:rPr>
        <w:t xml:space="preserve"> разработк</w:t>
      </w:r>
      <w:r w:rsidR="008459DC">
        <w:rPr>
          <w:rFonts w:ascii="Times New Roman" w:hAnsi="Times New Roman"/>
          <w:sz w:val="28"/>
          <w:szCs w:val="28"/>
        </w:rPr>
        <w:t>и</w:t>
      </w:r>
      <w:r w:rsidR="00275CEB" w:rsidRPr="00C54E73">
        <w:rPr>
          <w:rFonts w:ascii="Times New Roman" w:hAnsi="Times New Roman"/>
          <w:sz w:val="28"/>
          <w:szCs w:val="28"/>
        </w:rPr>
        <w:t xml:space="preserve"> </w:t>
      </w:r>
      <w:r w:rsidR="00A600C7">
        <w:rPr>
          <w:rFonts w:ascii="Times New Roman" w:hAnsi="Times New Roman"/>
          <w:sz w:val="28"/>
          <w:szCs w:val="28"/>
        </w:rPr>
        <w:t xml:space="preserve">и выдачи </w:t>
      </w:r>
      <w:r w:rsidR="00275CEB" w:rsidRPr="00C54E73">
        <w:rPr>
          <w:rFonts w:ascii="Times New Roman" w:hAnsi="Times New Roman"/>
          <w:sz w:val="28"/>
          <w:szCs w:val="28"/>
        </w:rPr>
        <w:t>грунта, креплени</w:t>
      </w:r>
      <w:r w:rsidR="00DB5E99">
        <w:rPr>
          <w:rFonts w:ascii="Times New Roman" w:hAnsi="Times New Roman"/>
          <w:sz w:val="28"/>
          <w:szCs w:val="28"/>
        </w:rPr>
        <w:t>я</w:t>
      </w:r>
      <w:r w:rsidR="00275CEB" w:rsidRPr="00C54E73">
        <w:rPr>
          <w:rFonts w:ascii="Times New Roman" w:hAnsi="Times New Roman"/>
          <w:sz w:val="28"/>
          <w:szCs w:val="28"/>
        </w:rPr>
        <w:t xml:space="preserve"> забоя, </w:t>
      </w:r>
      <w:r w:rsidR="00DB5E99">
        <w:rPr>
          <w:rFonts w:ascii="Times New Roman" w:hAnsi="Times New Roman"/>
          <w:sz w:val="28"/>
          <w:szCs w:val="28"/>
        </w:rPr>
        <w:t>возведения</w:t>
      </w:r>
      <w:r w:rsidR="00275CEB" w:rsidRPr="00C54E73">
        <w:rPr>
          <w:rFonts w:ascii="Times New Roman" w:hAnsi="Times New Roman"/>
          <w:sz w:val="28"/>
          <w:szCs w:val="28"/>
        </w:rPr>
        <w:t xml:space="preserve"> обделки</w:t>
      </w:r>
      <w:r w:rsidR="003D51C0">
        <w:rPr>
          <w:rFonts w:ascii="Times New Roman" w:hAnsi="Times New Roman"/>
          <w:sz w:val="28"/>
          <w:szCs w:val="28"/>
        </w:rPr>
        <w:t xml:space="preserve"> и</w:t>
      </w:r>
      <w:r w:rsidR="00275CEB" w:rsidRPr="00C54E73">
        <w:rPr>
          <w:rFonts w:ascii="Times New Roman" w:hAnsi="Times New Roman"/>
          <w:sz w:val="28"/>
          <w:szCs w:val="28"/>
        </w:rPr>
        <w:t xml:space="preserve"> нагнетани</w:t>
      </w:r>
      <w:r w:rsidR="00DB5E99">
        <w:rPr>
          <w:rFonts w:ascii="Times New Roman" w:hAnsi="Times New Roman"/>
          <w:sz w:val="28"/>
          <w:szCs w:val="28"/>
        </w:rPr>
        <w:t>я</w:t>
      </w:r>
      <w:r w:rsidR="00275CEB" w:rsidRPr="00C54E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5CEB" w:rsidRPr="00C54E73">
        <w:rPr>
          <w:rFonts w:ascii="Times New Roman" w:hAnsi="Times New Roman"/>
          <w:sz w:val="28"/>
          <w:szCs w:val="28"/>
        </w:rPr>
        <w:t>тампонажного</w:t>
      </w:r>
      <w:proofErr w:type="spellEnd"/>
      <w:r w:rsidR="00275CEB" w:rsidRPr="00C54E73">
        <w:rPr>
          <w:rFonts w:ascii="Times New Roman" w:hAnsi="Times New Roman"/>
          <w:sz w:val="28"/>
          <w:szCs w:val="28"/>
        </w:rPr>
        <w:t xml:space="preserve"> раствора за обделку</w:t>
      </w:r>
      <w:r w:rsidR="00962D02">
        <w:rPr>
          <w:rFonts w:ascii="Times New Roman" w:hAnsi="Times New Roman"/>
          <w:sz w:val="28"/>
          <w:szCs w:val="28"/>
        </w:rPr>
        <w:t>;</w:t>
      </w:r>
      <w:r w:rsidR="00275CEB" w:rsidRPr="00C54E73">
        <w:rPr>
          <w:rFonts w:ascii="Times New Roman" w:hAnsi="Times New Roman"/>
          <w:sz w:val="28"/>
          <w:szCs w:val="28"/>
        </w:rPr>
        <w:t xml:space="preserve"> </w:t>
      </w:r>
    </w:p>
    <w:p w:rsidR="00B80C39" w:rsidRPr="00C54E73" w:rsidRDefault="00962D02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3.2</w:t>
      </w:r>
      <w:r w:rsidR="005E45A0">
        <w:rPr>
          <w:rFonts w:ascii="Times New Roman" w:hAnsi="Times New Roman"/>
          <w:sz w:val="28"/>
          <w:szCs w:val="28"/>
        </w:rPr>
        <w:t>4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ш</w:t>
      </w:r>
      <w:r w:rsidR="00275CEB" w:rsidRPr="00275CEB">
        <w:rPr>
          <w:rFonts w:ascii="Times New Roman" w:hAnsi="Times New Roman"/>
          <w:b/>
          <w:sz w:val="28"/>
          <w:szCs w:val="28"/>
        </w:rPr>
        <w:t>ахтный</w:t>
      </w:r>
      <w:r w:rsidR="00A9745A">
        <w:rPr>
          <w:rFonts w:ascii="Times New Roman" w:hAnsi="Times New Roman"/>
          <w:b/>
          <w:sz w:val="28"/>
          <w:szCs w:val="28"/>
        </w:rPr>
        <w:t> </w:t>
      </w:r>
      <w:r w:rsidR="00275CEB" w:rsidRPr="00275CEB">
        <w:rPr>
          <w:rFonts w:ascii="Times New Roman" w:hAnsi="Times New Roman"/>
          <w:b/>
          <w:sz w:val="28"/>
          <w:szCs w:val="28"/>
        </w:rPr>
        <w:t>ствол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В</w:t>
      </w:r>
      <w:r w:rsidR="00275CEB">
        <w:rPr>
          <w:rFonts w:ascii="Times New Roman" w:hAnsi="Times New Roman"/>
          <w:sz w:val="28"/>
          <w:szCs w:val="28"/>
        </w:rPr>
        <w:t xml:space="preserve">ертикальная выработка для обслуживания </w:t>
      </w:r>
      <w:r w:rsidR="009C56DB">
        <w:rPr>
          <w:rFonts w:ascii="Times New Roman" w:hAnsi="Times New Roman"/>
          <w:sz w:val="28"/>
          <w:szCs w:val="28"/>
        </w:rPr>
        <w:t>закрытой проходки коллектора или тоннеля (монтажа или демонтажа проходческого комплекса, выдачи грунта</w:t>
      </w:r>
      <w:r w:rsidR="00802F6B">
        <w:rPr>
          <w:rFonts w:ascii="Times New Roman" w:hAnsi="Times New Roman"/>
          <w:sz w:val="28"/>
          <w:szCs w:val="28"/>
        </w:rPr>
        <w:t>, транспортировки строительных конструкций и материалов)</w:t>
      </w:r>
      <w:r>
        <w:rPr>
          <w:rFonts w:ascii="Times New Roman" w:hAnsi="Times New Roman"/>
          <w:sz w:val="28"/>
          <w:szCs w:val="28"/>
        </w:rPr>
        <w:t>;</w:t>
      </w:r>
    </w:p>
    <w:p w:rsidR="00B80C39" w:rsidRPr="00C54E73" w:rsidRDefault="00962D02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C12">
        <w:rPr>
          <w:rFonts w:ascii="Times New Roman" w:hAnsi="Times New Roman"/>
          <w:sz w:val="28"/>
          <w:szCs w:val="28"/>
        </w:rPr>
        <w:t>3.2</w:t>
      </w:r>
      <w:r w:rsidR="005E45A0">
        <w:rPr>
          <w:rFonts w:ascii="Times New Roman" w:hAnsi="Times New Roman"/>
          <w:sz w:val="28"/>
          <w:szCs w:val="28"/>
        </w:rPr>
        <w:t>5</w:t>
      </w:r>
      <w:r w:rsidRPr="00044012">
        <w:rPr>
          <w:rFonts w:ascii="Times New Roman" w:hAnsi="Times New Roman"/>
          <w:bCs/>
          <w:spacing w:val="-4"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щ</w:t>
      </w:r>
      <w:r w:rsidR="00B80C39" w:rsidRPr="00C54E73">
        <w:rPr>
          <w:rFonts w:ascii="Times New Roman" w:hAnsi="Times New Roman"/>
          <w:b/>
          <w:sz w:val="28"/>
          <w:szCs w:val="28"/>
        </w:rPr>
        <w:t>итов</w:t>
      </w:r>
      <w:r w:rsidR="00802F6B">
        <w:rPr>
          <w:rFonts w:ascii="Times New Roman" w:hAnsi="Times New Roman"/>
          <w:b/>
          <w:sz w:val="28"/>
          <w:szCs w:val="28"/>
        </w:rPr>
        <w:t>ая</w:t>
      </w:r>
      <w:r w:rsidR="00A9745A">
        <w:rPr>
          <w:rFonts w:ascii="Times New Roman" w:hAnsi="Times New Roman"/>
          <w:b/>
          <w:sz w:val="28"/>
          <w:szCs w:val="28"/>
        </w:rPr>
        <w:t> </w:t>
      </w:r>
      <w:r w:rsidR="00802F6B" w:rsidRPr="00C54E73">
        <w:rPr>
          <w:rFonts w:ascii="Times New Roman" w:hAnsi="Times New Roman"/>
          <w:b/>
          <w:sz w:val="28"/>
          <w:szCs w:val="28"/>
        </w:rPr>
        <w:t>проход</w:t>
      </w:r>
      <w:r w:rsidR="00802F6B">
        <w:rPr>
          <w:rFonts w:ascii="Times New Roman" w:hAnsi="Times New Roman"/>
          <w:b/>
          <w:sz w:val="28"/>
          <w:szCs w:val="28"/>
        </w:rPr>
        <w:t>ка</w:t>
      </w:r>
      <w:r w:rsidR="00616D17">
        <w:rPr>
          <w:rFonts w:ascii="Times New Roman" w:hAnsi="Times New Roman"/>
          <w:b/>
          <w:sz w:val="28"/>
          <w:szCs w:val="28"/>
        </w:rPr>
        <w:t xml:space="preserve">: </w:t>
      </w:r>
      <w:r w:rsidR="00616D17">
        <w:rPr>
          <w:rFonts w:ascii="Times New Roman" w:hAnsi="Times New Roman"/>
          <w:sz w:val="28"/>
          <w:szCs w:val="28"/>
        </w:rPr>
        <w:t>С</w:t>
      </w:r>
      <w:r w:rsidR="00802F6B">
        <w:rPr>
          <w:rFonts w:ascii="Times New Roman" w:hAnsi="Times New Roman"/>
          <w:sz w:val="28"/>
          <w:szCs w:val="28"/>
        </w:rPr>
        <w:t>ооружение</w:t>
      </w:r>
      <w:r w:rsidR="00B80C39" w:rsidRPr="00C54E73">
        <w:rPr>
          <w:rFonts w:ascii="Times New Roman" w:hAnsi="Times New Roman"/>
          <w:sz w:val="28"/>
          <w:szCs w:val="28"/>
        </w:rPr>
        <w:t xml:space="preserve"> </w:t>
      </w:r>
      <w:r w:rsidR="00802F6B">
        <w:rPr>
          <w:rFonts w:ascii="Times New Roman" w:hAnsi="Times New Roman"/>
          <w:sz w:val="28"/>
          <w:szCs w:val="28"/>
        </w:rPr>
        <w:t>коллектора и</w:t>
      </w:r>
      <w:r w:rsidR="00B80C39" w:rsidRPr="00C54E73">
        <w:rPr>
          <w:rFonts w:ascii="Times New Roman" w:hAnsi="Times New Roman"/>
          <w:sz w:val="28"/>
          <w:szCs w:val="28"/>
        </w:rPr>
        <w:t xml:space="preserve"> тоннеля </w:t>
      </w:r>
      <w:r w:rsidR="00802F6B">
        <w:rPr>
          <w:rFonts w:ascii="Times New Roman" w:hAnsi="Times New Roman"/>
          <w:sz w:val="28"/>
          <w:szCs w:val="28"/>
        </w:rPr>
        <w:t xml:space="preserve">с применением в забое </w:t>
      </w:r>
      <w:r w:rsidR="00B80C39" w:rsidRPr="00C54E73">
        <w:rPr>
          <w:rFonts w:ascii="Times New Roman" w:hAnsi="Times New Roman"/>
          <w:sz w:val="28"/>
          <w:szCs w:val="28"/>
        </w:rPr>
        <w:t xml:space="preserve">проходческого щита. </w:t>
      </w:r>
    </w:p>
    <w:p w:rsidR="00DB0C12" w:rsidRDefault="00DB0C12" w:rsidP="00484C2D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B80C39" w:rsidRPr="007179F4" w:rsidRDefault="00B80C39" w:rsidP="00484C2D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sz w:val="32"/>
          <w:szCs w:val="32"/>
        </w:rPr>
        <w:lastRenderedPageBreak/>
        <w:t>4 Общие положения</w:t>
      </w:r>
    </w:p>
    <w:p w:rsidR="00B80C39" w:rsidRPr="00070488" w:rsidRDefault="00B80C39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E559F" w:rsidRDefault="00662135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A9745A">
        <w:rPr>
          <w:rFonts w:ascii="Times New Roman" w:hAnsi="Times New Roman"/>
          <w:sz w:val="28"/>
          <w:szCs w:val="28"/>
        </w:rPr>
        <w:t> </w:t>
      </w:r>
      <w:r w:rsidR="00DA556F">
        <w:rPr>
          <w:rFonts w:ascii="Times New Roman" w:hAnsi="Times New Roman"/>
          <w:sz w:val="28"/>
          <w:szCs w:val="28"/>
        </w:rPr>
        <w:t>Канализационные к</w:t>
      </w:r>
      <w:r w:rsidR="00E33196">
        <w:rPr>
          <w:rFonts w:ascii="Times New Roman" w:hAnsi="Times New Roman"/>
          <w:sz w:val="28"/>
          <w:szCs w:val="28"/>
        </w:rPr>
        <w:t xml:space="preserve">оллекторы и тоннели предназначены для </w:t>
      </w:r>
      <w:r w:rsidR="00127844">
        <w:rPr>
          <w:rFonts w:ascii="Times New Roman" w:hAnsi="Times New Roman"/>
          <w:sz w:val="28"/>
          <w:szCs w:val="28"/>
        </w:rPr>
        <w:t xml:space="preserve">сбора и </w:t>
      </w:r>
      <w:r w:rsidR="00E33196">
        <w:rPr>
          <w:rFonts w:ascii="Times New Roman" w:hAnsi="Times New Roman"/>
          <w:sz w:val="28"/>
          <w:szCs w:val="28"/>
        </w:rPr>
        <w:t>отвода сточных вод от бассейнов канализования на насосные станции и очистные сооружения</w:t>
      </w:r>
      <w:r w:rsidR="007E559F">
        <w:rPr>
          <w:rFonts w:ascii="Times New Roman" w:hAnsi="Times New Roman"/>
          <w:sz w:val="28"/>
          <w:szCs w:val="28"/>
        </w:rPr>
        <w:t>.</w:t>
      </w:r>
    </w:p>
    <w:p w:rsidR="00102EE1" w:rsidRDefault="00AA3EE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27844">
        <w:rPr>
          <w:rFonts w:ascii="Times New Roman" w:hAnsi="Times New Roman"/>
          <w:sz w:val="28"/>
          <w:szCs w:val="28"/>
        </w:rPr>
        <w:t>2</w:t>
      </w:r>
      <w:proofErr w:type="gramStart"/>
      <w:r w:rsidR="00A9745A">
        <w:rPr>
          <w:rFonts w:ascii="Times New Roman" w:hAnsi="Times New Roman"/>
          <w:sz w:val="28"/>
          <w:szCs w:val="28"/>
        </w:rPr>
        <w:t> </w:t>
      </w:r>
      <w:r w:rsidR="00102EE1">
        <w:rPr>
          <w:rFonts w:ascii="Times New Roman" w:hAnsi="Times New Roman"/>
          <w:sz w:val="28"/>
          <w:szCs w:val="28"/>
        </w:rPr>
        <w:t>Д</w:t>
      </w:r>
      <w:proofErr w:type="gramEnd"/>
      <w:r w:rsidR="00102EE1"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78036A">
        <w:rPr>
          <w:rFonts w:ascii="Times New Roman" w:hAnsi="Times New Roman"/>
          <w:sz w:val="28"/>
          <w:szCs w:val="28"/>
        </w:rPr>
        <w:t xml:space="preserve">канализационных </w:t>
      </w:r>
      <w:r w:rsidR="00102EE1">
        <w:rPr>
          <w:rFonts w:ascii="Times New Roman" w:hAnsi="Times New Roman"/>
          <w:sz w:val="28"/>
          <w:szCs w:val="28"/>
        </w:rPr>
        <w:t>коллекторов и тоннелей следует</w:t>
      </w:r>
      <w:r>
        <w:rPr>
          <w:rFonts w:ascii="Times New Roman" w:hAnsi="Times New Roman"/>
          <w:sz w:val="28"/>
          <w:szCs w:val="28"/>
        </w:rPr>
        <w:t xml:space="preserve"> предусм</w:t>
      </w:r>
      <w:r w:rsidR="00102EE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тр</w:t>
      </w:r>
      <w:r w:rsidR="00102EE1">
        <w:rPr>
          <w:rFonts w:ascii="Times New Roman" w:hAnsi="Times New Roman"/>
          <w:sz w:val="28"/>
          <w:szCs w:val="28"/>
        </w:rPr>
        <w:t>ивать:</w:t>
      </w:r>
    </w:p>
    <w:p w:rsidR="00102EE1" w:rsidRDefault="00102EE1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технические решения, обеспечивающие безаварийное строительство и эксплуатацию коллекторов и тоннелей;</w:t>
      </w:r>
    </w:p>
    <w:p w:rsidR="00102EE1" w:rsidRDefault="00102EE1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применение современных конструкций для обделок коллекторов и тоннелей, соответствующих нормативным документам;</w:t>
      </w:r>
    </w:p>
    <w:p w:rsidR="00102EE1" w:rsidRDefault="00102EE1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индустриализацию строительства на базе применения </w:t>
      </w:r>
      <w:proofErr w:type="spellStart"/>
      <w:r>
        <w:rPr>
          <w:rFonts w:ascii="Times New Roman" w:hAnsi="Times New Roman"/>
          <w:sz w:val="28"/>
          <w:szCs w:val="28"/>
        </w:rPr>
        <w:t>тон</w:t>
      </w:r>
      <w:r w:rsidR="00DD18A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елепроходческих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механизированных комплексов</w:t>
      </w:r>
      <w:r w:rsidR="00DD18A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D18A1">
        <w:rPr>
          <w:rFonts w:ascii="Times New Roman" w:hAnsi="Times New Roman"/>
          <w:sz w:val="28"/>
          <w:szCs w:val="28"/>
        </w:rPr>
        <w:t>микротоннелепроходческих</w:t>
      </w:r>
      <w:proofErr w:type="spellEnd"/>
      <w:r w:rsidR="00DD18A1">
        <w:rPr>
          <w:rFonts w:ascii="Times New Roman" w:hAnsi="Times New Roman"/>
          <w:sz w:val="28"/>
          <w:szCs w:val="28"/>
        </w:rPr>
        <w:t xml:space="preserve"> комплексов;</w:t>
      </w:r>
    </w:p>
    <w:p w:rsidR="00DD18A1" w:rsidRDefault="00DD18A1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мероприятия по охране окружающей среды, памятников истории и культуры;</w:t>
      </w:r>
    </w:p>
    <w:p w:rsidR="00DD18A1" w:rsidRDefault="00DD18A1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 соответствии с СП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22.13330</w:t>
      </w:r>
      <w:r w:rsidR="00046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предусматривать проведение геотехнического </w:t>
      </w:r>
      <w:r w:rsidR="00FA1994">
        <w:rPr>
          <w:rFonts w:ascii="Times New Roman" w:hAnsi="Times New Roman"/>
          <w:sz w:val="28"/>
          <w:szCs w:val="28"/>
        </w:rPr>
        <w:t>прогноза</w:t>
      </w:r>
      <w:r w:rsidR="00B50F74">
        <w:rPr>
          <w:rFonts w:ascii="Times New Roman" w:hAnsi="Times New Roman"/>
          <w:sz w:val="28"/>
          <w:szCs w:val="28"/>
        </w:rPr>
        <w:t xml:space="preserve"> и, в необходимых случаях, геотехнического мониторинга</w:t>
      </w:r>
      <w:r>
        <w:rPr>
          <w:rFonts w:ascii="Times New Roman" w:hAnsi="Times New Roman"/>
          <w:sz w:val="28"/>
          <w:szCs w:val="28"/>
        </w:rPr>
        <w:t>.</w:t>
      </w:r>
    </w:p>
    <w:p w:rsidR="009B0BAE" w:rsidRDefault="007F05F0" w:rsidP="00110A5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27844">
        <w:rPr>
          <w:rFonts w:ascii="Times New Roman" w:hAnsi="Times New Roman"/>
          <w:sz w:val="28"/>
          <w:szCs w:val="28"/>
        </w:rPr>
        <w:t>3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При проектировании канализационных коллекторов и тоннелей </w:t>
      </w:r>
      <w:r w:rsidR="009B0BAE">
        <w:rPr>
          <w:rFonts w:ascii="Times New Roman" w:hAnsi="Times New Roman"/>
          <w:sz w:val="28"/>
          <w:szCs w:val="28"/>
        </w:rPr>
        <w:t xml:space="preserve">следует </w:t>
      </w:r>
      <w:r w:rsidR="008F6E35">
        <w:rPr>
          <w:rFonts w:ascii="Times New Roman" w:hAnsi="Times New Roman"/>
          <w:sz w:val="28"/>
          <w:szCs w:val="28"/>
        </w:rPr>
        <w:t>учиты</w:t>
      </w:r>
      <w:r w:rsidR="009B0BAE">
        <w:rPr>
          <w:rFonts w:ascii="Times New Roman" w:hAnsi="Times New Roman"/>
          <w:sz w:val="28"/>
          <w:szCs w:val="28"/>
        </w:rPr>
        <w:t xml:space="preserve">вать </w:t>
      </w:r>
      <w:r w:rsidR="001E6330">
        <w:rPr>
          <w:rFonts w:ascii="Times New Roman" w:hAnsi="Times New Roman"/>
          <w:sz w:val="28"/>
          <w:szCs w:val="28"/>
        </w:rPr>
        <w:t>уровень ответственности в соответствии с Федеральным законом Российской Федерации от 30.12.2009 №</w:t>
      </w:r>
      <w:r w:rsidR="00A9745A">
        <w:rPr>
          <w:rFonts w:ascii="Times New Roman" w:hAnsi="Times New Roman"/>
          <w:sz w:val="28"/>
          <w:szCs w:val="28"/>
        </w:rPr>
        <w:t> </w:t>
      </w:r>
      <w:r w:rsidR="00360FAF">
        <w:rPr>
          <w:rFonts w:ascii="Times New Roman" w:hAnsi="Times New Roman"/>
          <w:sz w:val="28"/>
          <w:szCs w:val="28"/>
        </w:rPr>
        <w:t>384</w:t>
      </w:r>
      <w:r w:rsidR="00A9745A">
        <w:rPr>
          <w:rFonts w:ascii="Times New Roman" w:hAnsi="Times New Roman"/>
          <w:sz w:val="28"/>
          <w:szCs w:val="28"/>
        </w:rPr>
        <w:t> </w:t>
      </w:r>
      <w:r w:rsidR="00360FAF">
        <w:rPr>
          <w:rFonts w:ascii="Times New Roman" w:hAnsi="Times New Roman"/>
          <w:sz w:val="28"/>
          <w:szCs w:val="28"/>
        </w:rPr>
        <w:t>–</w:t>
      </w:r>
      <w:r w:rsidR="00A9745A">
        <w:rPr>
          <w:rFonts w:ascii="Times New Roman" w:hAnsi="Times New Roman"/>
          <w:sz w:val="28"/>
          <w:szCs w:val="28"/>
        </w:rPr>
        <w:t> </w:t>
      </w:r>
      <w:r w:rsidR="00360FAF">
        <w:rPr>
          <w:rFonts w:ascii="Times New Roman" w:hAnsi="Times New Roman"/>
          <w:sz w:val="28"/>
          <w:szCs w:val="28"/>
        </w:rPr>
        <w:t>ФЗ «Технический регламент о безопасности зданий и сооружений»</w:t>
      </w:r>
      <w:r w:rsidR="00D1382C">
        <w:rPr>
          <w:rFonts w:ascii="Times New Roman" w:hAnsi="Times New Roman"/>
          <w:sz w:val="28"/>
          <w:szCs w:val="28"/>
        </w:rPr>
        <w:t> [3] и ГОСТ </w:t>
      </w:r>
      <w:proofErr w:type="gramStart"/>
      <w:r w:rsidR="00D1382C">
        <w:rPr>
          <w:rFonts w:ascii="Times New Roman" w:hAnsi="Times New Roman"/>
          <w:sz w:val="28"/>
          <w:szCs w:val="28"/>
        </w:rPr>
        <w:t>Р</w:t>
      </w:r>
      <w:proofErr w:type="gramEnd"/>
      <w:r w:rsidR="00D1382C">
        <w:rPr>
          <w:rFonts w:ascii="Times New Roman" w:hAnsi="Times New Roman"/>
          <w:sz w:val="28"/>
          <w:szCs w:val="28"/>
        </w:rPr>
        <w:t> 53778 «Здания и сооружения. Правила обследования и мониторинга технического состояния»</w:t>
      </w:r>
      <w:r w:rsidR="00360FAF">
        <w:rPr>
          <w:rFonts w:ascii="Times New Roman" w:hAnsi="Times New Roman"/>
          <w:sz w:val="28"/>
          <w:szCs w:val="28"/>
        </w:rPr>
        <w:t>.</w:t>
      </w:r>
    </w:p>
    <w:p w:rsidR="007B1652" w:rsidRDefault="007B1652" w:rsidP="00484C2D">
      <w:pPr>
        <w:shd w:val="clear" w:color="auto" w:fill="FFFFFF"/>
        <w:tabs>
          <w:tab w:val="left" w:pos="540"/>
        </w:tabs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B80C39" w:rsidRPr="007179F4" w:rsidRDefault="00B80C39" w:rsidP="00484C2D">
      <w:pPr>
        <w:shd w:val="clear" w:color="auto" w:fill="FFFFFF"/>
        <w:tabs>
          <w:tab w:val="left" w:pos="540"/>
        </w:tabs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color w:val="000000"/>
          <w:sz w:val="32"/>
          <w:szCs w:val="32"/>
        </w:rPr>
        <w:t xml:space="preserve">5 </w:t>
      </w:r>
      <w:r w:rsidR="00DE5483" w:rsidRPr="007179F4">
        <w:rPr>
          <w:rFonts w:ascii="Times New Roman" w:hAnsi="Times New Roman"/>
          <w:b/>
          <w:sz w:val="32"/>
          <w:szCs w:val="32"/>
        </w:rPr>
        <w:t>Инженерные изыскания</w:t>
      </w:r>
    </w:p>
    <w:p w:rsidR="00EF013A" w:rsidRPr="00D00219" w:rsidRDefault="00EF013A" w:rsidP="00484C2D">
      <w:pPr>
        <w:shd w:val="clear" w:color="auto" w:fill="FFFFFF"/>
        <w:tabs>
          <w:tab w:val="left" w:pos="540"/>
        </w:tabs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DE5483" w:rsidRDefault="00B80C39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680C">
        <w:rPr>
          <w:rFonts w:ascii="Times New Roman" w:hAnsi="Times New Roman"/>
          <w:b/>
          <w:color w:val="000000"/>
          <w:sz w:val="28"/>
          <w:szCs w:val="28"/>
        </w:rPr>
        <w:lastRenderedPageBreak/>
        <w:t>5.1</w:t>
      </w:r>
      <w:proofErr w:type="gramStart"/>
      <w:r w:rsidR="00DE5483" w:rsidRPr="009268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E5483" w:rsidRPr="0092680C">
        <w:rPr>
          <w:rFonts w:ascii="Times New Roman" w:hAnsi="Times New Roman"/>
          <w:b/>
          <w:sz w:val="28"/>
          <w:szCs w:val="28"/>
        </w:rPr>
        <w:t>И</w:t>
      </w:r>
      <w:proofErr w:type="gramEnd"/>
      <w:r w:rsidR="00DE5483" w:rsidRPr="0092680C">
        <w:rPr>
          <w:rFonts w:ascii="Times New Roman" w:hAnsi="Times New Roman"/>
          <w:b/>
          <w:sz w:val="28"/>
          <w:szCs w:val="28"/>
        </w:rPr>
        <w:t>нженерно – геодезические изыскания</w:t>
      </w:r>
    </w:p>
    <w:p w:rsidR="002F07CC" w:rsidRDefault="002F07C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07CC">
        <w:rPr>
          <w:rFonts w:ascii="Times New Roman" w:hAnsi="Times New Roman"/>
          <w:sz w:val="28"/>
          <w:szCs w:val="28"/>
        </w:rPr>
        <w:t>5.1.1</w:t>
      </w:r>
      <w:r w:rsidR="00A9745A">
        <w:rPr>
          <w:rFonts w:ascii="Times New Roman" w:hAnsi="Times New Roman"/>
          <w:sz w:val="28"/>
          <w:szCs w:val="28"/>
        </w:rPr>
        <w:t> </w:t>
      </w:r>
      <w:r w:rsidR="00BE5BAC" w:rsidRPr="00BE5BAC">
        <w:rPr>
          <w:rFonts w:ascii="Times New Roman" w:hAnsi="Times New Roman"/>
          <w:sz w:val="28"/>
          <w:szCs w:val="28"/>
        </w:rPr>
        <w:t>И</w:t>
      </w:r>
      <w:r w:rsidRPr="002F07CC">
        <w:rPr>
          <w:rFonts w:ascii="Times New Roman" w:hAnsi="Times New Roman"/>
          <w:sz w:val="28"/>
          <w:szCs w:val="28"/>
        </w:rPr>
        <w:t xml:space="preserve">нженерно-геодезические изыскания </w:t>
      </w:r>
      <w:r w:rsidR="00BE5BAC">
        <w:rPr>
          <w:rFonts w:ascii="Times New Roman" w:hAnsi="Times New Roman"/>
          <w:sz w:val="28"/>
          <w:szCs w:val="28"/>
        </w:rPr>
        <w:t>д</w:t>
      </w:r>
      <w:r w:rsidR="00BE5BAC" w:rsidRPr="002F07CC">
        <w:rPr>
          <w:rFonts w:ascii="Times New Roman" w:hAnsi="Times New Roman"/>
          <w:sz w:val="28"/>
          <w:szCs w:val="28"/>
        </w:rPr>
        <w:t xml:space="preserve">ля проектирования и строительства канализационных коллекторов и тоннелей </w:t>
      </w:r>
      <w:r w:rsidRPr="002F07CC">
        <w:rPr>
          <w:rFonts w:ascii="Times New Roman" w:hAnsi="Times New Roman"/>
          <w:sz w:val="28"/>
          <w:szCs w:val="28"/>
        </w:rPr>
        <w:t>должны обеспечивать получение топографо-геодезических материалов, данных о ситуации и рельефе местности, существующих зданиях</w:t>
      </w:r>
      <w:r w:rsidR="00544395">
        <w:rPr>
          <w:rFonts w:ascii="Times New Roman" w:hAnsi="Times New Roman"/>
          <w:sz w:val="28"/>
          <w:szCs w:val="28"/>
        </w:rPr>
        <w:t>,</w:t>
      </w:r>
      <w:r w:rsidRPr="002F07CC">
        <w:rPr>
          <w:rFonts w:ascii="Times New Roman" w:hAnsi="Times New Roman"/>
          <w:sz w:val="28"/>
          <w:szCs w:val="28"/>
        </w:rPr>
        <w:t xml:space="preserve"> </w:t>
      </w:r>
      <w:r w:rsidR="00544395" w:rsidRPr="002F07CC">
        <w:rPr>
          <w:rFonts w:ascii="Times New Roman" w:hAnsi="Times New Roman"/>
          <w:sz w:val="28"/>
          <w:szCs w:val="28"/>
        </w:rPr>
        <w:t xml:space="preserve">наземных и подземных </w:t>
      </w:r>
      <w:r w:rsidRPr="005B1EBA">
        <w:rPr>
          <w:rFonts w:ascii="Times New Roman" w:hAnsi="Times New Roman"/>
          <w:sz w:val="28"/>
          <w:szCs w:val="28"/>
        </w:rPr>
        <w:t>сооружениях</w:t>
      </w:r>
      <w:r w:rsidR="00552B73" w:rsidRPr="005B1EBA">
        <w:rPr>
          <w:rFonts w:ascii="Times New Roman" w:hAnsi="Times New Roman"/>
          <w:sz w:val="28"/>
          <w:szCs w:val="28"/>
        </w:rPr>
        <w:t>, инженерных сетях</w:t>
      </w:r>
      <w:r w:rsidRPr="005B1EBA">
        <w:rPr>
          <w:rFonts w:ascii="Times New Roman" w:hAnsi="Times New Roman"/>
          <w:sz w:val="28"/>
          <w:szCs w:val="28"/>
        </w:rPr>
        <w:t xml:space="preserve"> и других</w:t>
      </w:r>
      <w:r w:rsidRPr="002F07CC">
        <w:rPr>
          <w:rFonts w:ascii="Times New Roman" w:hAnsi="Times New Roman"/>
          <w:sz w:val="28"/>
          <w:szCs w:val="28"/>
        </w:rPr>
        <w:t xml:space="preserve"> элементах планировки.</w:t>
      </w:r>
    </w:p>
    <w:p w:rsidR="002F07CC" w:rsidRDefault="002F07CC" w:rsidP="00484C2D">
      <w:pPr>
        <w:spacing w:after="0" w:line="360" w:lineRule="auto"/>
        <w:ind w:firstLine="709"/>
      </w:pPr>
      <w:r>
        <w:rPr>
          <w:rFonts w:ascii="Times New Roman" w:hAnsi="Times New Roman"/>
          <w:sz w:val="28"/>
          <w:szCs w:val="28"/>
        </w:rPr>
        <w:t>5.1.2</w:t>
      </w:r>
      <w:r w:rsidR="00A9745A">
        <w:rPr>
          <w:rFonts w:ascii="Times New Roman" w:hAnsi="Times New Roman"/>
          <w:sz w:val="28"/>
          <w:szCs w:val="28"/>
        </w:rPr>
        <w:t> </w:t>
      </w:r>
      <w:r w:rsidRPr="002F07CC">
        <w:rPr>
          <w:rFonts w:ascii="Times New Roman" w:hAnsi="Times New Roman"/>
          <w:sz w:val="28"/>
          <w:szCs w:val="28"/>
        </w:rPr>
        <w:t>Инженерно-геодезические изыскания следует выполн</w:t>
      </w:r>
      <w:r w:rsidR="006C0E67">
        <w:rPr>
          <w:rFonts w:ascii="Times New Roman" w:hAnsi="Times New Roman"/>
          <w:sz w:val="28"/>
          <w:szCs w:val="28"/>
        </w:rPr>
        <w:t>я</w:t>
      </w:r>
      <w:r w:rsidRPr="002F07CC">
        <w:rPr>
          <w:rFonts w:ascii="Times New Roman" w:hAnsi="Times New Roman"/>
          <w:sz w:val="28"/>
          <w:szCs w:val="28"/>
        </w:rPr>
        <w:t>ть, в три этапа: подготовительный, полевой, камеральный.</w:t>
      </w:r>
    </w:p>
    <w:p w:rsidR="003840EC" w:rsidRPr="003840EC" w:rsidRDefault="003840EC" w:rsidP="00484C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5.1.3</w:t>
      </w:r>
      <w:r w:rsidR="00A9745A">
        <w:rPr>
          <w:rFonts w:ascii="Times New Roman" w:hAnsi="Times New Roman"/>
          <w:sz w:val="28"/>
          <w:szCs w:val="28"/>
        </w:rPr>
        <w:t> </w:t>
      </w:r>
      <w:r w:rsidRPr="003840EC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ительный этап:</w:t>
      </w:r>
    </w:p>
    <w:p w:rsidR="003840EC" w:rsidRPr="003840EC" w:rsidRDefault="003840EC" w:rsidP="00484C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</w:t>
      </w:r>
      <w:r w:rsidRPr="003840EC">
        <w:rPr>
          <w:rFonts w:ascii="Times New Roman" w:hAnsi="Times New Roman"/>
          <w:sz w:val="28"/>
          <w:szCs w:val="28"/>
        </w:rPr>
        <w:t>олучение технического задания от проектной организации или заказчика на выполнение инженерно-геодезических изысканий</w:t>
      </w:r>
      <w:r>
        <w:rPr>
          <w:rFonts w:ascii="Times New Roman" w:hAnsi="Times New Roman"/>
          <w:sz w:val="28"/>
          <w:szCs w:val="28"/>
        </w:rPr>
        <w:t>;</w:t>
      </w:r>
    </w:p>
    <w:p w:rsidR="002F07CC" w:rsidRDefault="003840E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</w:t>
      </w:r>
      <w:r w:rsidRPr="003840EC">
        <w:rPr>
          <w:rFonts w:ascii="Times New Roman" w:hAnsi="Times New Roman"/>
          <w:sz w:val="28"/>
          <w:szCs w:val="28"/>
        </w:rPr>
        <w:t>бор, анализ и обработка топографо-геодезических изысканий прошлых лет в М 1:2000, 1:500.</w:t>
      </w:r>
    </w:p>
    <w:p w:rsidR="0032078A" w:rsidRPr="00312E3C" w:rsidRDefault="003840EC" w:rsidP="00484C2D">
      <w:pPr>
        <w:tabs>
          <w:tab w:val="num" w:pos="144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5.1.4 </w:t>
      </w:r>
      <w:r w:rsidR="0032078A" w:rsidRPr="0032078A">
        <w:rPr>
          <w:rFonts w:ascii="Times New Roman" w:hAnsi="Times New Roman"/>
          <w:sz w:val="28"/>
          <w:szCs w:val="28"/>
        </w:rPr>
        <w:t>Полевой этап</w:t>
      </w:r>
      <w:r w:rsidR="00312E3C">
        <w:rPr>
          <w:rFonts w:ascii="Times New Roman" w:hAnsi="Times New Roman"/>
          <w:sz w:val="28"/>
          <w:szCs w:val="28"/>
        </w:rPr>
        <w:t>:</w:t>
      </w:r>
    </w:p>
    <w:p w:rsidR="0032078A" w:rsidRPr="0032078A" w:rsidRDefault="00617851" w:rsidP="00484C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</w:t>
      </w:r>
      <w:r w:rsidR="0032078A" w:rsidRPr="0032078A">
        <w:rPr>
          <w:rFonts w:ascii="Times New Roman" w:hAnsi="Times New Roman"/>
          <w:sz w:val="28"/>
          <w:szCs w:val="28"/>
        </w:rPr>
        <w:t>бследование пунктов государственной опорной геодезической сети</w:t>
      </w:r>
      <w:r>
        <w:rPr>
          <w:rFonts w:ascii="Times New Roman" w:hAnsi="Times New Roman"/>
          <w:sz w:val="28"/>
          <w:szCs w:val="28"/>
        </w:rPr>
        <w:t>;</w:t>
      </w:r>
    </w:p>
    <w:p w:rsidR="0032078A" w:rsidRPr="0032078A" w:rsidRDefault="0061785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32078A" w:rsidRPr="0032078A">
        <w:rPr>
          <w:rFonts w:ascii="Times New Roman" w:hAnsi="Times New Roman"/>
          <w:sz w:val="28"/>
          <w:szCs w:val="28"/>
        </w:rPr>
        <w:t xml:space="preserve"> обследовани</w:t>
      </w:r>
      <w:r w:rsidR="00544395">
        <w:rPr>
          <w:rFonts w:ascii="Times New Roman" w:hAnsi="Times New Roman"/>
          <w:sz w:val="28"/>
          <w:szCs w:val="28"/>
        </w:rPr>
        <w:t>е</w:t>
      </w:r>
      <w:r w:rsidR="0032078A" w:rsidRPr="0032078A">
        <w:rPr>
          <w:rFonts w:ascii="Times New Roman" w:hAnsi="Times New Roman"/>
          <w:sz w:val="28"/>
          <w:szCs w:val="28"/>
        </w:rPr>
        <w:t xml:space="preserve"> территории нивелированных вариантов проектируемых трасс канализационных коллекторов и тоннелей с указанием характерных точек рельефа местности</w:t>
      </w:r>
      <w:r>
        <w:rPr>
          <w:rFonts w:ascii="Times New Roman" w:hAnsi="Times New Roman"/>
          <w:sz w:val="28"/>
          <w:szCs w:val="28"/>
        </w:rPr>
        <w:t>;</w:t>
      </w:r>
    </w:p>
    <w:p w:rsidR="0032078A" w:rsidRPr="0032078A" w:rsidRDefault="00617851" w:rsidP="00484C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к</w:t>
      </w:r>
      <w:r w:rsidR="0032078A" w:rsidRPr="0032078A">
        <w:rPr>
          <w:rFonts w:ascii="Times New Roman" w:hAnsi="Times New Roman"/>
          <w:sz w:val="28"/>
          <w:szCs w:val="28"/>
        </w:rPr>
        <w:t>оординировани</w:t>
      </w:r>
      <w:r w:rsidR="005C2D90">
        <w:rPr>
          <w:rFonts w:ascii="Times New Roman" w:hAnsi="Times New Roman"/>
          <w:sz w:val="28"/>
          <w:szCs w:val="28"/>
        </w:rPr>
        <w:t>е</w:t>
      </w:r>
      <w:r w:rsidR="0032078A" w:rsidRPr="0032078A">
        <w:rPr>
          <w:rFonts w:ascii="Times New Roman" w:hAnsi="Times New Roman"/>
          <w:sz w:val="28"/>
          <w:szCs w:val="28"/>
        </w:rPr>
        <w:t xml:space="preserve"> основных элементов сооружений</w:t>
      </w:r>
      <w:r>
        <w:rPr>
          <w:rFonts w:ascii="Times New Roman" w:hAnsi="Times New Roman"/>
          <w:sz w:val="28"/>
          <w:szCs w:val="28"/>
        </w:rPr>
        <w:t>;</w:t>
      </w:r>
    </w:p>
    <w:p w:rsidR="0032078A" w:rsidRPr="0032078A" w:rsidRDefault="00617851" w:rsidP="00484C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и</w:t>
      </w:r>
      <w:r w:rsidR="0032078A" w:rsidRPr="0032078A">
        <w:rPr>
          <w:rFonts w:ascii="Times New Roman" w:hAnsi="Times New Roman"/>
          <w:sz w:val="28"/>
          <w:szCs w:val="28"/>
        </w:rPr>
        <w:t>нвентаризаци</w:t>
      </w:r>
      <w:r w:rsidR="00544395">
        <w:rPr>
          <w:rFonts w:ascii="Times New Roman" w:hAnsi="Times New Roman"/>
          <w:sz w:val="28"/>
          <w:szCs w:val="28"/>
        </w:rPr>
        <w:t>я</w:t>
      </w:r>
      <w:r w:rsidR="0032078A" w:rsidRPr="0032078A">
        <w:rPr>
          <w:rFonts w:ascii="Times New Roman" w:hAnsi="Times New Roman"/>
          <w:sz w:val="28"/>
          <w:szCs w:val="28"/>
        </w:rPr>
        <w:t xml:space="preserve"> зданий, сооружений, мачт ЛЭП и фиксаци</w:t>
      </w:r>
      <w:r w:rsidR="005C2D90">
        <w:rPr>
          <w:rFonts w:ascii="Times New Roman" w:hAnsi="Times New Roman"/>
          <w:sz w:val="28"/>
          <w:szCs w:val="28"/>
        </w:rPr>
        <w:t>я</w:t>
      </w:r>
      <w:r w:rsidR="0032078A" w:rsidRPr="0032078A">
        <w:rPr>
          <w:rFonts w:ascii="Times New Roman" w:hAnsi="Times New Roman"/>
          <w:sz w:val="28"/>
          <w:szCs w:val="28"/>
        </w:rPr>
        <w:t xml:space="preserve"> проводов и растяжек.</w:t>
      </w:r>
    </w:p>
    <w:p w:rsidR="007C670A" w:rsidRPr="007C670A" w:rsidRDefault="007C670A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 w:rsidR="00B13EEC">
        <w:rPr>
          <w:rFonts w:ascii="Times New Roman" w:hAnsi="Times New Roman"/>
          <w:sz w:val="28"/>
          <w:szCs w:val="28"/>
        </w:rPr>
        <w:t>5</w:t>
      </w:r>
      <w:r w:rsidRPr="007C670A">
        <w:rPr>
          <w:rFonts w:ascii="Times New Roman" w:hAnsi="Times New Roman"/>
          <w:sz w:val="28"/>
          <w:szCs w:val="28"/>
        </w:rPr>
        <w:t xml:space="preserve"> Камеральный этап</w:t>
      </w:r>
      <w:r>
        <w:rPr>
          <w:rFonts w:ascii="Times New Roman" w:hAnsi="Times New Roman"/>
          <w:sz w:val="28"/>
          <w:szCs w:val="28"/>
        </w:rPr>
        <w:t>:</w:t>
      </w:r>
    </w:p>
    <w:p w:rsidR="007C670A" w:rsidRPr="007C670A" w:rsidRDefault="007C670A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670A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</w:t>
      </w:r>
      <w:r w:rsidRPr="007C670A">
        <w:rPr>
          <w:rFonts w:ascii="Times New Roman" w:hAnsi="Times New Roman"/>
          <w:sz w:val="28"/>
          <w:szCs w:val="28"/>
        </w:rPr>
        <w:t xml:space="preserve">кончательная обработка полевых материалов с оценкой точности полученных результатов, необходимых для проектирования и строительства </w:t>
      </w:r>
      <w:r w:rsidR="00544395" w:rsidRPr="007C670A">
        <w:rPr>
          <w:rFonts w:ascii="Times New Roman" w:hAnsi="Times New Roman"/>
          <w:sz w:val="28"/>
          <w:szCs w:val="28"/>
        </w:rPr>
        <w:t>канализационны</w:t>
      </w:r>
      <w:r w:rsidR="00544395">
        <w:rPr>
          <w:rFonts w:ascii="Times New Roman" w:hAnsi="Times New Roman"/>
          <w:sz w:val="28"/>
          <w:szCs w:val="28"/>
        </w:rPr>
        <w:t xml:space="preserve">х </w:t>
      </w:r>
      <w:r w:rsidRPr="007C670A">
        <w:rPr>
          <w:rFonts w:ascii="Times New Roman" w:hAnsi="Times New Roman"/>
          <w:sz w:val="28"/>
          <w:szCs w:val="28"/>
        </w:rPr>
        <w:t xml:space="preserve">коллекторов и </w:t>
      </w:r>
      <w:r>
        <w:rPr>
          <w:rFonts w:ascii="Times New Roman" w:hAnsi="Times New Roman"/>
          <w:sz w:val="28"/>
          <w:szCs w:val="28"/>
        </w:rPr>
        <w:t>тоннелей;</w:t>
      </w:r>
    </w:p>
    <w:p w:rsidR="007C670A" w:rsidRPr="007C670A" w:rsidRDefault="007C670A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670A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к</w:t>
      </w:r>
      <w:r w:rsidRPr="007C670A">
        <w:rPr>
          <w:rFonts w:ascii="Times New Roman" w:hAnsi="Times New Roman"/>
          <w:sz w:val="28"/>
          <w:szCs w:val="28"/>
        </w:rPr>
        <w:t xml:space="preserve">амеральное трассирование и </w:t>
      </w:r>
      <w:r w:rsidR="00B13EEC">
        <w:rPr>
          <w:rFonts w:ascii="Times New Roman" w:hAnsi="Times New Roman"/>
          <w:sz w:val="28"/>
          <w:szCs w:val="28"/>
        </w:rPr>
        <w:t>поиск</w:t>
      </w:r>
      <w:r w:rsidRPr="007C670A">
        <w:rPr>
          <w:rFonts w:ascii="Times New Roman" w:hAnsi="Times New Roman"/>
          <w:sz w:val="28"/>
          <w:szCs w:val="28"/>
        </w:rPr>
        <w:t xml:space="preserve"> </w:t>
      </w:r>
      <w:r w:rsidR="00B13EEC">
        <w:rPr>
          <w:rFonts w:ascii="Times New Roman" w:hAnsi="Times New Roman"/>
          <w:sz w:val="28"/>
          <w:szCs w:val="28"/>
        </w:rPr>
        <w:t>оптимальных</w:t>
      </w:r>
      <w:r w:rsidRPr="007C670A">
        <w:rPr>
          <w:rFonts w:ascii="Times New Roman" w:hAnsi="Times New Roman"/>
          <w:sz w:val="28"/>
          <w:szCs w:val="28"/>
        </w:rPr>
        <w:t xml:space="preserve"> вариантов трасс для выполнения полевых обследований</w:t>
      </w:r>
      <w:r>
        <w:rPr>
          <w:rFonts w:ascii="Times New Roman" w:hAnsi="Times New Roman"/>
          <w:sz w:val="28"/>
          <w:szCs w:val="28"/>
        </w:rPr>
        <w:t>;</w:t>
      </w:r>
    </w:p>
    <w:p w:rsidR="007C670A" w:rsidRPr="007C670A" w:rsidRDefault="007C670A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670A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с</w:t>
      </w:r>
      <w:r w:rsidRPr="007C670A">
        <w:rPr>
          <w:rFonts w:ascii="Times New Roman" w:hAnsi="Times New Roman"/>
          <w:sz w:val="28"/>
          <w:szCs w:val="28"/>
        </w:rPr>
        <w:t xml:space="preserve">оставление геодезических профилей по результатам полевых изысканий </w:t>
      </w:r>
      <w:r w:rsidR="00B13EEC">
        <w:rPr>
          <w:rFonts w:ascii="Times New Roman" w:hAnsi="Times New Roman"/>
          <w:sz w:val="28"/>
          <w:szCs w:val="28"/>
        </w:rPr>
        <w:t>с</w:t>
      </w:r>
      <w:r w:rsidRPr="007C670A">
        <w:rPr>
          <w:rFonts w:ascii="Times New Roman" w:hAnsi="Times New Roman"/>
          <w:sz w:val="28"/>
          <w:szCs w:val="28"/>
        </w:rPr>
        <w:t xml:space="preserve"> пересекаемыми существующими и проектируемыми </w:t>
      </w:r>
      <w:r w:rsidRPr="007C670A">
        <w:rPr>
          <w:rFonts w:ascii="Times New Roman" w:hAnsi="Times New Roman"/>
          <w:sz w:val="28"/>
          <w:szCs w:val="28"/>
        </w:rPr>
        <w:lastRenderedPageBreak/>
        <w:t>подземными коммуникациями, наземными сооружениями, красными отметками.</w:t>
      </w:r>
    </w:p>
    <w:p w:rsidR="00281087" w:rsidRPr="00281087" w:rsidRDefault="00281087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 w:rsidR="00B13EEC">
        <w:rPr>
          <w:rFonts w:ascii="Times New Roman" w:hAnsi="Times New Roman"/>
          <w:sz w:val="28"/>
          <w:szCs w:val="28"/>
        </w:rPr>
        <w:t>6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281087">
        <w:rPr>
          <w:rFonts w:ascii="Times New Roman" w:hAnsi="Times New Roman"/>
          <w:sz w:val="28"/>
          <w:szCs w:val="28"/>
        </w:rPr>
        <w:t xml:space="preserve">Инженерно-геодезические изыскания необходимо выполнять в соответствии с требованиями </w:t>
      </w:r>
      <w:r w:rsidR="00A76798">
        <w:rPr>
          <w:rFonts w:ascii="Times New Roman" w:hAnsi="Times New Roman"/>
          <w:sz w:val="28"/>
          <w:szCs w:val="28"/>
        </w:rPr>
        <w:t>СП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A76798">
        <w:rPr>
          <w:rFonts w:ascii="Times New Roman" w:hAnsi="Times New Roman"/>
          <w:sz w:val="28"/>
          <w:szCs w:val="28"/>
        </w:rPr>
        <w:t xml:space="preserve">47.13330 </w:t>
      </w:r>
      <w:r w:rsidR="00B13EEC">
        <w:rPr>
          <w:rFonts w:ascii="Times New Roman" w:hAnsi="Times New Roman"/>
          <w:sz w:val="28"/>
          <w:szCs w:val="28"/>
        </w:rPr>
        <w:t xml:space="preserve">и </w:t>
      </w:r>
      <w:r w:rsidRPr="00281087">
        <w:rPr>
          <w:rFonts w:ascii="Times New Roman" w:hAnsi="Times New Roman"/>
          <w:sz w:val="28"/>
          <w:szCs w:val="28"/>
        </w:rPr>
        <w:t>СП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B13EEC">
        <w:rPr>
          <w:rFonts w:ascii="Times New Roman" w:hAnsi="Times New Roman"/>
          <w:sz w:val="28"/>
          <w:szCs w:val="28"/>
        </w:rPr>
        <w:t>11-104-97</w:t>
      </w:r>
      <w:r w:rsidR="00046919" w:rsidRPr="00046919">
        <w:rPr>
          <w:rFonts w:ascii="Times New Roman" w:hAnsi="Times New Roman"/>
          <w:sz w:val="28"/>
          <w:szCs w:val="28"/>
        </w:rPr>
        <w:t xml:space="preserve"> [</w:t>
      </w:r>
      <w:r w:rsidR="00303A79" w:rsidRPr="00303A79">
        <w:rPr>
          <w:rFonts w:ascii="Times New Roman" w:hAnsi="Times New Roman"/>
          <w:sz w:val="28"/>
          <w:szCs w:val="28"/>
        </w:rPr>
        <w:t>6</w:t>
      </w:r>
      <w:r w:rsidR="00046919" w:rsidRPr="00046919">
        <w:rPr>
          <w:rFonts w:ascii="Times New Roman" w:hAnsi="Times New Roman"/>
          <w:sz w:val="28"/>
          <w:szCs w:val="28"/>
        </w:rPr>
        <w:t>]</w:t>
      </w:r>
      <w:r w:rsidRPr="00281087">
        <w:rPr>
          <w:rFonts w:ascii="Times New Roman" w:hAnsi="Times New Roman"/>
          <w:sz w:val="28"/>
          <w:szCs w:val="28"/>
        </w:rPr>
        <w:t>.</w:t>
      </w:r>
    </w:p>
    <w:p w:rsidR="003840EC" w:rsidRPr="003840EC" w:rsidRDefault="003840EC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80C" w:rsidRPr="0092680C" w:rsidRDefault="0092680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680C">
        <w:rPr>
          <w:rFonts w:ascii="Times New Roman" w:hAnsi="Times New Roman"/>
          <w:b/>
          <w:color w:val="000000"/>
          <w:sz w:val="28"/>
          <w:szCs w:val="28"/>
        </w:rPr>
        <w:t>5.2</w:t>
      </w:r>
      <w:proofErr w:type="gramStart"/>
      <w:r w:rsidRPr="009268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2680C">
        <w:rPr>
          <w:rFonts w:ascii="Times New Roman" w:hAnsi="Times New Roman"/>
          <w:b/>
          <w:sz w:val="28"/>
          <w:szCs w:val="28"/>
        </w:rPr>
        <w:t>И</w:t>
      </w:r>
      <w:proofErr w:type="gramEnd"/>
      <w:r w:rsidRPr="0092680C">
        <w:rPr>
          <w:rFonts w:ascii="Times New Roman" w:hAnsi="Times New Roman"/>
          <w:b/>
          <w:sz w:val="28"/>
          <w:szCs w:val="28"/>
        </w:rPr>
        <w:t>нженерно – геологические изыскания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5.2.1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 xml:space="preserve">Результаты инженерно-геологических изысканий для проектирования и строительства </w:t>
      </w:r>
      <w:r w:rsidR="00B13EEC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>коллекторов и тоннелей должны содержать данные, необходимые для обоснования типа основания, определения глубины заложения и способов производства работ с учетом прогноза изменений инженерно-геологических условий и возможного развития опасных процессов в период строительства и эксплуатации сооружения.</w:t>
      </w:r>
    </w:p>
    <w:p w:rsidR="0092680C" w:rsidRPr="0092680C" w:rsidRDefault="0092680C" w:rsidP="00484C2D">
      <w:pPr>
        <w:tabs>
          <w:tab w:val="num" w:pos="228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5.2.2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Инженерно-геологические изыскания по трассе коллекторов и канализационных тоннелей следует выполнять на основе технического задания, выданного проектной организацией или заказчиком.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5.2.3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 xml:space="preserve">В состав инженерно-геологических изысканий по трассе </w:t>
      </w:r>
      <w:r w:rsidR="00B13EEC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>коллекторов и тоннелей необходимо включать: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сбор и обработку материалов изысканий прошлых лет;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 xml:space="preserve">рекогносцировочное обследование трассы </w:t>
      </w:r>
      <w:r w:rsidR="00D721F7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>коллекторов и тоннелей;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бурение скважин;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геофизические исследования;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полевые исследования грунтов - статическое и динамическое зондирования;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 гидрогеологические исследования;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 лабораторные исследования грунтов и подземных вод;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 камеральную обработку материалов;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lastRenderedPageBreak/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составление заключения об инженерно-геологических условиях строительства.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5.2.4</w:t>
      </w:r>
      <w:proofErr w:type="gramStart"/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П</w:t>
      </w:r>
      <w:proofErr w:type="gramEnd"/>
      <w:r w:rsidRPr="0092680C">
        <w:rPr>
          <w:rFonts w:ascii="Times New Roman" w:hAnsi="Times New Roman"/>
          <w:sz w:val="28"/>
          <w:szCs w:val="28"/>
        </w:rPr>
        <w:t>ри разработке проектной или рабочей документации необходимо выполнить сбор и обработку материалов изысканий прошлых лет. Возможность использования материалов изысканий прошлых лет (два года и более) следует устанавливать с учетом произошедших изменений гидрогеологических условий, техногенных воздействий и др. Выявление этих изменений следует осуществлять по результатам рекогносцировочного обследования исследуемого участка.</w:t>
      </w:r>
    </w:p>
    <w:p w:rsidR="0092680C" w:rsidRPr="0092680C" w:rsidRDefault="00A940EF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5.2.5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>В задачу рекогносцировочного обследования исследуемого участка следует включать: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 осмотр места изыскательских работ;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 визуальную оценку рельефа местности;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 выявление внешних проявлений геодинамических процессов;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-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оценку интенсивности транспортных потоков при работе на магистральных улицах города.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Результаты рекогносцировочного обследования необходимо отражать на инженерно-топографических планах.</w:t>
      </w:r>
    </w:p>
    <w:p w:rsidR="0092680C" w:rsidRPr="0092680C" w:rsidRDefault="00A940EF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5.2.6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>Бурение скважин следует предусматривать с целью установления геологического разреза, условий залегания грунтов и подземных вод, отбора образцов грунта и проб подземных вод на лабораторные исследования.</w:t>
      </w:r>
    </w:p>
    <w:p w:rsidR="0092680C" w:rsidRPr="0092680C" w:rsidRDefault="00A940EF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5.2.7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>Инженерно-геологические изыскания необходимо выполнять в соответствии с требованиями СП</w:t>
      </w:r>
      <w:r w:rsidR="00B13EEC">
        <w:rPr>
          <w:rFonts w:ascii="Times New Roman" w:hAnsi="Times New Roman"/>
          <w:sz w:val="28"/>
          <w:szCs w:val="28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 xml:space="preserve">11-105-97 </w:t>
      </w:r>
      <w:r w:rsidR="00B67E07">
        <w:rPr>
          <w:rFonts w:ascii="Times New Roman" w:hAnsi="Times New Roman"/>
          <w:sz w:val="28"/>
          <w:szCs w:val="28"/>
        </w:rPr>
        <w:t>[</w:t>
      </w:r>
      <w:r w:rsidR="00AF722B" w:rsidRPr="00AF722B">
        <w:rPr>
          <w:rFonts w:ascii="Times New Roman" w:hAnsi="Times New Roman"/>
          <w:sz w:val="28"/>
          <w:szCs w:val="28"/>
        </w:rPr>
        <w:t>7</w:t>
      </w:r>
      <w:r w:rsidR="00B67E07">
        <w:rPr>
          <w:rFonts w:ascii="Times New Roman" w:hAnsi="Times New Roman"/>
          <w:sz w:val="28"/>
          <w:szCs w:val="28"/>
        </w:rPr>
        <w:t>]</w:t>
      </w:r>
      <w:r w:rsidR="00B67E07" w:rsidRPr="00B67E07">
        <w:rPr>
          <w:rFonts w:ascii="Times New Roman" w:hAnsi="Times New Roman"/>
          <w:sz w:val="28"/>
          <w:szCs w:val="28"/>
        </w:rPr>
        <w:t xml:space="preserve"> </w:t>
      </w:r>
      <w:r w:rsidR="0092680C" w:rsidRPr="0092680C">
        <w:rPr>
          <w:rFonts w:ascii="Times New Roman" w:hAnsi="Times New Roman"/>
          <w:sz w:val="28"/>
          <w:szCs w:val="28"/>
        </w:rPr>
        <w:t>и</w:t>
      </w:r>
      <w:r w:rsidR="00F81861">
        <w:rPr>
          <w:rFonts w:ascii="Times New Roman" w:hAnsi="Times New Roman"/>
          <w:sz w:val="28"/>
          <w:szCs w:val="28"/>
        </w:rPr>
        <w:t xml:space="preserve"> </w:t>
      </w:r>
      <w:r w:rsidR="0092680C" w:rsidRPr="0092680C">
        <w:rPr>
          <w:rFonts w:ascii="Times New Roman" w:hAnsi="Times New Roman"/>
          <w:sz w:val="28"/>
          <w:szCs w:val="28"/>
        </w:rPr>
        <w:t>СП</w:t>
      </w:r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>22-</w:t>
      </w:r>
      <w:r w:rsidR="00F81861">
        <w:rPr>
          <w:rFonts w:ascii="Times New Roman" w:hAnsi="Times New Roman"/>
          <w:sz w:val="28"/>
          <w:szCs w:val="28"/>
        </w:rPr>
        <w:t>1</w:t>
      </w:r>
      <w:r w:rsidR="0092680C" w:rsidRPr="0092680C">
        <w:rPr>
          <w:rFonts w:ascii="Times New Roman" w:hAnsi="Times New Roman"/>
          <w:sz w:val="28"/>
          <w:szCs w:val="28"/>
        </w:rPr>
        <w:t>3</w:t>
      </w:r>
      <w:r w:rsidR="00F81861">
        <w:rPr>
          <w:rFonts w:ascii="Times New Roman" w:hAnsi="Times New Roman"/>
          <w:sz w:val="28"/>
          <w:szCs w:val="28"/>
        </w:rPr>
        <w:t>330.</w:t>
      </w:r>
    </w:p>
    <w:p w:rsidR="0092680C" w:rsidRPr="0092680C" w:rsidRDefault="0092680C" w:rsidP="00484C2D">
      <w:pPr>
        <w:tabs>
          <w:tab w:val="left" w:pos="1701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5.2.8</w:t>
      </w:r>
      <w:proofErr w:type="gramStart"/>
      <w:r w:rsidR="00A9745A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С</w:t>
      </w:r>
      <w:proofErr w:type="gramEnd"/>
      <w:r w:rsidRPr="0092680C">
        <w:rPr>
          <w:rFonts w:ascii="Times New Roman" w:hAnsi="Times New Roman"/>
          <w:sz w:val="28"/>
          <w:szCs w:val="28"/>
        </w:rPr>
        <w:t xml:space="preserve"> целью выявления особенностей геологической среды размещение разведочных скважин по трассе коллекторов и канализационных тоннелей следует принимать не равномерным – меньшие интервалы между скважинами устанавливать для участков сочленения различных форм рельефа, со сложными геологическими строениями, с возможным развитием опасных геологических и инженерно-геологических процессов.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lastRenderedPageBreak/>
        <w:t xml:space="preserve">Расстояние между скважинами по трассе </w:t>
      </w:r>
      <w:r w:rsidR="00F81861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 xml:space="preserve">коллекторов и тоннелей не должно превышать </w:t>
      </w:r>
      <w:smartTag w:uri="urn:schemas-microsoft-com:office:smarttags" w:element="metricconverter">
        <w:smartTagPr>
          <w:attr w:name="ProductID" w:val="50 м"/>
        </w:smartTagPr>
        <w:r w:rsidRPr="0092680C">
          <w:rPr>
            <w:rFonts w:ascii="Times New Roman" w:hAnsi="Times New Roman"/>
            <w:sz w:val="28"/>
            <w:szCs w:val="28"/>
          </w:rPr>
          <w:t>50</w:t>
        </w:r>
        <w:r w:rsidR="00A9745A">
          <w:rPr>
            <w:rFonts w:ascii="Times New Roman" w:hAnsi="Times New Roman"/>
            <w:sz w:val="28"/>
            <w:szCs w:val="28"/>
            <w:lang w:val="en-US"/>
          </w:rPr>
          <w:t> </w:t>
        </w:r>
        <w:r w:rsidRPr="0092680C">
          <w:rPr>
            <w:rFonts w:ascii="Times New Roman" w:hAnsi="Times New Roman"/>
            <w:sz w:val="28"/>
            <w:szCs w:val="28"/>
          </w:rPr>
          <w:t>м</w:t>
        </w:r>
      </w:smartTag>
      <w:r w:rsidRPr="0092680C">
        <w:rPr>
          <w:rFonts w:ascii="Times New Roman" w:hAnsi="Times New Roman"/>
          <w:sz w:val="28"/>
          <w:szCs w:val="28"/>
        </w:rPr>
        <w:t xml:space="preserve">, а на участках сложного геологического строения и в условиях существующей застройки - </w:t>
      </w:r>
      <w:smartTag w:uri="urn:schemas-microsoft-com:office:smarttags" w:element="metricconverter">
        <w:smartTagPr>
          <w:attr w:name="ProductID" w:val="20 м"/>
        </w:smartTagPr>
        <w:r w:rsidRPr="0092680C">
          <w:rPr>
            <w:rFonts w:ascii="Times New Roman" w:hAnsi="Times New Roman"/>
            <w:sz w:val="28"/>
            <w:szCs w:val="28"/>
          </w:rPr>
          <w:t>20 м</w:t>
        </w:r>
      </w:smartTag>
      <w:r w:rsidRPr="0092680C">
        <w:rPr>
          <w:rFonts w:ascii="Times New Roman" w:hAnsi="Times New Roman"/>
          <w:sz w:val="28"/>
          <w:szCs w:val="28"/>
        </w:rPr>
        <w:t>.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Глубину скважин (</w:t>
      </w:r>
      <w:proofErr w:type="spellStart"/>
      <w:r w:rsidRPr="0092680C">
        <w:rPr>
          <w:rFonts w:ascii="Times New Roman" w:hAnsi="Times New Roman"/>
          <w:sz w:val="28"/>
          <w:szCs w:val="28"/>
        </w:rPr>
        <w:t>Н</w:t>
      </w:r>
      <w:r w:rsidRPr="0092680C">
        <w:rPr>
          <w:rFonts w:ascii="Times New Roman" w:hAnsi="Times New Roman"/>
          <w:sz w:val="28"/>
          <w:szCs w:val="28"/>
          <w:vertAlign w:val="subscript"/>
        </w:rPr>
        <w:t>скв</w:t>
      </w:r>
      <w:proofErr w:type="spellEnd"/>
      <w:r w:rsidRPr="0092680C">
        <w:rPr>
          <w:rFonts w:ascii="Times New Roman" w:hAnsi="Times New Roman"/>
          <w:sz w:val="28"/>
          <w:szCs w:val="28"/>
        </w:rPr>
        <w:t xml:space="preserve">) для </w:t>
      </w:r>
      <w:r w:rsidR="00F81861" w:rsidRPr="0092680C">
        <w:rPr>
          <w:rFonts w:ascii="Times New Roman" w:hAnsi="Times New Roman"/>
          <w:sz w:val="28"/>
          <w:szCs w:val="28"/>
        </w:rPr>
        <w:t>канализационн</w:t>
      </w:r>
      <w:r w:rsidR="00F81861">
        <w:rPr>
          <w:rFonts w:ascii="Times New Roman" w:hAnsi="Times New Roman"/>
          <w:sz w:val="28"/>
          <w:szCs w:val="28"/>
        </w:rPr>
        <w:t xml:space="preserve">ого </w:t>
      </w:r>
      <w:r w:rsidRPr="0092680C">
        <w:rPr>
          <w:rFonts w:ascii="Times New Roman" w:hAnsi="Times New Roman"/>
          <w:sz w:val="28"/>
          <w:szCs w:val="28"/>
        </w:rPr>
        <w:t>коллектора</w:t>
      </w:r>
      <w:r w:rsidR="00F81861">
        <w:rPr>
          <w:rFonts w:ascii="Times New Roman" w:hAnsi="Times New Roman"/>
          <w:sz w:val="28"/>
          <w:szCs w:val="28"/>
        </w:rPr>
        <w:t xml:space="preserve"> или тоннеля</w:t>
      </w:r>
      <w:r w:rsidRPr="0092680C">
        <w:rPr>
          <w:rFonts w:ascii="Times New Roman" w:hAnsi="Times New Roman"/>
          <w:sz w:val="28"/>
          <w:szCs w:val="28"/>
        </w:rPr>
        <w:t>, сооружаемого закрытым способом работ, следует определять по формуле:</w:t>
      </w:r>
    </w:p>
    <w:p w:rsidR="0092680C" w:rsidRPr="00C1477E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80C">
        <w:rPr>
          <w:rFonts w:ascii="Times New Roman" w:hAnsi="Times New Roman"/>
          <w:sz w:val="28"/>
          <w:szCs w:val="28"/>
        </w:rPr>
        <w:t>Н</w:t>
      </w:r>
      <w:r w:rsidRPr="0092680C">
        <w:rPr>
          <w:rFonts w:ascii="Times New Roman" w:hAnsi="Times New Roman"/>
          <w:sz w:val="28"/>
          <w:szCs w:val="28"/>
          <w:vertAlign w:val="subscript"/>
        </w:rPr>
        <w:t>скв</w:t>
      </w:r>
      <w:proofErr w:type="spellEnd"/>
      <w:proofErr w:type="gramStart"/>
      <w:r w:rsidRPr="0092680C">
        <w:rPr>
          <w:rFonts w:ascii="Times New Roman" w:hAnsi="Times New Roman"/>
          <w:sz w:val="28"/>
          <w:szCs w:val="28"/>
        </w:rPr>
        <w:t xml:space="preserve"> ≥ Н</w:t>
      </w:r>
      <w:proofErr w:type="gramEnd"/>
      <w:r w:rsidRPr="0092680C">
        <w:rPr>
          <w:rFonts w:ascii="Times New Roman" w:hAnsi="Times New Roman"/>
          <w:sz w:val="28"/>
          <w:szCs w:val="28"/>
          <w:vertAlign w:val="subscript"/>
        </w:rPr>
        <w:t>о</w:t>
      </w:r>
      <w:r w:rsidR="00A940EF" w:rsidRPr="00A940EF">
        <w:rPr>
          <w:rFonts w:ascii="Times New Roman" w:hAnsi="Times New Roman"/>
          <w:sz w:val="28"/>
          <w:szCs w:val="28"/>
        </w:rPr>
        <w:t xml:space="preserve"> </w:t>
      </w:r>
      <w:r w:rsidRPr="0092680C">
        <w:rPr>
          <w:rFonts w:ascii="Times New Roman" w:hAnsi="Times New Roman"/>
          <w:sz w:val="28"/>
          <w:szCs w:val="28"/>
        </w:rPr>
        <w:t>+</w:t>
      </w:r>
      <w:r w:rsidR="00A940EF">
        <w:rPr>
          <w:rFonts w:ascii="Times New Roman" w:hAnsi="Times New Roman"/>
          <w:sz w:val="28"/>
          <w:szCs w:val="28"/>
        </w:rPr>
        <w:t xml:space="preserve"> </w:t>
      </w:r>
      <w:r w:rsidRPr="0092680C">
        <w:rPr>
          <w:rFonts w:ascii="Times New Roman" w:hAnsi="Times New Roman"/>
          <w:sz w:val="28"/>
          <w:szCs w:val="28"/>
        </w:rPr>
        <w:t>2</w:t>
      </w:r>
      <w:r w:rsidR="00312E3C">
        <w:rPr>
          <w:rFonts w:ascii="Times New Roman" w:hAnsi="Times New Roman"/>
          <w:sz w:val="28"/>
          <w:szCs w:val="28"/>
          <w:lang w:val="en-US"/>
        </w:rPr>
        <w:t>D</w:t>
      </w:r>
      <w:r w:rsidRPr="0092680C">
        <w:rPr>
          <w:rFonts w:ascii="Times New Roman" w:hAnsi="Times New Roman"/>
          <w:sz w:val="28"/>
          <w:szCs w:val="28"/>
        </w:rPr>
        <w:t>,</w:t>
      </w:r>
      <w:r w:rsidR="00CA3D9C" w:rsidRPr="00C1477E">
        <w:rPr>
          <w:rFonts w:ascii="Times New Roman" w:hAnsi="Times New Roman"/>
          <w:sz w:val="28"/>
          <w:szCs w:val="28"/>
        </w:rPr>
        <w:tab/>
      </w:r>
      <w:r w:rsidR="00CA3D9C" w:rsidRPr="00C1477E">
        <w:rPr>
          <w:rFonts w:ascii="Times New Roman" w:hAnsi="Times New Roman"/>
          <w:sz w:val="28"/>
          <w:szCs w:val="28"/>
        </w:rPr>
        <w:tab/>
        <w:t>(1)</w:t>
      </w:r>
    </w:p>
    <w:p w:rsidR="0092680C" w:rsidRP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где</w:t>
      </w:r>
      <w:proofErr w:type="gramStart"/>
      <w:r w:rsidRPr="0092680C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92680C">
        <w:rPr>
          <w:rFonts w:ascii="Times New Roman" w:hAnsi="Times New Roman"/>
          <w:sz w:val="28"/>
          <w:szCs w:val="28"/>
          <w:vertAlign w:val="subscript"/>
        </w:rPr>
        <w:t>о</w:t>
      </w:r>
      <w:r w:rsidRPr="0092680C">
        <w:rPr>
          <w:rFonts w:ascii="Times New Roman" w:hAnsi="Times New Roman"/>
          <w:sz w:val="28"/>
          <w:szCs w:val="28"/>
        </w:rPr>
        <w:t xml:space="preserve"> - глубина заложения лотка </w:t>
      </w:r>
      <w:r w:rsidR="00F81861" w:rsidRPr="0092680C">
        <w:rPr>
          <w:rFonts w:ascii="Times New Roman" w:hAnsi="Times New Roman"/>
          <w:sz w:val="28"/>
          <w:szCs w:val="28"/>
        </w:rPr>
        <w:t>канализационн</w:t>
      </w:r>
      <w:r w:rsidR="00F81861">
        <w:rPr>
          <w:rFonts w:ascii="Times New Roman" w:hAnsi="Times New Roman"/>
          <w:sz w:val="28"/>
          <w:szCs w:val="28"/>
        </w:rPr>
        <w:t xml:space="preserve">ого </w:t>
      </w:r>
      <w:r w:rsidR="00F81861" w:rsidRPr="0092680C">
        <w:rPr>
          <w:rFonts w:ascii="Times New Roman" w:hAnsi="Times New Roman"/>
          <w:sz w:val="28"/>
          <w:szCs w:val="28"/>
        </w:rPr>
        <w:t>коллектора</w:t>
      </w:r>
      <w:r w:rsidR="00F81861">
        <w:rPr>
          <w:rFonts w:ascii="Times New Roman" w:hAnsi="Times New Roman"/>
          <w:sz w:val="28"/>
          <w:szCs w:val="28"/>
        </w:rPr>
        <w:t xml:space="preserve"> или тоннеля</w:t>
      </w:r>
      <w:r w:rsidRPr="0092680C">
        <w:rPr>
          <w:rFonts w:ascii="Times New Roman" w:hAnsi="Times New Roman"/>
          <w:sz w:val="28"/>
          <w:szCs w:val="28"/>
        </w:rPr>
        <w:t xml:space="preserve">, м; </w:t>
      </w:r>
    </w:p>
    <w:p w:rsidR="0092680C" w:rsidRPr="00434256" w:rsidRDefault="0092680C" w:rsidP="0043425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 xml:space="preserve">      </w:t>
      </w:r>
      <w:r w:rsidR="00312E3C">
        <w:rPr>
          <w:rFonts w:ascii="Times New Roman" w:hAnsi="Times New Roman"/>
          <w:sz w:val="28"/>
          <w:szCs w:val="28"/>
          <w:lang w:val="en-US"/>
        </w:rPr>
        <w:t>D</w:t>
      </w:r>
      <w:r w:rsidRPr="0092680C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92680C">
        <w:rPr>
          <w:rFonts w:ascii="Times New Roman" w:hAnsi="Times New Roman"/>
          <w:sz w:val="28"/>
          <w:szCs w:val="28"/>
        </w:rPr>
        <w:t>диаметр</w:t>
      </w:r>
      <w:proofErr w:type="gramEnd"/>
      <w:r w:rsidRPr="0092680C">
        <w:rPr>
          <w:rFonts w:ascii="Times New Roman" w:hAnsi="Times New Roman"/>
          <w:sz w:val="28"/>
          <w:szCs w:val="28"/>
        </w:rPr>
        <w:t xml:space="preserve"> или поперечный размер </w:t>
      </w:r>
      <w:r w:rsidR="00F81861" w:rsidRPr="0092680C">
        <w:rPr>
          <w:rFonts w:ascii="Times New Roman" w:hAnsi="Times New Roman"/>
          <w:sz w:val="28"/>
          <w:szCs w:val="28"/>
        </w:rPr>
        <w:t>канализационн</w:t>
      </w:r>
      <w:r w:rsidR="00F81861">
        <w:rPr>
          <w:rFonts w:ascii="Times New Roman" w:hAnsi="Times New Roman"/>
          <w:sz w:val="28"/>
          <w:szCs w:val="28"/>
        </w:rPr>
        <w:t xml:space="preserve">ого </w:t>
      </w:r>
      <w:r w:rsidR="00F81861" w:rsidRPr="0092680C">
        <w:rPr>
          <w:rFonts w:ascii="Times New Roman" w:hAnsi="Times New Roman"/>
          <w:sz w:val="28"/>
          <w:szCs w:val="28"/>
        </w:rPr>
        <w:t>коллектора</w:t>
      </w:r>
      <w:r w:rsidR="00F81861">
        <w:rPr>
          <w:rFonts w:ascii="Times New Roman" w:hAnsi="Times New Roman"/>
          <w:sz w:val="28"/>
          <w:szCs w:val="28"/>
        </w:rPr>
        <w:t xml:space="preserve"> или тоннеля</w:t>
      </w:r>
      <w:r w:rsidRPr="0092680C">
        <w:rPr>
          <w:rFonts w:ascii="Times New Roman" w:hAnsi="Times New Roman"/>
          <w:sz w:val="28"/>
          <w:szCs w:val="28"/>
        </w:rPr>
        <w:t>, м.</w:t>
      </w:r>
    </w:p>
    <w:p w:rsidR="00434256" w:rsidRPr="00434256" w:rsidRDefault="00434256" w:rsidP="0043425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4256">
        <w:rPr>
          <w:rFonts w:ascii="Times New Roman" w:hAnsi="Times New Roman"/>
          <w:sz w:val="28"/>
          <w:szCs w:val="28"/>
        </w:rPr>
        <w:t xml:space="preserve">При диаметре </w:t>
      </w:r>
      <w:r>
        <w:rPr>
          <w:rFonts w:ascii="Times New Roman" w:hAnsi="Times New Roman"/>
          <w:sz w:val="28"/>
          <w:szCs w:val="28"/>
        </w:rPr>
        <w:t xml:space="preserve">канализационного коллектора или тоннеля </w:t>
      </w:r>
      <w:r w:rsidRPr="0043425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 </w:t>
      </w:r>
      <w:r w:rsidRPr="00434256"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</w:rPr>
        <w:t> </w:t>
      </w:r>
      <w:r w:rsidRPr="0043425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</w:t>
      </w:r>
      <w:r w:rsidRPr="0043425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 </w:t>
      </w:r>
      <w:r w:rsidRPr="0043425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глубина скважин должна быть не менее чем на 5,0 м ниже глубины заложения лотка.</w:t>
      </w:r>
    </w:p>
    <w:p w:rsidR="00552B73" w:rsidRPr="005B1EBA" w:rsidRDefault="003532B9" w:rsidP="00552B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При закрытом способе работ г</w:t>
      </w:r>
      <w:r w:rsidR="00552B73" w:rsidRPr="005B1EBA">
        <w:rPr>
          <w:rFonts w:ascii="Times New Roman" w:hAnsi="Times New Roman"/>
          <w:sz w:val="28"/>
          <w:szCs w:val="28"/>
        </w:rPr>
        <w:t>еологические скважины не должны попадать в тело выработки.</w:t>
      </w:r>
    </w:p>
    <w:p w:rsidR="00552B73" w:rsidRPr="005B1EBA" w:rsidRDefault="00552B73" w:rsidP="00552B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 xml:space="preserve">Глубина скважин для камер и шахт должна быть не менее чем на </w:t>
      </w:r>
      <w:smartTag w:uri="urn:schemas-microsoft-com:office:smarttags" w:element="metricconverter">
        <w:smartTagPr>
          <w:attr w:name="ProductID" w:val="10 м"/>
        </w:smartTagPr>
        <w:r w:rsidRPr="005B1EBA">
          <w:rPr>
            <w:rFonts w:ascii="Times New Roman" w:hAnsi="Times New Roman"/>
            <w:sz w:val="28"/>
            <w:szCs w:val="28"/>
          </w:rPr>
          <w:t>10 м</w:t>
        </w:r>
      </w:smartTag>
      <w:r w:rsidRPr="005B1EBA">
        <w:rPr>
          <w:rFonts w:ascii="Times New Roman" w:hAnsi="Times New Roman"/>
          <w:sz w:val="28"/>
          <w:szCs w:val="28"/>
        </w:rPr>
        <w:t xml:space="preserve"> ниже глубины заложения лотка коллектора или тоннеля.</w:t>
      </w:r>
    </w:p>
    <w:p w:rsidR="00865A2E" w:rsidRPr="005B1EBA" w:rsidRDefault="00865A2E" w:rsidP="00552B7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 xml:space="preserve">Рекомендуется в местах строительства шахтных стволов в неустойчивых грунтах скважины бурить до </w:t>
      </w:r>
      <w:proofErr w:type="spellStart"/>
      <w:r w:rsidRPr="005B1EBA">
        <w:rPr>
          <w:rFonts w:ascii="Times New Roman" w:hAnsi="Times New Roman"/>
          <w:sz w:val="28"/>
          <w:szCs w:val="28"/>
        </w:rPr>
        <w:t>водоупора</w:t>
      </w:r>
      <w:proofErr w:type="spellEnd"/>
      <w:r w:rsidRPr="005B1EBA">
        <w:rPr>
          <w:rFonts w:ascii="Times New Roman" w:hAnsi="Times New Roman"/>
          <w:sz w:val="28"/>
          <w:szCs w:val="28"/>
        </w:rPr>
        <w:t xml:space="preserve"> с заглублением не менее </w:t>
      </w:r>
      <w:smartTag w:uri="urn:schemas-microsoft-com:office:smarttags" w:element="metricconverter">
        <w:smartTagPr>
          <w:attr w:name="ProductID" w:val="3 м"/>
        </w:smartTagPr>
        <w:r w:rsidRPr="005B1EBA">
          <w:rPr>
            <w:rFonts w:ascii="Times New Roman" w:hAnsi="Times New Roman"/>
            <w:sz w:val="28"/>
            <w:szCs w:val="28"/>
          </w:rPr>
          <w:t>3 м</w:t>
        </w:r>
      </w:smartTag>
      <w:r w:rsidRPr="005B1EBA">
        <w:rPr>
          <w:rFonts w:ascii="Times New Roman" w:hAnsi="Times New Roman"/>
          <w:sz w:val="28"/>
          <w:szCs w:val="28"/>
        </w:rPr>
        <w:t>.</w:t>
      </w:r>
    </w:p>
    <w:p w:rsidR="0092680C" w:rsidRPr="0092680C" w:rsidRDefault="00A940EF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5.2.9</w:t>
      </w:r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>Геофизические методы исследований рекомендуется использовать при неоднородном геологическом строении – при существенных отличиях геофизических характеристик различных слоев грунта.</w:t>
      </w:r>
    </w:p>
    <w:p w:rsidR="0092680C" w:rsidRDefault="00A577C6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5.2.10 </w:t>
      </w:r>
      <w:r w:rsidR="0092680C" w:rsidRPr="0092680C">
        <w:rPr>
          <w:rFonts w:ascii="Times New Roman" w:hAnsi="Times New Roman"/>
          <w:sz w:val="28"/>
          <w:szCs w:val="28"/>
        </w:rPr>
        <w:t xml:space="preserve">Радиолокационные исследования следует применять на участках засыпанных оврагов и русел рек, по трассе </w:t>
      </w:r>
      <w:r w:rsidR="00F81861" w:rsidRPr="0092680C">
        <w:rPr>
          <w:rFonts w:ascii="Times New Roman" w:hAnsi="Times New Roman"/>
          <w:sz w:val="28"/>
          <w:szCs w:val="28"/>
        </w:rPr>
        <w:t>канализационн</w:t>
      </w:r>
      <w:r w:rsidR="00F81861">
        <w:rPr>
          <w:rFonts w:ascii="Times New Roman" w:hAnsi="Times New Roman"/>
          <w:sz w:val="28"/>
          <w:szCs w:val="28"/>
        </w:rPr>
        <w:t xml:space="preserve">ого </w:t>
      </w:r>
      <w:r w:rsidR="00F81861" w:rsidRPr="0092680C">
        <w:rPr>
          <w:rFonts w:ascii="Times New Roman" w:hAnsi="Times New Roman"/>
          <w:sz w:val="28"/>
          <w:szCs w:val="28"/>
        </w:rPr>
        <w:t>коллектора</w:t>
      </w:r>
      <w:r w:rsidR="00F81861">
        <w:rPr>
          <w:rFonts w:ascii="Times New Roman" w:hAnsi="Times New Roman"/>
          <w:sz w:val="28"/>
          <w:szCs w:val="28"/>
        </w:rPr>
        <w:t xml:space="preserve"> или тоннеля,</w:t>
      </w:r>
      <w:r w:rsidR="00F81861" w:rsidRPr="0092680C">
        <w:rPr>
          <w:rFonts w:ascii="Times New Roman" w:hAnsi="Times New Roman"/>
          <w:sz w:val="28"/>
          <w:szCs w:val="28"/>
        </w:rPr>
        <w:t xml:space="preserve"> </w:t>
      </w:r>
      <w:r w:rsidR="00F81861">
        <w:rPr>
          <w:rFonts w:ascii="Times New Roman" w:hAnsi="Times New Roman"/>
          <w:sz w:val="28"/>
          <w:szCs w:val="28"/>
        </w:rPr>
        <w:t>сооружаем</w:t>
      </w:r>
      <w:r w:rsidR="00B67E07" w:rsidRPr="00B67E07">
        <w:rPr>
          <w:rFonts w:ascii="Times New Roman" w:hAnsi="Times New Roman"/>
          <w:sz w:val="28"/>
          <w:szCs w:val="28"/>
        </w:rPr>
        <w:t>ых</w:t>
      </w:r>
      <w:r w:rsidR="00F81861">
        <w:rPr>
          <w:rFonts w:ascii="Times New Roman" w:hAnsi="Times New Roman"/>
          <w:sz w:val="28"/>
          <w:szCs w:val="28"/>
        </w:rPr>
        <w:t xml:space="preserve"> </w:t>
      </w:r>
      <w:r w:rsidR="0092680C" w:rsidRPr="0092680C">
        <w:rPr>
          <w:rFonts w:ascii="Times New Roman" w:hAnsi="Times New Roman"/>
          <w:sz w:val="28"/>
          <w:szCs w:val="28"/>
        </w:rPr>
        <w:t xml:space="preserve">методом </w:t>
      </w:r>
      <w:proofErr w:type="spellStart"/>
      <w:r w:rsidR="0092680C" w:rsidRPr="0092680C">
        <w:rPr>
          <w:rFonts w:ascii="Times New Roman" w:hAnsi="Times New Roman"/>
          <w:sz w:val="28"/>
          <w:szCs w:val="28"/>
        </w:rPr>
        <w:t>микротоннелирования</w:t>
      </w:r>
      <w:proofErr w:type="spellEnd"/>
      <w:r w:rsidR="00B50B71">
        <w:rPr>
          <w:rFonts w:ascii="Times New Roman" w:hAnsi="Times New Roman"/>
          <w:sz w:val="28"/>
          <w:szCs w:val="28"/>
        </w:rPr>
        <w:t xml:space="preserve"> или методом щитовой проходки</w:t>
      </w:r>
      <w:r w:rsidR="0092680C" w:rsidRPr="0092680C">
        <w:rPr>
          <w:rFonts w:ascii="Times New Roman" w:hAnsi="Times New Roman"/>
          <w:sz w:val="28"/>
          <w:szCs w:val="28"/>
        </w:rPr>
        <w:t>, а также на участках развития неблагоприятных геологических и инженерно-геологических процессов.</w:t>
      </w:r>
    </w:p>
    <w:p w:rsidR="00AB262F" w:rsidRPr="00725F42" w:rsidRDefault="00A577C6" w:rsidP="00AB262F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5.2.11 </w:t>
      </w:r>
      <w:r w:rsidR="00AB262F" w:rsidRPr="00725F42">
        <w:rPr>
          <w:rFonts w:ascii="Times New Roman" w:hAnsi="Times New Roman"/>
          <w:sz w:val="28"/>
          <w:szCs w:val="28"/>
        </w:rPr>
        <w:t>Ряд геометрических параметров местоположения подземных объектов техногенного характера (</w:t>
      </w:r>
      <w:proofErr w:type="spellStart"/>
      <w:r w:rsidR="00AB262F" w:rsidRPr="00725F42">
        <w:rPr>
          <w:rFonts w:ascii="Times New Roman" w:hAnsi="Times New Roman"/>
          <w:sz w:val="28"/>
          <w:szCs w:val="28"/>
        </w:rPr>
        <w:t>незадокументированных</w:t>
      </w:r>
      <w:proofErr w:type="spellEnd"/>
      <w:r w:rsidR="00AB262F" w:rsidRPr="00725F42">
        <w:rPr>
          <w:rFonts w:ascii="Times New Roman" w:hAnsi="Times New Roman"/>
          <w:sz w:val="28"/>
          <w:szCs w:val="28"/>
        </w:rPr>
        <w:t xml:space="preserve"> труб, кабелей, подземных выработок, погребенных коллекторов, фундаментов и пр.) или природного происхождения (крупных валунов, карстовых полостей, обводненных линз и т.п.) рекомендуется определять методами инженерно-геофизических исследований на ранних стадиях проектирования в соответствии с МДС 11-21.2009 [</w:t>
      </w:r>
      <w:r w:rsidR="00303A79" w:rsidRPr="00303A79">
        <w:rPr>
          <w:rFonts w:ascii="Times New Roman" w:hAnsi="Times New Roman"/>
          <w:sz w:val="28"/>
          <w:szCs w:val="28"/>
        </w:rPr>
        <w:t>8</w:t>
      </w:r>
      <w:r w:rsidR="00AB262F">
        <w:rPr>
          <w:rFonts w:ascii="Times New Roman" w:hAnsi="Times New Roman"/>
          <w:sz w:val="28"/>
          <w:szCs w:val="28"/>
        </w:rPr>
        <w:t>].</w:t>
      </w:r>
    </w:p>
    <w:p w:rsidR="0092680C" w:rsidRPr="0092680C" w:rsidRDefault="00A940EF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5.2.1</w:t>
      </w:r>
      <w:r w:rsidR="00A577C6">
        <w:rPr>
          <w:rFonts w:ascii="Times New Roman" w:hAnsi="Times New Roman"/>
          <w:sz w:val="28"/>
          <w:szCs w:val="28"/>
        </w:rPr>
        <w:t>2</w:t>
      </w:r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="0092680C" w:rsidRPr="0092680C">
        <w:rPr>
          <w:rFonts w:ascii="Times New Roman" w:hAnsi="Times New Roman"/>
          <w:sz w:val="28"/>
          <w:szCs w:val="28"/>
        </w:rPr>
        <w:t>Полевые исследования грунтов методом статического и динамического зондирования следует выполнять в соответствии с требованиями ГОСТ 19912.</w:t>
      </w:r>
    </w:p>
    <w:p w:rsidR="0092680C" w:rsidRPr="0092680C" w:rsidRDefault="0092680C" w:rsidP="00484C2D">
      <w:pPr>
        <w:tabs>
          <w:tab w:val="left" w:pos="1701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5.2.1</w:t>
      </w:r>
      <w:r w:rsidR="00A577C6">
        <w:rPr>
          <w:rFonts w:ascii="Times New Roman" w:hAnsi="Times New Roman"/>
          <w:sz w:val="28"/>
          <w:szCs w:val="28"/>
        </w:rPr>
        <w:t>3</w:t>
      </w:r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 xml:space="preserve">Гидрогеологические исследования рекомендуется проводить в тех случаях, когда в сфере взаимодействия проектируемых </w:t>
      </w:r>
      <w:r w:rsidR="00F81861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>коллекторов и тоннелей с геологической средой распространены подземные воды. По результатам исследований необходимо подготовить заключение о необходимости применения специальных способов работ (водопонижения, замораживания и др.), устройства дренажа и гидроизоляции, а также, в необходимых случаях, физического или математического моделирования.</w:t>
      </w:r>
    </w:p>
    <w:p w:rsidR="0092680C" w:rsidRPr="0092680C" w:rsidRDefault="0092680C" w:rsidP="00484C2D">
      <w:pPr>
        <w:tabs>
          <w:tab w:val="left" w:pos="1701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5.2.1</w:t>
      </w:r>
      <w:r w:rsidR="00A577C6">
        <w:rPr>
          <w:rFonts w:ascii="Times New Roman" w:hAnsi="Times New Roman"/>
          <w:sz w:val="28"/>
          <w:szCs w:val="28"/>
        </w:rPr>
        <w:t>4</w:t>
      </w:r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Лабораторные исследования следует выполнять для определения физико-механических свой</w:t>
      </w:r>
      <w:proofErr w:type="gramStart"/>
      <w:r w:rsidRPr="0092680C">
        <w:rPr>
          <w:rFonts w:ascii="Times New Roman" w:hAnsi="Times New Roman"/>
          <w:sz w:val="28"/>
          <w:szCs w:val="28"/>
        </w:rPr>
        <w:t>ств гр</w:t>
      </w:r>
      <w:proofErr w:type="gramEnd"/>
      <w:r w:rsidRPr="0092680C">
        <w:rPr>
          <w:rFonts w:ascii="Times New Roman" w:hAnsi="Times New Roman"/>
          <w:sz w:val="28"/>
          <w:szCs w:val="28"/>
        </w:rPr>
        <w:t xml:space="preserve">унтов, выделения инженерно-геологических элементов, определения их нормативных и расчетных характеристик, а также химического состава подземных вод и степень их агрессивности к материалам конструкций </w:t>
      </w:r>
      <w:r w:rsidR="00F81861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>коллекторов и тоннелей.</w:t>
      </w:r>
    </w:p>
    <w:p w:rsidR="0092680C" w:rsidRPr="0092680C" w:rsidRDefault="0092680C" w:rsidP="00484C2D">
      <w:pPr>
        <w:tabs>
          <w:tab w:val="left" w:pos="1701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5.2.1</w:t>
      </w:r>
      <w:r w:rsidR="00A577C6">
        <w:rPr>
          <w:rFonts w:ascii="Times New Roman" w:hAnsi="Times New Roman"/>
          <w:sz w:val="28"/>
          <w:szCs w:val="28"/>
        </w:rPr>
        <w:t>5</w:t>
      </w:r>
      <w:proofErr w:type="gramStart"/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>П</w:t>
      </w:r>
      <w:proofErr w:type="gramEnd"/>
      <w:r w:rsidRPr="0092680C">
        <w:rPr>
          <w:rFonts w:ascii="Times New Roman" w:hAnsi="Times New Roman"/>
          <w:sz w:val="28"/>
          <w:szCs w:val="28"/>
        </w:rPr>
        <w:t xml:space="preserve">ри камеральной обработке материалов изысканий необходимо осуществлять увязку между собой отдельных видов инженерно-геологических работ (буровых, гидрогеологических, лабораторных исследований и др.) с составлением инженерно-геологических разрезов (профилей) по трассам </w:t>
      </w:r>
      <w:r w:rsidR="00F81861" w:rsidRPr="0092680C">
        <w:rPr>
          <w:rFonts w:ascii="Times New Roman" w:hAnsi="Times New Roman"/>
          <w:sz w:val="28"/>
          <w:szCs w:val="28"/>
        </w:rPr>
        <w:t xml:space="preserve">канализационных </w:t>
      </w:r>
      <w:r w:rsidRPr="0092680C">
        <w:rPr>
          <w:rFonts w:ascii="Times New Roman" w:hAnsi="Times New Roman"/>
          <w:sz w:val="28"/>
          <w:szCs w:val="28"/>
        </w:rPr>
        <w:t>коллекторов и тоннелей.</w:t>
      </w:r>
    </w:p>
    <w:p w:rsidR="0092680C" w:rsidRPr="0092680C" w:rsidRDefault="0092680C" w:rsidP="00484C2D">
      <w:pPr>
        <w:tabs>
          <w:tab w:val="left" w:pos="1701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lastRenderedPageBreak/>
        <w:t>5.2.1</w:t>
      </w:r>
      <w:r w:rsidR="00A577C6">
        <w:rPr>
          <w:rFonts w:ascii="Times New Roman" w:hAnsi="Times New Roman"/>
          <w:sz w:val="28"/>
          <w:szCs w:val="28"/>
        </w:rPr>
        <w:t>6</w:t>
      </w:r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92680C">
        <w:rPr>
          <w:rFonts w:ascii="Times New Roman" w:hAnsi="Times New Roman"/>
          <w:sz w:val="28"/>
          <w:szCs w:val="28"/>
        </w:rPr>
        <w:t>заключении</w:t>
      </w:r>
      <w:proofErr w:type="gramEnd"/>
      <w:r w:rsidRPr="0092680C">
        <w:rPr>
          <w:rFonts w:ascii="Times New Roman" w:hAnsi="Times New Roman"/>
          <w:sz w:val="28"/>
          <w:szCs w:val="28"/>
        </w:rPr>
        <w:t xml:space="preserve"> по результатам изысканий следует давать характеристику инженерно-геологическим и гидрогеологическим условиям строительства коллекторов и канализационных тоннелей применительно к положению </w:t>
      </w:r>
      <w:r w:rsidR="00481AF9">
        <w:rPr>
          <w:rFonts w:ascii="Times New Roman" w:hAnsi="Times New Roman"/>
          <w:sz w:val="28"/>
          <w:szCs w:val="28"/>
        </w:rPr>
        <w:t>их</w:t>
      </w:r>
      <w:r w:rsidRPr="0092680C">
        <w:rPr>
          <w:rFonts w:ascii="Times New Roman" w:hAnsi="Times New Roman"/>
          <w:sz w:val="28"/>
          <w:szCs w:val="28"/>
        </w:rPr>
        <w:t xml:space="preserve"> в плане и профиле с оценкой опасности и риска от геологических и инженерно-геологических процессов.</w:t>
      </w:r>
    </w:p>
    <w:p w:rsidR="0092680C" w:rsidRPr="0092680C" w:rsidRDefault="0092680C" w:rsidP="00484C2D">
      <w:pPr>
        <w:tabs>
          <w:tab w:val="left" w:pos="1701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680C">
        <w:rPr>
          <w:rFonts w:ascii="Times New Roman" w:hAnsi="Times New Roman"/>
          <w:sz w:val="28"/>
          <w:szCs w:val="28"/>
        </w:rPr>
        <w:t>5.2.1</w:t>
      </w:r>
      <w:r w:rsidR="00A577C6">
        <w:rPr>
          <w:rFonts w:ascii="Times New Roman" w:hAnsi="Times New Roman"/>
          <w:sz w:val="28"/>
          <w:szCs w:val="28"/>
        </w:rPr>
        <w:t>7</w:t>
      </w:r>
      <w:r w:rsidR="004B6726">
        <w:rPr>
          <w:rFonts w:ascii="Times New Roman" w:hAnsi="Times New Roman"/>
          <w:sz w:val="28"/>
          <w:szCs w:val="28"/>
          <w:lang w:val="en-US"/>
        </w:rPr>
        <w:t> </w:t>
      </w:r>
      <w:r w:rsidRPr="0092680C">
        <w:rPr>
          <w:rFonts w:ascii="Times New Roman" w:hAnsi="Times New Roman"/>
          <w:sz w:val="28"/>
          <w:szCs w:val="28"/>
        </w:rPr>
        <w:t xml:space="preserve">В процессе изысканий в необходимых случаях следует выполнять мониторинг отдельных компонентов геологической среды (опасные геологические и инженерно-геологические процессы, подземные воды, специфические грунты и т.п.), который может продолжаться в период строительства и эксплуатации </w:t>
      </w:r>
      <w:r w:rsidR="0042403C" w:rsidRPr="0092680C">
        <w:rPr>
          <w:rFonts w:ascii="Times New Roman" w:hAnsi="Times New Roman"/>
          <w:sz w:val="28"/>
          <w:szCs w:val="28"/>
        </w:rPr>
        <w:t>канализационн</w:t>
      </w:r>
      <w:r w:rsidR="0042403C">
        <w:rPr>
          <w:rFonts w:ascii="Times New Roman" w:hAnsi="Times New Roman"/>
          <w:sz w:val="28"/>
          <w:szCs w:val="28"/>
        </w:rPr>
        <w:t>ого</w:t>
      </w:r>
      <w:r w:rsidR="0042403C" w:rsidRPr="0092680C">
        <w:rPr>
          <w:rFonts w:ascii="Times New Roman" w:hAnsi="Times New Roman"/>
          <w:sz w:val="28"/>
          <w:szCs w:val="28"/>
        </w:rPr>
        <w:t xml:space="preserve"> коллектор</w:t>
      </w:r>
      <w:r w:rsidR="0042403C">
        <w:rPr>
          <w:rFonts w:ascii="Times New Roman" w:hAnsi="Times New Roman"/>
          <w:sz w:val="28"/>
          <w:szCs w:val="28"/>
        </w:rPr>
        <w:t>а</w:t>
      </w:r>
      <w:r w:rsidR="0042403C" w:rsidRPr="0092680C">
        <w:rPr>
          <w:rFonts w:ascii="Times New Roman" w:hAnsi="Times New Roman"/>
          <w:sz w:val="28"/>
          <w:szCs w:val="28"/>
        </w:rPr>
        <w:t xml:space="preserve"> и</w:t>
      </w:r>
      <w:r w:rsidR="0042403C">
        <w:rPr>
          <w:rFonts w:ascii="Times New Roman" w:hAnsi="Times New Roman"/>
          <w:sz w:val="28"/>
          <w:szCs w:val="28"/>
        </w:rPr>
        <w:t>ли</w:t>
      </w:r>
      <w:r w:rsidR="0042403C" w:rsidRPr="0092680C">
        <w:rPr>
          <w:rFonts w:ascii="Times New Roman" w:hAnsi="Times New Roman"/>
          <w:sz w:val="28"/>
          <w:szCs w:val="28"/>
        </w:rPr>
        <w:t xml:space="preserve"> тоннел</w:t>
      </w:r>
      <w:r w:rsidR="0042403C">
        <w:rPr>
          <w:rFonts w:ascii="Times New Roman" w:hAnsi="Times New Roman"/>
          <w:sz w:val="28"/>
          <w:szCs w:val="28"/>
        </w:rPr>
        <w:t>я</w:t>
      </w:r>
      <w:r w:rsidRPr="0092680C">
        <w:rPr>
          <w:rFonts w:ascii="Times New Roman" w:hAnsi="Times New Roman"/>
          <w:sz w:val="28"/>
          <w:szCs w:val="28"/>
        </w:rPr>
        <w:t>.</w:t>
      </w:r>
      <w:proofErr w:type="gramEnd"/>
    </w:p>
    <w:p w:rsidR="0092680C" w:rsidRDefault="0092680C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80C">
        <w:rPr>
          <w:rFonts w:ascii="Times New Roman" w:hAnsi="Times New Roman"/>
          <w:sz w:val="28"/>
          <w:szCs w:val="28"/>
        </w:rPr>
        <w:t>Мониторинг, включающий в себя систему стационарных наблюдений за отдельными компонентами геологической среды</w:t>
      </w:r>
      <w:r w:rsidR="00F20FD6">
        <w:rPr>
          <w:rFonts w:ascii="Times New Roman" w:hAnsi="Times New Roman"/>
          <w:sz w:val="28"/>
          <w:szCs w:val="28"/>
        </w:rPr>
        <w:t>,</w:t>
      </w:r>
      <w:r w:rsidRPr="0092680C">
        <w:rPr>
          <w:rFonts w:ascii="Times New Roman" w:hAnsi="Times New Roman"/>
          <w:sz w:val="28"/>
          <w:szCs w:val="28"/>
        </w:rPr>
        <w:t xml:space="preserve"> следует организовывать при строительстве </w:t>
      </w:r>
      <w:r w:rsidR="0042403C" w:rsidRPr="0092680C">
        <w:rPr>
          <w:rFonts w:ascii="Times New Roman" w:hAnsi="Times New Roman"/>
          <w:sz w:val="28"/>
          <w:szCs w:val="28"/>
        </w:rPr>
        <w:t>канализационн</w:t>
      </w:r>
      <w:r w:rsidR="0042403C">
        <w:rPr>
          <w:rFonts w:ascii="Times New Roman" w:hAnsi="Times New Roman"/>
          <w:sz w:val="28"/>
          <w:szCs w:val="28"/>
        </w:rPr>
        <w:t>ого</w:t>
      </w:r>
      <w:r w:rsidR="0042403C" w:rsidRPr="0092680C">
        <w:rPr>
          <w:rFonts w:ascii="Times New Roman" w:hAnsi="Times New Roman"/>
          <w:sz w:val="28"/>
          <w:szCs w:val="28"/>
        </w:rPr>
        <w:t xml:space="preserve"> коллектор</w:t>
      </w:r>
      <w:r w:rsidR="0042403C">
        <w:rPr>
          <w:rFonts w:ascii="Times New Roman" w:hAnsi="Times New Roman"/>
          <w:sz w:val="28"/>
          <w:szCs w:val="28"/>
        </w:rPr>
        <w:t>а</w:t>
      </w:r>
      <w:r w:rsidR="0042403C" w:rsidRPr="0092680C">
        <w:rPr>
          <w:rFonts w:ascii="Times New Roman" w:hAnsi="Times New Roman"/>
          <w:sz w:val="28"/>
          <w:szCs w:val="28"/>
        </w:rPr>
        <w:t xml:space="preserve"> и</w:t>
      </w:r>
      <w:r w:rsidR="0042403C">
        <w:rPr>
          <w:rFonts w:ascii="Times New Roman" w:hAnsi="Times New Roman"/>
          <w:sz w:val="28"/>
          <w:szCs w:val="28"/>
        </w:rPr>
        <w:t>ли</w:t>
      </w:r>
      <w:r w:rsidR="0042403C" w:rsidRPr="0092680C">
        <w:rPr>
          <w:rFonts w:ascii="Times New Roman" w:hAnsi="Times New Roman"/>
          <w:sz w:val="28"/>
          <w:szCs w:val="28"/>
        </w:rPr>
        <w:t xml:space="preserve"> тоннел</w:t>
      </w:r>
      <w:r w:rsidR="0042403C">
        <w:rPr>
          <w:rFonts w:ascii="Times New Roman" w:hAnsi="Times New Roman"/>
          <w:sz w:val="28"/>
          <w:szCs w:val="28"/>
        </w:rPr>
        <w:t>я</w:t>
      </w:r>
      <w:r w:rsidRPr="0092680C">
        <w:rPr>
          <w:rFonts w:ascii="Times New Roman" w:hAnsi="Times New Roman"/>
          <w:sz w:val="28"/>
          <w:szCs w:val="28"/>
        </w:rPr>
        <w:t xml:space="preserve"> в сложных инженерно-геологических условиях.</w:t>
      </w:r>
    </w:p>
    <w:p w:rsidR="007B1652" w:rsidRDefault="007B1652" w:rsidP="00484C2D">
      <w:pPr>
        <w:pStyle w:val="a7"/>
        <w:spacing w:after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A940EF" w:rsidRPr="00FE4BF1" w:rsidRDefault="00A940EF" w:rsidP="00484C2D">
      <w:pPr>
        <w:pStyle w:val="a7"/>
        <w:spacing w:after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E4BF1">
        <w:rPr>
          <w:b/>
          <w:color w:val="000000"/>
          <w:sz w:val="28"/>
          <w:szCs w:val="28"/>
        </w:rPr>
        <w:t>5.3</w:t>
      </w:r>
      <w:proofErr w:type="gramStart"/>
      <w:r w:rsidRPr="00FE4BF1">
        <w:rPr>
          <w:b/>
          <w:color w:val="000000"/>
          <w:sz w:val="28"/>
          <w:szCs w:val="28"/>
        </w:rPr>
        <w:t xml:space="preserve"> </w:t>
      </w:r>
      <w:r w:rsidRPr="00FE4BF1">
        <w:rPr>
          <w:b/>
          <w:sz w:val="28"/>
          <w:szCs w:val="28"/>
        </w:rPr>
        <w:t>И</w:t>
      </w:r>
      <w:proofErr w:type="gramEnd"/>
      <w:r w:rsidRPr="00FE4BF1">
        <w:rPr>
          <w:b/>
          <w:sz w:val="28"/>
          <w:szCs w:val="28"/>
        </w:rPr>
        <w:t>нженерно – экологические изыскания</w:t>
      </w:r>
    </w:p>
    <w:p w:rsidR="0092680C" w:rsidRPr="005B1EBA" w:rsidRDefault="0034670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5.3.1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8A505D">
        <w:rPr>
          <w:rFonts w:ascii="Times New Roman" w:hAnsi="Times New Roman"/>
          <w:color w:val="000000"/>
          <w:sz w:val="28"/>
          <w:szCs w:val="28"/>
        </w:rPr>
        <w:t>В состав</w:t>
      </w:r>
      <w:r w:rsidRPr="00346705">
        <w:rPr>
          <w:rFonts w:ascii="Times New Roman" w:hAnsi="Times New Roman"/>
          <w:sz w:val="28"/>
          <w:szCs w:val="28"/>
        </w:rPr>
        <w:t xml:space="preserve"> инженерно-экологических изысканий </w:t>
      </w:r>
      <w:r w:rsidR="008A505D">
        <w:rPr>
          <w:rFonts w:ascii="Times New Roman" w:hAnsi="Times New Roman"/>
          <w:sz w:val="28"/>
          <w:szCs w:val="28"/>
        </w:rPr>
        <w:t>по трассе</w:t>
      </w:r>
      <w:r w:rsidRPr="00346705">
        <w:rPr>
          <w:rFonts w:ascii="Times New Roman" w:hAnsi="Times New Roman"/>
          <w:sz w:val="28"/>
          <w:szCs w:val="28"/>
        </w:rPr>
        <w:t xml:space="preserve"> </w:t>
      </w:r>
      <w:r w:rsidR="008A505D" w:rsidRPr="0092680C">
        <w:rPr>
          <w:rFonts w:ascii="Times New Roman" w:hAnsi="Times New Roman"/>
          <w:sz w:val="28"/>
          <w:szCs w:val="28"/>
        </w:rPr>
        <w:t>канализационн</w:t>
      </w:r>
      <w:r w:rsidR="008A505D">
        <w:rPr>
          <w:rFonts w:ascii="Times New Roman" w:hAnsi="Times New Roman"/>
          <w:sz w:val="28"/>
          <w:szCs w:val="28"/>
        </w:rPr>
        <w:t>ого</w:t>
      </w:r>
      <w:r w:rsidR="008A505D" w:rsidRPr="0092680C">
        <w:rPr>
          <w:rFonts w:ascii="Times New Roman" w:hAnsi="Times New Roman"/>
          <w:sz w:val="28"/>
          <w:szCs w:val="28"/>
        </w:rPr>
        <w:t xml:space="preserve"> коллектор</w:t>
      </w:r>
      <w:r w:rsidR="008A505D">
        <w:rPr>
          <w:rFonts w:ascii="Times New Roman" w:hAnsi="Times New Roman"/>
          <w:sz w:val="28"/>
          <w:szCs w:val="28"/>
        </w:rPr>
        <w:t>а</w:t>
      </w:r>
      <w:r w:rsidR="008A505D" w:rsidRPr="0092680C">
        <w:rPr>
          <w:rFonts w:ascii="Times New Roman" w:hAnsi="Times New Roman"/>
          <w:sz w:val="28"/>
          <w:szCs w:val="28"/>
        </w:rPr>
        <w:t xml:space="preserve"> и</w:t>
      </w:r>
      <w:r w:rsidR="008A505D">
        <w:rPr>
          <w:rFonts w:ascii="Times New Roman" w:hAnsi="Times New Roman"/>
          <w:sz w:val="28"/>
          <w:szCs w:val="28"/>
        </w:rPr>
        <w:t>ли</w:t>
      </w:r>
      <w:r w:rsidR="008A505D" w:rsidRPr="0092680C">
        <w:rPr>
          <w:rFonts w:ascii="Times New Roman" w:hAnsi="Times New Roman"/>
          <w:sz w:val="28"/>
          <w:szCs w:val="28"/>
        </w:rPr>
        <w:t xml:space="preserve"> тоннел</w:t>
      </w:r>
      <w:r w:rsidR="008A505D">
        <w:rPr>
          <w:rFonts w:ascii="Times New Roman" w:hAnsi="Times New Roman"/>
          <w:sz w:val="28"/>
          <w:szCs w:val="28"/>
        </w:rPr>
        <w:t>я</w:t>
      </w:r>
      <w:r w:rsidR="008A505D" w:rsidRPr="00346705">
        <w:rPr>
          <w:rFonts w:ascii="Times New Roman" w:hAnsi="Times New Roman"/>
          <w:sz w:val="28"/>
          <w:szCs w:val="28"/>
        </w:rPr>
        <w:t xml:space="preserve"> </w:t>
      </w:r>
      <w:r w:rsidR="008A505D">
        <w:rPr>
          <w:rFonts w:ascii="Times New Roman" w:hAnsi="Times New Roman"/>
          <w:sz w:val="28"/>
          <w:szCs w:val="28"/>
        </w:rPr>
        <w:t>следует включать</w:t>
      </w:r>
      <w:r w:rsidRPr="00346705">
        <w:rPr>
          <w:rFonts w:ascii="Times New Roman" w:hAnsi="Times New Roman"/>
          <w:sz w:val="28"/>
          <w:szCs w:val="28"/>
        </w:rPr>
        <w:t xml:space="preserve"> </w:t>
      </w:r>
      <w:r w:rsidR="008A505D">
        <w:rPr>
          <w:rFonts w:ascii="Times New Roman" w:hAnsi="Times New Roman"/>
          <w:sz w:val="28"/>
          <w:szCs w:val="28"/>
        </w:rPr>
        <w:t>обследование грунтов на радиологическую, химическую</w:t>
      </w:r>
      <w:r w:rsidR="00171DA4" w:rsidRPr="005B1EBA">
        <w:rPr>
          <w:rFonts w:ascii="Times New Roman" w:hAnsi="Times New Roman"/>
          <w:sz w:val="28"/>
          <w:szCs w:val="28"/>
        </w:rPr>
        <w:t xml:space="preserve">, </w:t>
      </w:r>
      <w:r w:rsidR="00B07FDA" w:rsidRPr="005B1EBA">
        <w:rPr>
          <w:rFonts w:ascii="Times New Roman" w:hAnsi="Times New Roman"/>
          <w:sz w:val="28"/>
          <w:szCs w:val="28"/>
        </w:rPr>
        <w:t xml:space="preserve">токсикологическую, </w:t>
      </w:r>
      <w:r w:rsidR="00171DA4" w:rsidRPr="005B1EBA">
        <w:rPr>
          <w:rFonts w:ascii="Times New Roman" w:hAnsi="Times New Roman"/>
          <w:sz w:val="28"/>
          <w:szCs w:val="28"/>
        </w:rPr>
        <w:t>микробиологическую</w:t>
      </w:r>
      <w:r w:rsidR="00B07FDA" w:rsidRPr="005B1EBA">
        <w:rPr>
          <w:rFonts w:ascii="Times New Roman" w:hAnsi="Times New Roman"/>
          <w:sz w:val="28"/>
          <w:szCs w:val="28"/>
        </w:rPr>
        <w:t>,</w:t>
      </w:r>
      <w:r w:rsidR="00171DA4" w:rsidRPr="005B1E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1DA4" w:rsidRPr="005B1EBA">
        <w:rPr>
          <w:rFonts w:ascii="Times New Roman" w:hAnsi="Times New Roman"/>
          <w:sz w:val="28"/>
          <w:szCs w:val="28"/>
        </w:rPr>
        <w:t>паразитологическую</w:t>
      </w:r>
      <w:proofErr w:type="spellEnd"/>
      <w:r w:rsidR="008A505D" w:rsidRPr="005B1EBA">
        <w:rPr>
          <w:rFonts w:ascii="Times New Roman" w:hAnsi="Times New Roman"/>
          <w:sz w:val="28"/>
          <w:szCs w:val="28"/>
        </w:rPr>
        <w:t xml:space="preserve"> </w:t>
      </w:r>
      <w:r w:rsidR="00B07FDA" w:rsidRPr="005B1EBA">
        <w:rPr>
          <w:rFonts w:ascii="Times New Roman" w:hAnsi="Times New Roman"/>
          <w:sz w:val="28"/>
          <w:szCs w:val="28"/>
        </w:rPr>
        <w:t xml:space="preserve">и энтомологическую </w:t>
      </w:r>
      <w:r w:rsidR="008A505D" w:rsidRPr="005B1EBA">
        <w:rPr>
          <w:rFonts w:ascii="Times New Roman" w:hAnsi="Times New Roman"/>
          <w:sz w:val="28"/>
          <w:szCs w:val="28"/>
        </w:rPr>
        <w:t>загрязненность с определением класса опасности грунтов</w:t>
      </w:r>
      <w:r w:rsidR="00171DA4" w:rsidRPr="005B1EBA">
        <w:rPr>
          <w:rFonts w:ascii="Times New Roman" w:hAnsi="Times New Roman"/>
          <w:sz w:val="28"/>
          <w:szCs w:val="28"/>
        </w:rPr>
        <w:t xml:space="preserve"> в санитарной классификации (СП 2.1.7.1386-03 «Санитарные правила по определению класса опасности токсичных отходов производства и потребления»)</w:t>
      </w:r>
      <w:r w:rsidR="008A505D" w:rsidRPr="005B1EBA">
        <w:rPr>
          <w:rFonts w:ascii="Times New Roman" w:hAnsi="Times New Roman"/>
          <w:sz w:val="28"/>
          <w:szCs w:val="28"/>
        </w:rPr>
        <w:t>.</w:t>
      </w:r>
    </w:p>
    <w:p w:rsidR="008A505D" w:rsidRPr="008A505D" w:rsidRDefault="008A505D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05D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8A505D">
        <w:rPr>
          <w:rFonts w:ascii="Times New Roman" w:hAnsi="Times New Roman"/>
          <w:sz w:val="28"/>
          <w:szCs w:val="28"/>
        </w:rPr>
        <w:t>.2</w:t>
      </w:r>
      <w:r>
        <w:rPr>
          <w:rFonts w:ascii="Times New Roman" w:hAnsi="Times New Roman"/>
          <w:sz w:val="28"/>
          <w:szCs w:val="28"/>
        </w:rPr>
        <w:t> </w:t>
      </w:r>
      <w:r w:rsidRPr="008A505D">
        <w:rPr>
          <w:rFonts w:ascii="Times New Roman" w:hAnsi="Times New Roman"/>
          <w:sz w:val="28"/>
          <w:szCs w:val="28"/>
        </w:rPr>
        <w:t xml:space="preserve">Объем исследования и перечень показателей санитарно-гигиенического обследования почв и грунтов определяется </w:t>
      </w:r>
      <w:proofErr w:type="spellStart"/>
      <w:r w:rsidRPr="008A505D"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> </w:t>
      </w:r>
      <w:r w:rsidRPr="008A505D">
        <w:rPr>
          <w:rFonts w:ascii="Times New Roman" w:hAnsi="Times New Roman"/>
          <w:sz w:val="28"/>
          <w:szCs w:val="28"/>
        </w:rPr>
        <w:t xml:space="preserve">2.1.7.1287-03 с учетом дополнительного и расширенного перечней контролируемых показателей, утверждаемых в Программе исследования почвы и грунта. </w:t>
      </w:r>
    </w:p>
    <w:p w:rsidR="008A505D" w:rsidRPr="008A505D" w:rsidRDefault="008A505D" w:rsidP="00484C2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05D">
        <w:rPr>
          <w:rFonts w:ascii="Times New Roman" w:hAnsi="Times New Roman"/>
          <w:sz w:val="28"/>
          <w:szCs w:val="28"/>
        </w:rPr>
        <w:lastRenderedPageBreak/>
        <w:t xml:space="preserve">Программа исследования проб почв и грунтов до начала работ должна быть </w:t>
      </w:r>
      <w:proofErr w:type="gramStart"/>
      <w:r w:rsidRPr="008A505D">
        <w:rPr>
          <w:rFonts w:ascii="Times New Roman" w:hAnsi="Times New Roman"/>
          <w:sz w:val="28"/>
          <w:szCs w:val="28"/>
        </w:rPr>
        <w:t>утверждена руководителем изыскательской организации и представлена</w:t>
      </w:r>
      <w:proofErr w:type="gramEnd"/>
      <w:r w:rsidRPr="008A505D">
        <w:rPr>
          <w:rFonts w:ascii="Times New Roman" w:hAnsi="Times New Roman"/>
          <w:sz w:val="28"/>
          <w:szCs w:val="28"/>
        </w:rPr>
        <w:t xml:space="preserve"> на согласование в </w:t>
      </w:r>
      <w:r w:rsidR="00127844">
        <w:rPr>
          <w:rFonts w:ascii="Times New Roman" w:hAnsi="Times New Roman"/>
          <w:sz w:val="28"/>
          <w:szCs w:val="28"/>
        </w:rPr>
        <w:t>окружной орган</w:t>
      </w:r>
      <w:r w:rsidRPr="008A50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505D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8A505D">
        <w:rPr>
          <w:rFonts w:ascii="Times New Roman" w:hAnsi="Times New Roman"/>
          <w:sz w:val="28"/>
          <w:szCs w:val="28"/>
        </w:rPr>
        <w:t>.</w:t>
      </w:r>
    </w:p>
    <w:p w:rsidR="008A505D" w:rsidRPr="005B1EBA" w:rsidRDefault="008A505D" w:rsidP="001768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05D">
        <w:rPr>
          <w:rFonts w:ascii="Times New Roman" w:hAnsi="Times New Roman"/>
          <w:sz w:val="28"/>
          <w:szCs w:val="28"/>
        </w:rPr>
        <w:t>5.</w:t>
      </w:r>
      <w:r w:rsidR="002F36A6">
        <w:rPr>
          <w:rFonts w:ascii="Times New Roman" w:hAnsi="Times New Roman"/>
          <w:sz w:val="28"/>
          <w:szCs w:val="28"/>
        </w:rPr>
        <w:t>3</w:t>
      </w:r>
      <w:r w:rsidRPr="008A505D">
        <w:rPr>
          <w:rFonts w:ascii="Times New Roman" w:hAnsi="Times New Roman"/>
          <w:sz w:val="28"/>
          <w:szCs w:val="28"/>
        </w:rPr>
        <w:t>.</w:t>
      </w:r>
      <w:r w:rsidRPr="005B1EBA">
        <w:rPr>
          <w:rFonts w:ascii="Times New Roman" w:hAnsi="Times New Roman"/>
          <w:sz w:val="28"/>
          <w:szCs w:val="28"/>
        </w:rPr>
        <w:t>3</w:t>
      </w:r>
      <w:r w:rsidR="002F36A6" w:rsidRPr="005B1EBA">
        <w:rPr>
          <w:rFonts w:ascii="Times New Roman" w:hAnsi="Times New Roman"/>
          <w:sz w:val="28"/>
          <w:szCs w:val="28"/>
        </w:rPr>
        <w:t> </w:t>
      </w:r>
      <w:r w:rsidR="0017681A" w:rsidRPr="005B1EBA">
        <w:rPr>
          <w:rFonts w:ascii="Times New Roman" w:hAnsi="Times New Roman"/>
          <w:sz w:val="28"/>
          <w:szCs w:val="28"/>
        </w:rPr>
        <w:t xml:space="preserve">При сооружении коллектора или тоннеля методом </w:t>
      </w:r>
      <w:proofErr w:type="spellStart"/>
      <w:r w:rsidR="0017681A" w:rsidRPr="005B1EBA">
        <w:rPr>
          <w:rFonts w:ascii="Times New Roman" w:hAnsi="Times New Roman"/>
          <w:sz w:val="28"/>
          <w:szCs w:val="28"/>
        </w:rPr>
        <w:t>микротоннелирования</w:t>
      </w:r>
      <w:proofErr w:type="spellEnd"/>
      <w:r w:rsidR="0017681A" w:rsidRPr="005B1EBA">
        <w:rPr>
          <w:rFonts w:ascii="Times New Roman" w:hAnsi="Times New Roman"/>
          <w:sz w:val="28"/>
          <w:szCs w:val="28"/>
        </w:rPr>
        <w:t xml:space="preserve"> или щитовой проходки следует выполнять экологическое обследование либо участков проходки технологических шахт (строительные площадки), либо общей площади строительства, с учетом требований ГОСТ 17.4.3.01-83 (</w:t>
      </w:r>
      <w:proofErr w:type="gramStart"/>
      <w:r w:rsidR="0017681A" w:rsidRPr="005B1EBA">
        <w:rPr>
          <w:rFonts w:ascii="Times New Roman" w:hAnsi="Times New Roman"/>
          <w:sz w:val="28"/>
          <w:szCs w:val="28"/>
        </w:rPr>
        <w:t>СТ</w:t>
      </w:r>
      <w:proofErr w:type="gramEnd"/>
      <w:r w:rsidR="0017681A" w:rsidRPr="005B1EBA">
        <w:rPr>
          <w:rFonts w:ascii="Times New Roman" w:hAnsi="Times New Roman"/>
          <w:sz w:val="28"/>
          <w:szCs w:val="28"/>
        </w:rPr>
        <w:t xml:space="preserve"> СЭВ 3847-82 «</w:t>
      </w:r>
      <w:r w:rsidR="00971BFE" w:rsidRPr="005B1EBA">
        <w:rPr>
          <w:rFonts w:ascii="Times New Roman" w:hAnsi="Times New Roman"/>
          <w:bCs/>
          <w:spacing w:val="-1"/>
          <w:sz w:val="28"/>
          <w:szCs w:val="28"/>
        </w:rPr>
        <w:t>Охрана природы.</w:t>
      </w:r>
      <w:r w:rsidR="00971BFE" w:rsidRPr="005B1EBA">
        <w:rPr>
          <w:rFonts w:ascii="Times New Roman" w:hAnsi="Times New Roman"/>
          <w:sz w:val="28"/>
          <w:szCs w:val="28"/>
        </w:rPr>
        <w:t xml:space="preserve"> </w:t>
      </w:r>
      <w:r w:rsidR="0017681A" w:rsidRPr="005B1EBA">
        <w:rPr>
          <w:rFonts w:ascii="Times New Roman" w:hAnsi="Times New Roman"/>
          <w:sz w:val="28"/>
          <w:szCs w:val="28"/>
        </w:rPr>
        <w:t xml:space="preserve">Почвы. </w:t>
      </w:r>
      <w:proofErr w:type="gramStart"/>
      <w:r w:rsidR="0017681A" w:rsidRPr="005B1EBA">
        <w:rPr>
          <w:rFonts w:ascii="Times New Roman" w:hAnsi="Times New Roman"/>
          <w:sz w:val="28"/>
          <w:szCs w:val="28"/>
        </w:rPr>
        <w:t xml:space="preserve">Общие требования к отбору проб»), а именно не менее одной объединенной пробы с участка площадью </w:t>
      </w:r>
      <w:smartTag w:uri="urn:schemas-microsoft-com:office:smarttags" w:element="metricconverter">
        <w:smartTagPr>
          <w:attr w:name="ProductID" w:val="1 га"/>
        </w:smartTagPr>
        <w:r w:rsidR="0017681A" w:rsidRPr="005B1EBA">
          <w:rPr>
            <w:rFonts w:ascii="Times New Roman" w:hAnsi="Times New Roman"/>
            <w:sz w:val="28"/>
            <w:szCs w:val="28"/>
          </w:rPr>
          <w:t>1 га</w:t>
        </w:r>
      </w:smartTag>
      <w:r w:rsidR="00A87342" w:rsidRPr="005B1EBA">
        <w:rPr>
          <w:rFonts w:ascii="Times New Roman" w:hAnsi="Times New Roman"/>
          <w:sz w:val="28"/>
          <w:szCs w:val="28"/>
        </w:rPr>
        <w:t>.</w:t>
      </w:r>
      <w:proofErr w:type="gramEnd"/>
    </w:p>
    <w:p w:rsidR="008A505D" w:rsidRPr="005B1EBA" w:rsidRDefault="008A505D" w:rsidP="003D7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5.</w:t>
      </w:r>
      <w:r w:rsidR="002F36A6" w:rsidRPr="005B1EBA">
        <w:rPr>
          <w:rFonts w:ascii="Times New Roman" w:hAnsi="Times New Roman"/>
          <w:sz w:val="28"/>
          <w:szCs w:val="28"/>
        </w:rPr>
        <w:t>3</w:t>
      </w:r>
      <w:r w:rsidRPr="005B1EBA">
        <w:rPr>
          <w:rFonts w:ascii="Times New Roman" w:hAnsi="Times New Roman"/>
          <w:sz w:val="28"/>
          <w:szCs w:val="28"/>
        </w:rPr>
        <w:t>.4</w:t>
      </w:r>
      <w:r w:rsidR="003D7A68" w:rsidRPr="005B1EBA">
        <w:rPr>
          <w:rFonts w:ascii="Times New Roman" w:hAnsi="Times New Roman"/>
          <w:sz w:val="28"/>
          <w:szCs w:val="28"/>
        </w:rPr>
        <w:t xml:space="preserve"> Инженерно-экологические изыскания по трассе коллектора необходимо выполнять в соответствии с требованиями </w:t>
      </w:r>
      <w:proofErr w:type="spellStart"/>
      <w:r w:rsidR="003D7A68" w:rsidRPr="005B1EBA">
        <w:rPr>
          <w:rFonts w:ascii="Times New Roman" w:hAnsi="Times New Roman"/>
          <w:sz w:val="28"/>
          <w:szCs w:val="28"/>
        </w:rPr>
        <w:t>СанПиН</w:t>
      </w:r>
      <w:proofErr w:type="spellEnd"/>
      <w:r w:rsidR="003D7A68" w:rsidRPr="005B1EBA">
        <w:rPr>
          <w:rFonts w:ascii="Times New Roman" w:hAnsi="Times New Roman"/>
          <w:sz w:val="28"/>
          <w:szCs w:val="28"/>
        </w:rPr>
        <w:t xml:space="preserve"> 2.1.7.1287-03, согласно которым отбор проб проводится послойно из инженерно-геологических скважин на глубинах: 0-0,2; 0,2-1,0; 1,0-</w:t>
      </w:r>
      <w:smartTag w:uri="urn:schemas-microsoft-com:office:smarttags" w:element="metricconverter">
        <w:smartTagPr>
          <w:attr w:name="ProductID" w:val="2,0 метров"/>
        </w:smartTagPr>
        <w:r w:rsidR="003D7A68" w:rsidRPr="005B1EBA">
          <w:rPr>
            <w:rFonts w:ascii="Times New Roman" w:hAnsi="Times New Roman"/>
            <w:sz w:val="28"/>
            <w:szCs w:val="28"/>
          </w:rPr>
          <w:t>2,0 метров</w:t>
        </w:r>
      </w:smartTag>
      <w:r w:rsidR="003D7A68" w:rsidRPr="005B1EBA">
        <w:rPr>
          <w:rFonts w:ascii="Times New Roman" w:hAnsi="Times New Roman"/>
          <w:sz w:val="28"/>
          <w:szCs w:val="28"/>
        </w:rPr>
        <w:t xml:space="preserve"> от поверхности земли и далее не реже, чем через один метр, в зависимости от глубины ведения земляных работ</w:t>
      </w:r>
      <w:r w:rsidR="00865A2E" w:rsidRPr="005B1EBA">
        <w:rPr>
          <w:rFonts w:ascii="Times New Roman" w:hAnsi="Times New Roman"/>
          <w:sz w:val="28"/>
          <w:szCs w:val="28"/>
        </w:rPr>
        <w:t>.</w:t>
      </w:r>
    </w:p>
    <w:p w:rsidR="00097F04" w:rsidRPr="005B1EBA" w:rsidRDefault="00097F04" w:rsidP="00110A58">
      <w:pPr>
        <w:shd w:val="clear" w:color="auto" w:fill="FFFFFF"/>
        <w:tabs>
          <w:tab w:val="left" w:pos="540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B80C39" w:rsidRPr="005B1EBA" w:rsidRDefault="00B80C39" w:rsidP="00110A58">
      <w:pPr>
        <w:shd w:val="clear" w:color="auto" w:fill="FFFFFF"/>
        <w:tabs>
          <w:tab w:val="left" w:pos="540"/>
        </w:tabs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  <w:r w:rsidRPr="005B1EBA">
        <w:rPr>
          <w:rFonts w:ascii="Times New Roman" w:hAnsi="Times New Roman"/>
          <w:b/>
          <w:sz w:val="32"/>
          <w:szCs w:val="32"/>
        </w:rPr>
        <w:t xml:space="preserve">6 </w:t>
      </w:r>
      <w:r w:rsidR="00B11139" w:rsidRPr="005B1EBA">
        <w:rPr>
          <w:rFonts w:ascii="Times New Roman" w:hAnsi="Times New Roman"/>
          <w:b/>
          <w:sz w:val="32"/>
          <w:szCs w:val="32"/>
        </w:rPr>
        <w:t>П</w:t>
      </w:r>
      <w:r w:rsidR="00FE4BF1" w:rsidRPr="005B1EBA">
        <w:rPr>
          <w:rFonts w:ascii="Times New Roman" w:hAnsi="Times New Roman"/>
          <w:b/>
          <w:sz w:val="32"/>
          <w:szCs w:val="32"/>
        </w:rPr>
        <w:t>роектировани</w:t>
      </w:r>
      <w:r w:rsidR="00B11139" w:rsidRPr="005B1EBA">
        <w:rPr>
          <w:rFonts w:ascii="Times New Roman" w:hAnsi="Times New Roman"/>
          <w:b/>
          <w:sz w:val="32"/>
          <w:szCs w:val="32"/>
        </w:rPr>
        <w:t>е</w:t>
      </w:r>
    </w:p>
    <w:p w:rsidR="00EF013A" w:rsidRPr="00DE5483" w:rsidRDefault="00EF013A" w:rsidP="00484C2D">
      <w:pPr>
        <w:shd w:val="clear" w:color="auto" w:fill="FFFFFF"/>
        <w:tabs>
          <w:tab w:val="left" w:pos="540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5483" w:rsidRDefault="00B80C39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2D66">
        <w:rPr>
          <w:rFonts w:ascii="Times New Roman" w:hAnsi="Times New Roman"/>
          <w:b/>
          <w:color w:val="000000"/>
          <w:sz w:val="28"/>
          <w:szCs w:val="28"/>
        </w:rPr>
        <w:t>6.1</w:t>
      </w:r>
      <w:r w:rsidR="00DE5483" w:rsidRPr="00CF2D6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E4BF1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246042" w:rsidRDefault="00246042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6.1.1 Проектирование коллекторов и тоннелей канализационных необходимо осуществлять в соответствии с требованиями </w:t>
      </w:r>
      <w:r w:rsidR="00187E85">
        <w:rPr>
          <w:rFonts w:ascii="Times New Roman" w:hAnsi="Times New Roman"/>
          <w:sz w:val="28"/>
          <w:szCs w:val="28"/>
        </w:rPr>
        <w:t>ГОСТ </w:t>
      </w:r>
      <w:proofErr w:type="gramStart"/>
      <w:r w:rsidR="00187E85">
        <w:rPr>
          <w:rFonts w:ascii="Times New Roman" w:hAnsi="Times New Roman"/>
          <w:sz w:val="28"/>
          <w:szCs w:val="28"/>
        </w:rPr>
        <w:t>Р</w:t>
      </w:r>
      <w:proofErr w:type="gramEnd"/>
      <w:r w:rsidR="00187E85">
        <w:rPr>
          <w:rFonts w:ascii="Times New Roman" w:hAnsi="Times New Roman"/>
          <w:sz w:val="28"/>
          <w:szCs w:val="28"/>
        </w:rPr>
        <w:t xml:space="preserve"> 21.1101, </w:t>
      </w:r>
      <w:r>
        <w:rPr>
          <w:rFonts w:ascii="Times New Roman" w:hAnsi="Times New Roman"/>
          <w:sz w:val="28"/>
          <w:szCs w:val="28"/>
        </w:rPr>
        <w:t>СП 42.13330, СП 31.13330, СП 32.13330</w:t>
      </w:r>
      <w:r w:rsidR="00187E85">
        <w:rPr>
          <w:rFonts w:ascii="Times New Roman" w:hAnsi="Times New Roman"/>
          <w:sz w:val="28"/>
          <w:szCs w:val="28"/>
        </w:rPr>
        <w:t xml:space="preserve">, Постановления Правительства РФ от 16 февраля </w:t>
      </w:r>
      <w:smartTag w:uri="urn:schemas-microsoft-com:office:smarttags" w:element="metricconverter">
        <w:smartTagPr>
          <w:attr w:name="ProductID" w:val="2008 г"/>
        </w:smartTagPr>
        <w:r w:rsidR="00187E85">
          <w:rPr>
            <w:rFonts w:ascii="Times New Roman" w:hAnsi="Times New Roman"/>
            <w:sz w:val="28"/>
            <w:szCs w:val="28"/>
          </w:rPr>
          <w:t>2008 г</w:t>
        </w:r>
      </w:smartTag>
      <w:r w:rsidR="00187E85">
        <w:rPr>
          <w:rFonts w:ascii="Times New Roman" w:hAnsi="Times New Roman"/>
          <w:sz w:val="28"/>
          <w:szCs w:val="28"/>
        </w:rPr>
        <w:t>. № 87 [</w:t>
      </w:r>
      <w:r w:rsidR="00AF722B" w:rsidRPr="00AF722B">
        <w:rPr>
          <w:rFonts w:ascii="Times New Roman" w:hAnsi="Times New Roman"/>
          <w:sz w:val="28"/>
          <w:szCs w:val="28"/>
        </w:rPr>
        <w:t>9</w:t>
      </w:r>
      <w:r w:rsidR="00187E8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127844" w:rsidRDefault="0012784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6.1.2 Проектирование канализационных коллекторов и тоннелей необходимо осуществлять в соответствии с заданием на проектирование и с учетом:</w:t>
      </w:r>
    </w:p>
    <w:p w:rsidR="00127844" w:rsidRDefault="0012784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генеральных и территориальных схем канализования городов и сельских поселений;</w:t>
      </w:r>
    </w:p>
    <w:p w:rsidR="00127844" w:rsidRDefault="0012784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 результатов </w:t>
      </w:r>
      <w:r w:rsidRPr="005B1EBA">
        <w:rPr>
          <w:rFonts w:ascii="Times New Roman" w:hAnsi="Times New Roman"/>
          <w:sz w:val="28"/>
          <w:szCs w:val="28"/>
        </w:rPr>
        <w:t>инженерн</w:t>
      </w:r>
      <w:r w:rsidR="00CA239C" w:rsidRPr="005B1EBA">
        <w:rPr>
          <w:rFonts w:ascii="Times New Roman" w:hAnsi="Times New Roman"/>
          <w:sz w:val="28"/>
          <w:szCs w:val="28"/>
        </w:rPr>
        <w:t>ых</w:t>
      </w:r>
      <w:r w:rsidRPr="005B1EBA">
        <w:rPr>
          <w:rFonts w:ascii="Times New Roman" w:hAnsi="Times New Roman"/>
          <w:sz w:val="28"/>
          <w:szCs w:val="28"/>
        </w:rPr>
        <w:t xml:space="preserve"> </w:t>
      </w:r>
      <w:r w:rsidR="00D33C7F" w:rsidRPr="005B1EBA">
        <w:rPr>
          <w:rFonts w:ascii="Times New Roman" w:hAnsi="Times New Roman"/>
          <w:sz w:val="28"/>
          <w:szCs w:val="28"/>
        </w:rPr>
        <w:t>и</w:t>
      </w:r>
      <w:r w:rsidRPr="005B1EBA">
        <w:rPr>
          <w:rFonts w:ascii="Times New Roman" w:hAnsi="Times New Roman"/>
          <w:sz w:val="28"/>
          <w:szCs w:val="28"/>
        </w:rPr>
        <w:t xml:space="preserve"> </w:t>
      </w:r>
      <w:r w:rsidR="00D33C7F" w:rsidRPr="005B1EBA">
        <w:rPr>
          <w:rFonts w:ascii="Times New Roman" w:hAnsi="Times New Roman"/>
          <w:sz w:val="28"/>
          <w:szCs w:val="28"/>
        </w:rPr>
        <w:t>гидро</w:t>
      </w:r>
      <w:r w:rsidRPr="005B1EBA">
        <w:rPr>
          <w:rFonts w:ascii="Times New Roman" w:hAnsi="Times New Roman"/>
          <w:sz w:val="28"/>
          <w:szCs w:val="28"/>
        </w:rPr>
        <w:t>геологических</w:t>
      </w:r>
      <w:r>
        <w:rPr>
          <w:rFonts w:ascii="Times New Roman" w:hAnsi="Times New Roman"/>
          <w:sz w:val="28"/>
          <w:szCs w:val="28"/>
        </w:rPr>
        <w:t xml:space="preserve"> изысканий;</w:t>
      </w:r>
    </w:p>
    <w:p w:rsidR="00127844" w:rsidRDefault="0012784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нагрузок, действующих на коллекторы и тоннели;</w:t>
      </w:r>
    </w:p>
    <w:p w:rsidR="00127844" w:rsidRDefault="0012784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окружающей городской застройки и влияния на нее возможных осадок от сооружения коллекторов и тоннелей;</w:t>
      </w:r>
    </w:p>
    <w:p w:rsidR="00127844" w:rsidRDefault="0012784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экологических и санитарно – эпидемиологических требований.</w:t>
      </w:r>
    </w:p>
    <w:p w:rsidR="00D1382C" w:rsidRDefault="00D1382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E5483" w:rsidRDefault="00B80C39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2D66">
        <w:rPr>
          <w:rFonts w:ascii="Times New Roman" w:hAnsi="Times New Roman"/>
          <w:b/>
          <w:color w:val="000000"/>
          <w:sz w:val="28"/>
          <w:szCs w:val="28"/>
        </w:rPr>
        <w:t>6.2</w:t>
      </w:r>
      <w:r w:rsidR="00DE5483" w:rsidRPr="00CF2D6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D305B" w:rsidRPr="005B1EBA">
        <w:rPr>
          <w:rFonts w:ascii="Times New Roman" w:hAnsi="Times New Roman"/>
          <w:b/>
          <w:sz w:val="28"/>
          <w:szCs w:val="28"/>
        </w:rPr>
        <w:t>Расчетные расходы и</w:t>
      </w:r>
      <w:r w:rsidR="00FD305B" w:rsidRPr="005B1EBA">
        <w:rPr>
          <w:rFonts w:ascii="Times New Roman" w:hAnsi="Times New Roman"/>
          <w:sz w:val="28"/>
          <w:szCs w:val="28"/>
        </w:rPr>
        <w:t xml:space="preserve"> </w:t>
      </w:r>
      <w:r w:rsidR="00FD305B" w:rsidRPr="005B1EBA">
        <w:rPr>
          <w:rFonts w:ascii="Times New Roman" w:hAnsi="Times New Roman"/>
          <w:b/>
          <w:sz w:val="28"/>
          <w:szCs w:val="28"/>
        </w:rPr>
        <w:t>г</w:t>
      </w:r>
      <w:r w:rsidR="00FE4BF1" w:rsidRPr="005B1EBA">
        <w:rPr>
          <w:rFonts w:ascii="Times New Roman" w:hAnsi="Times New Roman"/>
          <w:b/>
          <w:sz w:val="28"/>
          <w:szCs w:val="28"/>
        </w:rPr>
        <w:t>идравлический</w:t>
      </w:r>
      <w:r w:rsidR="00821A84" w:rsidRPr="00CF2D66">
        <w:rPr>
          <w:rFonts w:ascii="Times New Roman" w:hAnsi="Times New Roman"/>
          <w:b/>
          <w:sz w:val="28"/>
          <w:szCs w:val="28"/>
        </w:rPr>
        <w:t xml:space="preserve"> расчет</w:t>
      </w:r>
    </w:p>
    <w:p w:rsidR="0095086F" w:rsidRPr="005B1EBA" w:rsidRDefault="00E06AC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6.2.1</w:t>
      </w:r>
      <w:proofErr w:type="gramStart"/>
      <w:r w:rsidR="00E633D0">
        <w:rPr>
          <w:rFonts w:ascii="Times New Roman" w:hAnsi="Times New Roman"/>
          <w:sz w:val="28"/>
          <w:szCs w:val="28"/>
        </w:rPr>
        <w:t> </w:t>
      </w:r>
      <w:r w:rsidR="00246042">
        <w:rPr>
          <w:rFonts w:ascii="Times New Roman" w:hAnsi="Times New Roman"/>
          <w:sz w:val="28"/>
          <w:szCs w:val="28"/>
        </w:rPr>
        <w:t>П</w:t>
      </w:r>
      <w:proofErr w:type="gramEnd"/>
      <w:r w:rsidR="00246042">
        <w:rPr>
          <w:rFonts w:ascii="Times New Roman" w:hAnsi="Times New Roman"/>
          <w:sz w:val="28"/>
          <w:szCs w:val="28"/>
        </w:rPr>
        <w:t xml:space="preserve">ри проектировании канализационных коллекторов и тоннелей </w:t>
      </w:r>
      <w:r w:rsidR="00FD305B" w:rsidRPr="005B1EBA">
        <w:rPr>
          <w:rFonts w:ascii="Times New Roman" w:hAnsi="Times New Roman"/>
          <w:sz w:val="28"/>
          <w:szCs w:val="28"/>
        </w:rPr>
        <w:t xml:space="preserve">для бытовых сточных вод </w:t>
      </w:r>
      <w:r w:rsidR="00246042" w:rsidRPr="005B1EBA">
        <w:rPr>
          <w:rFonts w:ascii="Times New Roman" w:hAnsi="Times New Roman"/>
          <w:sz w:val="28"/>
          <w:szCs w:val="28"/>
        </w:rPr>
        <w:t xml:space="preserve">расчетное удельное среднесуточное (за год) водоотведение от жилой застройки </w:t>
      </w:r>
      <w:r w:rsidR="00D33C7F" w:rsidRPr="005B1EBA">
        <w:rPr>
          <w:rFonts w:ascii="Times New Roman" w:hAnsi="Times New Roman"/>
          <w:sz w:val="28"/>
          <w:szCs w:val="28"/>
        </w:rPr>
        <w:t xml:space="preserve">следует </w:t>
      </w:r>
      <w:r w:rsidR="00246042" w:rsidRPr="005B1EBA">
        <w:rPr>
          <w:rFonts w:ascii="Times New Roman" w:hAnsi="Times New Roman"/>
          <w:sz w:val="28"/>
          <w:szCs w:val="28"/>
        </w:rPr>
        <w:t>принимат</w:t>
      </w:r>
      <w:r w:rsidR="00D33C7F" w:rsidRPr="005B1EBA">
        <w:rPr>
          <w:rFonts w:ascii="Times New Roman" w:hAnsi="Times New Roman"/>
          <w:sz w:val="28"/>
          <w:szCs w:val="28"/>
        </w:rPr>
        <w:t>ь</w:t>
      </w:r>
      <w:r w:rsidR="00246042" w:rsidRPr="005B1EBA">
        <w:rPr>
          <w:rFonts w:ascii="Times New Roman" w:hAnsi="Times New Roman"/>
          <w:sz w:val="28"/>
          <w:szCs w:val="28"/>
        </w:rPr>
        <w:t xml:space="preserve"> равным расчетному удельному среднесуточному (за год) водопотреблению согласно СП 31.13330</w:t>
      </w:r>
    </w:p>
    <w:p w:rsidR="006A07F1" w:rsidRPr="005B1EBA" w:rsidRDefault="006A07F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6.2.2 Расчетные суточные расходы бытовых сточных вод следует принимать как произведение среднесуточного (за год) расхода на коэффициент суточной неравномерности, принимаемые согласно СП 32.13330.</w:t>
      </w:r>
    </w:p>
    <w:p w:rsidR="006A07F1" w:rsidRPr="005B1EBA" w:rsidRDefault="006A07F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</w:t>
      </w:r>
      <w:r w:rsidR="0095086F" w:rsidRPr="005B1EBA">
        <w:rPr>
          <w:rFonts w:ascii="Times New Roman" w:hAnsi="Times New Roman"/>
          <w:sz w:val="28"/>
          <w:szCs w:val="28"/>
        </w:rPr>
        <w:t>3</w:t>
      </w:r>
      <w:r w:rsidR="00120553" w:rsidRPr="005B1EBA">
        <w:rPr>
          <w:rFonts w:ascii="Times New Roman" w:hAnsi="Times New Roman"/>
          <w:sz w:val="28"/>
          <w:szCs w:val="28"/>
        </w:rPr>
        <w:t> Расчетный расход и расход предельного периода для дождевой канализации определяется в соответствии с СП 32.13330.</w:t>
      </w:r>
    </w:p>
    <w:p w:rsidR="00120553" w:rsidRPr="005B1EBA" w:rsidRDefault="00120553" w:rsidP="001A61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8"/>
          <w:szCs w:val="28"/>
          <w:lang w:eastAsia="ru-RU"/>
        </w:rPr>
      </w:pPr>
      <w:r w:rsidRPr="005B1EBA">
        <w:rPr>
          <w:rFonts w:ascii="Times New Roman" w:eastAsia="ArialMT" w:hAnsi="Times New Roman"/>
          <w:sz w:val="28"/>
          <w:szCs w:val="28"/>
          <w:lang w:eastAsia="ru-RU"/>
        </w:rPr>
        <w:t>6.2.</w:t>
      </w:r>
      <w:r w:rsidR="0095086F" w:rsidRPr="005B1EBA">
        <w:rPr>
          <w:rFonts w:ascii="Times New Roman" w:eastAsia="ArialMT" w:hAnsi="Times New Roman"/>
          <w:sz w:val="28"/>
          <w:szCs w:val="28"/>
          <w:lang w:eastAsia="ru-RU"/>
        </w:rPr>
        <w:t>4</w:t>
      </w:r>
      <w:proofErr w:type="gramStart"/>
      <w:r w:rsidRPr="005B1EBA">
        <w:rPr>
          <w:rFonts w:ascii="Times New Roman" w:eastAsia="ArialMT" w:hAnsi="Times New Roman"/>
          <w:sz w:val="28"/>
          <w:szCs w:val="28"/>
          <w:lang w:eastAsia="ru-RU"/>
        </w:rPr>
        <w:t> Д</w:t>
      </w:r>
      <w:proofErr w:type="gramEnd"/>
      <w:r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ля пропуска расчетного расхода </w:t>
      </w:r>
      <w:r w:rsidR="00164372"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для общесплавной и дождевой канализации </w:t>
      </w:r>
      <w:r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максимальное наполнение </w:t>
      </w:r>
      <w:r w:rsidR="00164372"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(H/D) </w:t>
      </w:r>
      <w:r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следует принимать </w:t>
      </w:r>
      <w:r w:rsidR="00164372"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равным </w:t>
      </w:r>
      <w:r w:rsidRPr="005B1EBA">
        <w:rPr>
          <w:rFonts w:ascii="Times New Roman" w:eastAsia="ArialMT" w:hAnsi="Times New Roman"/>
          <w:sz w:val="28"/>
          <w:szCs w:val="28"/>
          <w:lang w:eastAsia="ru-RU"/>
        </w:rPr>
        <w:t>0,95.</w:t>
      </w:r>
    </w:p>
    <w:p w:rsidR="00120553" w:rsidRPr="005B1EBA" w:rsidRDefault="00120553" w:rsidP="001A61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8"/>
          <w:szCs w:val="28"/>
          <w:lang w:eastAsia="ru-RU"/>
        </w:rPr>
      </w:pPr>
      <w:r w:rsidRPr="005B1EBA">
        <w:rPr>
          <w:rFonts w:ascii="Times New Roman" w:eastAsia="ArialMT" w:hAnsi="Times New Roman"/>
          <w:sz w:val="28"/>
          <w:szCs w:val="28"/>
          <w:lang w:eastAsia="ru-RU"/>
        </w:rPr>
        <w:t>При пропуске расходов предельного периода работа дождевой канализации осуществляется в напорном режиме с пропуском части расхода по лоткам проезда.</w:t>
      </w:r>
    </w:p>
    <w:p w:rsidR="009B59A2" w:rsidRPr="005B1EBA" w:rsidRDefault="009B59A2" w:rsidP="001A61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</w:t>
      </w:r>
      <w:r w:rsidR="0095086F" w:rsidRPr="005B1EBA">
        <w:rPr>
          <w:rFonts w:ascii="Times New Roman" w:hAnsi="Times New Roman"/>
          <w:sz w:val="28"/>
          <w:szCs w:val="28"/>
        </w:rPr>
        <w:t>5</w:t>
      </w:r>
      <w:r w:rsidRPr="005B1EBA">
        <w:rPr>
          <w:rFonts w:ascii="Times New Roman" w:hAnsi="Times New Roman"/>
          <w:sz w:val="28"/>
          <w:szCs w:val="28"/>
        </w:rPr>
        <w:t> Расчетный расход смеси сточных вод для общесплавной канализации определяется как сумма расходов бытовых сточных вод, с учетом коэффициента неравномерности, и дождевых вод от дождя расчетной интенсивности.</w:t>
      </w:r>
    </w:p>
    <w:p w:rsidR="009B59A2" w:rsidRPr="005B1EBA" w:rsidRDefault="009B59A2" w:rsidP="001A61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</w:t>
      </w:r>
      <w:r w:rsidR="0095086F" w:rsidRPr="005B1EBA">
        <w:rPr>
          <w:rFonts w:ascii="Times New Roman" w:hAnsi="Times New Roman"/>
          <w:sz w:val="28"/>
          <w:szCs w:val="28"/>
        </w:rPr>
        <w:t>6</w:t>
      </w:r>
      <w:r w:rsidRPr="005B1EBA">
        <w:rPr>
          <w:rFonts w:ascii="Times New Roman" w:hAnsi="Times New Roman"/>
          <w:sz w:val="28"/>
          <w:szCs w:val="28"/>
        </w:rPr>
        <w:t> Общесплавные коллектор</w:t>
      </w:r>
      <w:r w:rsidR="005450A2" w:rsidRPr="005B1EBA">
        <w:rPr>
          <w:rFonts w:ascii="Times New Roman" w:hAnsi="Times New Roman"/>
          <w:sz w:val="28"/>
          <w:szCs w:val="28"/>
        </w:rPr>
        <w:t>ы</w:t>
      </w:r>
      <w:r w:rsidRPr="005B1EBA">
        <w:rPr>
          <w:rFonts w:ascii="Times New Roman" w:hAnsi="Times New Roman"/>
          <w:sz w:val="28"/>
          <w:szCs w:val="28"/>
        </w:rPr>
        <w:t xml:space="preserve"> и тоннели системы канализации следует рассчитывать на пропуск расчетных расходов с наполнением </w:t>
      </w:r>
      <w:r w:rsidR="00164372" w:rsidRPr="005B1EBA">
        <w:rPr>
          <w:rFonts w:ascii="Times New Roman" w:eastAsia="ArialMT" w:hAnsi="Times New Roman"/>
          <w:sz w:val="28"/>
          <w:szCs w:val="28"/>
          <w:lang w:eastAsia="ru-RU"/>
        </w:rPr>
        <w:t xml:space="preserve">(H/D) </w:t>
      </w:r>
      <w:r w:rsidRPr="005B1EBA">
        <w:rPr>
          <w:rFonts w:ascii="Times New Roman" w:hAnsi="Times New Roman"/>
          <w:sz w:val="28"/>
          <w:szCs w:val="28"/>
        </w:rPr>
        <w:lastRenderedPageBreak/>
        <w:t>0,95 и их следует проверять на условия пропуска минимальных расходов</w:t>
      </w:r>
      <w:r w:rsidR="00164372" w:rsidRPr="005B1EBA">
        <w:rPr>
          <w:rFonts w:ascii="Times New Roman" w:hAnsi="Times New Roman"/>
          <w:sz w:val="28"/>
          <w:szCs w:val="28"/>
        </w:rPr>
        <w:t>, при этом наименьшие скорости должны приниматься в соответствии с СП 32.13330</w:t>
      </w:r>
      <w:r w:rsidR="00943436" w:rsidRPr="005B1EBA">
        <w:rPr>
          <w:rFonts w:ascii="Times New Roman" w:hAnsi="Times New Roman"/>
          <w:sz w:val="28"/>
          <w:szCs w:val="28"/>
        </w:rPr>
        <w:t xml:space="preserve"> при наполнении, равном 0,3.</w:t>
      </w:r>
    </w:p>
    <w:p w:rsidR="00943436" w:rsidRPr="005B1EBA" w:rsidRDefault="00943436" w:rsidP="001A61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</w:t>
      </w:r>
      <w:r w:rsidR="0095086F" w:rsidRPr="005B1EBA">
        <w:rPr>
          <w:rFonts w:ascii="Times New Roman" w:hAnsi="Times New Roman"/>
          <w:sz w:val="28"/>
          <w:szCs w:val="28"/>
        </w:rPr>
        <w:t>7</w:t>
      </w:r>
      <w:r w:rsidRPr="005B1EBA">
        <w:rPr>
          <w:rFonts w:ascii="Times New Roman" w:hAnsi="Times New Roman"/>
          <w:sz w:val="28"/>
          <w:szCs w:val="28"/>
        </w:rPr>
        <w:t xml:space="preserve"> Гидравлический расчет канализационных коллекторов и тоннелей </w:t>
      </w:r>
      <w:r w:rsidR="000D5FD8" w:rsidRPr="005B1EBA">
        <w:rPr>
          <w:rFonts w:ascii="Times New Roman" w:hAnsi="Times New Roman"/>
          <w:sz w:val="28"/>
          <w:szCs w:val="28"/>
        </w:rPr>
        <w:t xml:space="preserve">надлежит производить на расчетный максимальный расход сточных вод из условия равномерного движения воды в них по </w:t>
      </w:r>
      <w:r w:rsidR="00D02142" w:rsidRPr="005B1EBA">
        <w:rPr>
          <w:rFonts w:ascii="Times New Roman" w:hAnsi="Times New Roman"/>
          <w:sz w:val="28"/>
          <w:szCs w:val="28"/>
        </w:rPr>
        <w:t xml:space="preserve">таблицам </w:t>
      </w:r>
      <w:r w:rsidR="00D02142" w:rsidRPr="005B1EBA">
        <w:rPr>
          <w:rFonts w:ascii="Times New Roman" w:eastAsia="Times New Roman" w:hAnsi="Times New Roman"/>
          <w:sz w:val="28"/>
          <w:szCs w:val="28"/>
          <w:lang w:eastAsia="ru-RU"/>
        </w:rPr>
        <w:t xml:space="preserve">А.А. Лукиных и Н.А. Лукиных, составленным по </w:t>
      </w:r>
      <w:r w:rsidR="000D5FD8" w:rsidRPr="005B1EBA">
        <w:rPr>
          <w:rFonts w:ascii="Times New Roman" w:hAnsi="Times New Roman"/>
          <w:sz w:val="28"/>
          <w:szCs w:val="28"/>
        </w:rPr>
        <w:t xml:space="preserve">формулам Н.Н. Павловского </w:t>
      </w:r>
      <w:r w:rsidR="001975FE" w:rsidRPr="005B1EBA">
        <w:rPr>
          <w:rFonts w:ascii="Times New Roman" w:hAnsi="Times New Roman"/>
          <w:sz w:val="28"/>
          <w:szCs w:val="28"/>
        </w:rPr>
        <w:t xml:space="preserve">[10] </w:t>
      </w:r>
      <w:r w:rsidR="000D5FD8" w:rsidRPr="005B1EBA">
        <w:rPr>
          <w:rFonts w:ascii="Times New Roman" w:hAnsi="Times New Roman"/>
          <w:sz w:val="28"/>
          <w:szCs w:val="28"/>
        </w:rPr>
        <w:t xml:space="preserve">и </w:t>
      </w:r>
      <w:r w:rsidR="00D02142" w:rsidRPr="005B1EBA">
        <w:rPr>
          <w:rFonts w:ascii="Times New Roman" w:hAnsi="Times New Roman"/>
          <w:sz w:val="28"/>
          <w:szCs w:val="28"/>
        </w:rPr>
        <w:t>таблицам А.Я. Добромыслова [11].</w:t>
      </w:r>
    </w:p>
    <w:p w:rsidR="001975FE" w:rsidRPr="005B1EBA" w:rsidRDefault="0095086F" w:rsidP="001975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6.2.8</w:t>
      </w:r>
      <w:r w:rsidR="001975FE" w:rsidRPr="005B1EBA">
        <w:rPr>
          <w:rFonts w:ascii="Times New Roman" w:hAnsi="Times New Roman"/>
          <w:sz w:val="28"/>
          <w:szCs w:val="28"/>
          <w:lang w:val="en-US"/>
        </w:rPr>
        <w:t> </w:t>
      </w:r>
      <w:r w:rsidR="001975FE" w:rsidRPr="005B1EBA">
        <w:rPr>
          <w:rFonts w:ascii="Times New Roman" w:hAnsi="Times New Roman"/>
          <w:sz w:val="28"/>
          <w:szCs w:val="28"/>
        </w:rPr>
        <w:t>Величины коэффициента шероховатости «</w:t>
      </w:r>
      <w:proofErr w:type="spellStart"/>
      <w:r w:rsidR="001975FE" w:rsidRPr="005B1EBA">
        <w:rPr>
          <w:rFonts w:ascii="Times New Roman" w:hAnsi="Times New Roman"/>
          <w:sz w:val="28"/>
          <w:szCs w:val="28"/>
        </w:rPr>
        <w:t>n</w:t>
      </w:r>
      <w:proofErr w:type="spellEnd"/>
      <w:r w:rsidR="001975FE" w:rsidRPr="005B1EBA">
        <w:rPr>
          <w:rFonts w:ascii="Times New Roman" w:hAnsi="Times New Roman"/>
          <w:sz w:val="28"/>
          <w:szCs w:val="28"/>
        </w:rPr>
        <w:t>» приведены в таблице 1.</w:t>
      </w:r>
    </w:p>
    <w:p w:rsidR="001975FE" w:rsidRPr="005B1EBA" w:rsidRDefault="001975FE" w:rsidP="001975FE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ab/>
      </w:r>
      <w:r w:rsidRPr="005B1EBA">
        <w:rPr>
          <w:rFonts w:ascii="Times New Roman" w:hAnsi="Times New Roman"/>
          <w:sz w:val="28"/>
          <w:szCs w:val="28"/>
        </w:rPr>
        <w:tab/>
        <w:t xml:space="preserve">Т а б л и </w:t>
      </w:r>
      <w:proofErr w:type="spellStart"/>
      <w:proofErr w:type="gramStart"/>
      <w:r w:rsidRPr="005B1EBA">
        <w:rPr>
          <w:rFonts w:ascii="Times New Roman" w:hAnsi="Times New Roman"/>
          <w:sz w:val="28"/>
          <w:szCs w:val="28"/>
        </w:rPr>
        <w:t>ц</w:t>
      </w:r>
      <w:proofErr w:type="spellEnd"/>
      <w:proofErr w:type="gramEnd"/>
      <w:r w:rsidRPr="005B1EBA">
        <w:rPr>
          <w:rFonts w:ascii="Times New Roman" w:hAnsi="Times New Roman"/>
          <w:sz w:val="28"/>
          <w:szCs w:val="28"/>
        </w:rPr>
        <w:t xml:space="preserve"> а 1</w:t>
      </w:r>
    </w:p>
    <w:tbl>
      <w:tblPr>
        <w:tblStyle w:val="a4"/>
        <w:tblW w:w="0" w:type="auto"/>
        <w:jc w:val="center"/>
        <w:tblLook w:val="01E0"/>
      </w:tblPr>
      <w:tblGrid>
        <w:gridCol w:w="4847"/>
        <w:gridCol w:w="1530"/>
      </w:tblGrid>
      <w:tr w:rsidR="001975FE" w:rsidRPr="005B1EBA" w:rsidTr="008463EA">
        <w:trPr>
          <w:jc w:val="center"/>
        </w:trPr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Материал труб</w:t>
            </w:r>
          </w:p>
        </w:tc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 xml:space="preserve">Значение </w:t>
            </w:r>
            <w:proofErr w:type="spellStart"/>
            <w:r w:rsidRPr="005B1EBA">
              <w:rPr>
                <w:rFonts w:ascii="Times New Roman" w:hAnsi="Times New Roman"/>
                <w:sz w:val="28"/>
                <w:szCs w:val="28"/>
              </w:rPr>
              <w:t>n</w:t>
            </w:r>
            <w:proofErr w:type="spellEnd"/>
          </w:p>
        </w:tc>
      </w:tr>
      <w:tr w:rsidR="001975FE" w:rsidRPr="005B1EBA" w:rsidTr="008463EA">
        <w:trPr>
          <w:jc w:val="center"/>
        </w:trPr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Керамические</w:t>
            </w:r>
          </w:p>
        </w:tc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0,013</w:t>
            </w:r>
          </w:p>
        </w:tc>
      </w:tr>
      <w:tr w:rsidR="001975FE" w:rsidRPr="005B1EBA" w:rsidTr="008463EA">
        <w:trPr>
          <w:jc w:val="center"/>
        </w:trPr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Бетонные и железобетонные</w:t>
            </w:r>
          </w:p>
        </w:tc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0,014</w:t>
            </w:r>
          </w:p>
        </w:tc>
      </w:tr>
      <w:tr w:rsidR="001975FE" w:rsidRPr="005B1EBA" w:rsidTr="008463EA">
        <w:trPr>
          <w:jc w:val="center"/>
        </w:trPr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Чугунные</w:t>
            </w:r>
          </w:p>
        </w:tc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0,013</w:t>
            </w:r>
          </w:p>
        </w:tc>
      </w:tr>
      <w:tr w:rsidR="001975FE" w:rsidRPr="005B1EBA" w:rsidTr="008463EA">
        <w:trPr>
          <w:jc w:val="center"/>
        </w:trPr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Полиэтиленовые и стеклопластиковые</w:t>
            </w:r>
          </w:p>
        </w:tc>
        <w:tc>
          <w:tcPr>
            <w:tcW w:w="0" w:type="auto"/>
          </w:tcPr>
          <w:p w:rsidR="001975FE" w:rsidRPr="005B1EBA" w:rsidRDefault="001975FE" w:rsidP="008463EA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EBA">
              <w:rPr>
                <w:rFonts w:ascii="Times New Roman" w:hAnsi="Times New Roman"/>
                <w:sz w:val="28"/>
                <w:szCs w:val="28"/>
              </w:rPr>
              <w:t>0,010</w:t>
            </w:r>
          </w:p>
        </w:tc>
      </w:tr>
    </w:tbl>
    <w:p w:rsidR="001975FE" w:rsidRPr="005B1EBA" w:rsidRDefault="001975FE" w:rsidP="001A61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4FCD" w:rsidRPr="005B1EBA" w:rsidRDefault="00486D1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</w:t>
      </w:r>
      <w:r w:rsidR="0095086F" w:rsidRPr="005B1EBA">
        <w:rPr>
          <w:rFonts w:ascii="Times New Roman" w:hAnsi="Times New Roman"/>
          <w:sz w:val="28"/>
          <w:szCs w:val="28"/>
        </w:rPr>
        <w:t>9</w:t>
      </w:r>
      <w:proofErr w:type="gramStart"/>
      <w:r w:rsidR="00E633D0" w:rsidRPr="005B1EBA">
        <w:rPr>
          <w:rFonts w:ascii="Times New Roman" w:hAnsi="Times New Roman"/>
          <w:sz w:val="28"/>
          <w:szCs w:val="28"/>
        </w:rPr>
        <w:t> </w:t>
      </w:r>
      <w:r w:rsidR="00E14FCD" w:rsidRPr="005B1EBA">
        <w:rPr>
          <w:rFonts w:ascii="Times New Roman" w:hAnsi="Times New Roman"/>
          <w:sz w:val="28"/>
          <w:szCs w:val="28"/>
        </w:rPr>
        <w:t>П</w:t>
      </w:r>
      <w:proofErr w:type="gramEnd"/>
      <w:r w:rsidR="00E14FCD" w:rsidRPr="005B1EBA">
        <w:rPr>
          <w:rFonts w:ascii="Times New Roman" w:hAnsi="Times New Roman"/>
          <w:sz w:val="28"/>
          <w:szCs w:val="28"/>
        </w:rPr>
        <w:t xml:space="preserve">ри </w:t>
      </w:r>
      <w:r w:rsidR="00CF1253" w:rsidRPr="005B1EBA">
        <w:rPr>
          <w:rFonts w:ascii="Times New Roman" w:hAnsi="Times New Roman"/>
          <w:sz w:val="28"/>
          <w:szCs w:val="28"/>
        </w:rPr>
        <w:t>наибольшем</w:t>
      </w:r>
      <w:r w:rsidR="00E14FCD" w:rsidRPr="005B1EBA">
        <w:rPr>
          <w:rFonts w:ascii="Times New Roman" w:hAnsi="Times New Roman"/>
          <w:sz w:val="28"/>
          <w:szCs w:val="28"/>
        </w:rPr>
        <w:t xml:space="preserve"> расчетном наполнении в канализаци</w:t>
      </w:r>
      <w:r w:rsidR="00127844" w:rsidRPr="005B1EBA">
        <w:rPr>
          <w:rFonts w:ascii="Times New Roman" w:hAnsi="Times New Roman"/>
          <w:sz w:val="28"/>
          <w:szCs w:val="28"/>
        </w:rPr>
        <w:t>онных коллекторах и тоннелях</w:t>
      </w:r>
      <w:r w:rsidR="00E14FCD" w:rsidRPr="005B1EBA">
        <w:rPr>
          <w:rFonts w:ascii="Times New Roman" w:hAnsi="Times New Roman"/>
          <w:sz w:val="28"/>
          <w:szCs w:val="28"/>
        </w:rPr>
        <w:t xml:space="preserve"> </w:t>
      </w:r>
      <w:r w:rsidR="00D33C7F" w:rsidRPr="005B1EBA">
        <w:rPr>
          <w:rFonts w:ascii="Times New Roman" w:hAnsi="Times New Roman"/>
          <w:sz w:val="28"/>
          <w:szCs w:val="28"/>
        </w:rPr>
        <w:t xml:space="preserve">для отвода бытовых сточных вод </w:t>
      </w:r>
      <w:r w:rsidR="00E14FCD" w:rsidRPr="005B1EBA">
        <w:rPr>
          <w:rFonts w:ascii="Times New Roman" w:hAnsi="Times New Roman"/>
          <w:sz w:val="28"/>
          <w:szCs w:val="28"/>
        </w:rPr>
        <w:t>наименьшие скорости следует прин</w:t>
      </w:r>
      <w:r w:rsidR="00E14FCD">
        <w:rPr>
          <w:rFonts w:ascii="Times New Roman" w:hAnsi="Times New Roman"/>
          <w:sz w:val="28"/>
          <w:szCs w:val="28"/>
        </w:rPr>
        <w:t>имать по табл</w:t>
      </w:r>
      <w:r w:rsidR="009E1A86">
        <w:rPr>
          <w:rFonts w:ascii="Times New Roman" w:hAnsi="Times New Roman"/>
          <w:sz w:val="28"/>
          <w:szCs w:val="28"/>
        </w:rPr>
        <w:t>ице</w:t>
      </w:r>
      <w:r w:rsidR="008F0C23">
        <w:rPr>
          <w:rFonts w:ascii="Times New Roman" w:hAnsi="Times New Roman"/>
          <w:sz w:val="28"/>
          <w:szCs w:val="28"/>
        </w:rPr>
        <w:t> </w:t>
      </w:r>
      <w:r w:rsidR="001975FE" w:rsidRPr="005B1EBA">
        <w:rPr>
          <w:rFonts w:ascii="Times New Roman" w:hAnsi="Times New Roman"/>
          <w:sz w:val="28"/>
          <w:szCs w:val="28"/>
        </w:rPr>
        <w:t>2</w:t>
      </w:r>
    </w:p>
    <w:p w:rsidR="00110A58" w:rsidRPr="009E1A86" w:rsidRDefault="00110A5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4FCD" w:rsidRPr="001975FE" w:rsidRDefault="002F0EA4" w:rsidP="008A0FC3">
      <w:pPr>
        <w:shd w:val="clear" w:color="auto" w:fill="FFFFFF"/>
        <w:tabs>
          <w:tab w:val="left" w:pos="1080"/>
        </w:tabs>
        <w:spacing w:after="0" w:line="36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14FCD">
        <w:rPr>
          <w:rFonts w:ascii="Times New Roman" w:hAnsi="Times New Roman"/>
          <w:sz w:val="28"/>
          <w:szCs w:val="28"/>
        </w:rPr>
        <w:t>Т</w:t>
      </w:r>
      <w:r w:rsidR="008A0FC3">
        <w:rPr>
          <w:rFonts w:ascii="Times New Roman" w:hAnsi="Times New Roman"/>
          <w:sz w:val="28"/>
          <w:szCs w:val="28"/>
        </w:rPr>
        <w:t xml:space="preserve"> </w:t>
      </w:r>
      <w:r w:rsidR="00E14FCD">
        <w:rPr>
          <w:rFonts w:ascii="Times New Roman" w:hAnsi="Times New Roman"/>
          <w:sz w:val="28"/>
          <w:szCs w:val="28"/>
        </w:rPr>
        <w:t>а</w:t>
      </w:r>
      <w:r w:rsidR="008A0FC3">
        <w:rPr>
          <w:rFonts w:ascii="Times New Roman" w:hAnsi="Times New Roman"/>
          <w:sz w:val="28"/>
          <w:szCs w:val="28"/>
        </w:rPr>
        <w:t xml:space="preserve"> </w:t>
      </w:r>
      <w:r w:rsidR="00E14FCD">
        <w:rPr>
          <w:rFonts w:ascii="Times New Roman" w:hAnsi="Times New Roman"/>
          <w:sz w:val="28"/>
          <w:szCs w:val="28"/>
        </w:rPr>
        <w:t>б</w:t>
      </w:r>
      <w:r w:rsidR="008A0FC3">
        <w:rPr>
          <w:rFonts w:ascii="Times New Roman" w:hAnsi="Times New Roman"/>
          <w:sz w:val="28"/>
          <w:szCs w:val="28"/>
        </w:rPr>
        <w:t xml:space="preserve"> </w:t>
      </w:r>
      <w:r w:rsidR="00E14FCD">
        <w:rPr>
          <w:rFonts w:ascii="Times New Roman" w:hAnsi="Times New Roman"/>
          <w:sz w:val="28"/>
          <w:szCs w:val="28"/>
        </w:rPr>
        <w:t>л</w:t>
      </w:r>
      <w:r w:rsidR="008A0FC3">
        <w:rPr>
          <w:rFonts w:ascii="Times New Roman" w:hAnsi="Times New Roman"/>
          <w:sz w:val="28"/>
          <w:szCs w:val="28"/>
        </w:rPr>
        <w:t xml:space="preserve"> </w:t>
      </w:r>
      <w:r w:rsidR="00E14FCD">
        <w:rPr>
          <w:rFonts w:ascii="Times New Roman" w:hAnsi="Times New Roman"/>
          <w:sz w:val="28"/>
          <w:szCs w:val="28"/>
        </w:rPr>
        <w:t>и</w:t>
      </w:r>
      <w:r w:rsidR="008A0FC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E14FCD">
        <w:rPr>
          <w:rFonts w:ascii="Times New Roman" w:hAnsi="Times New Roman"/>
          <w:sz w:val="28"/>
          <w:szCs w:val="28"/>
        </w:rPr>
        <w:t>ц</w:t>
      </w:r>
      <w:proofErr w:type="spellEnd"/>
      <w:proofErr w:type="gramEnd"/>
      <w:r w:rsidR="008A0FC3">
        <w:rPr>
          <w:rFonts w:ascii="Times New Roman" w:hAnsi="Times New Roman"/>
          <w:sz w:val="28"/>
          <w:szCs w:val="28"/>
        </w:rPr>
        <w:t xml:space="preserve"> </w:t>
      </w:r>
      <w:r w:rsidR="00E14FCD">
        <w:rPr>
          <w:rFonts w:ascii="Times New Roman" w:hAnsi="Times New Roman"/>
          <w:sz w:val="28"/>
          <w:szCs w:val="28"/>
        </w:rPr>
        <w:t xml:space="preserve">а </w:t>
      </w:r>
      <w:r w:rsidR="001975FE" w:rsidRPr="005B1EBA">
        <w:rPr>
          <w:rFonts w:ascii="Times New Roman" w:hAnsi="Times New Roman"/>
          <w:sz w:val="28"/>
          <w:szCs w:val="28"/>
        </w:rPr>
        <w:t>2</w:t>
      </w:r>
    </w:p>
    <w:tbl>
      <w:tblPr>
        <w:tblStyle w:val="a4"/>
        <w:tblW w:w="0" w:type="auto"/>
        <w:jc w:val="center"/>
        <w:tblLook w:val="01E0"/>
      </w:tblPr>
      <w:tblGrid>
        <w:gridCol w:w="1980"/>
        <w:gridCol w:w="2268"/>
        <w:gridCol w:w="2268"/>
      </w:tblGrid>
      <w:tr w:rsidR="00E14FCD" w:rsidTr="002F0EA4">
        <w:trPr>
          <w:jc w:val="center"/>
        </w:trPr>
        <w:tc>
          <w:tcPr>
            <w:tcW w:w="1980" w:type="dxa"/>
            <w:vMerge w:val="restart"/>
            <w:vAlign w:val="center"/>
          </w:tcPr>
          <w:p w:rsidR="00E14FCD" w:rsidRDefault="00E14FCD" w:rsidP="002F0EA4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Диаметры,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268" w:type="dxa"/>
            <w:gridSpan w:val="2"/>
            <w:vAlign w:val="center"/>
          </w:tcPr>
          <w:p w:rsidR="00E14FCD" w:rsidRPr="00E14FCD" w:rsidRDefault="002F0EA4" w:rsidP="002F0EA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Наименьшая с</w:t>
            </w:r>
            <w:r w:rsidR="00E14FCD">
              <w:rPr>
                <w:rFonts w:ascii="Times New Roman" w:hAnsi="Times New Roman"/>
                <w:sz w:val="28"/>
                <w:szCs w:val="28"/>
              </w:rPr>
              <w:t>корость</w:t>
            </w:r>
            <w:r w:rsidR="009E1A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движения жидкости в канализационных коллекторах</w:t>
            </w:r>
            <w:r w:rsidR="00E14FCD">
              <w:rPr>
                <w:rFonts w:ascii="Times New Roman" w:hAnsi="Times New Roman"/>
                <w:sz w:val="28"/>
                <w:szCs w:val="28"/>
              </w:rPr>
              <w:t>, м/</w:t>
            </w:r>
            <w:proofErr w:type="gramStart"/>
            <w:r w:rsidR="00E14FC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E14FCD">
              <w:rPr>
                <w:rFonts w:ascii="Times New Roman" w:hAnsi="Times New Roman"/>
                <w:sz w:val="28"/>
                <w:szCs w:val="28"/>
              </w:rPr>
              <w:t xml:space="preserve">, при </w:t>
            </w:r>
            <w:r w:rsidR="001931E6">
              <w:rPr>
                <w:rFonts w:ascii="Times New Roman" w:hAnsi="Times New Roman"/>
                <w:sz w:val="28"/>
                <w:szCs w:val="28"/>
              </w:rPr>
              <w:t xml:space="preserve">максимальном </w:t>
            </w:r>
            <w:r w:rsidR="00E14FCD">
              <w:rPr>
                <w:rFonts w:ascii="Times New Roman" w:hAnsi="Times New Roman"/>
                <w:sz w:val="28"/>
                <w:szCs w:val="28"/>
              </w:rPr>
              <w:t>наполнении H/D</w:t>
            </w:r>
          </w:p>
        </w:tc>
      </w:tr>
      <w:tr w:rsidR="00E14FCD" w:rsidTr="002F0EA4">
        <w:trPr>
          <w:jc w:val="center"/>
        </w:trPr>
        <w:tc>
          <w:tcPr>
            <w:tcW w:w="1980" w:type="dxa"/>
            <w:vMerge/>
            <w:vAlign w:val="center"/>
          </w:tcPr>
          <w:p w:rsidR="00E14FCD" w:rsidRDefault="00E14FCD" w:rsidP="002F0EA4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14FCD" w:rsidRDefault="00E14FCD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2268" w:type="dxa"/>
            <w:vAlign w:val="center"/>
          </w:tcPr>
          <w:p w:rsidR="00E14FCD" w:rsidRDefault="00E14FCD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E14FCD" w:rsidTr="002F0EA4">
        <w:trPr>
          <w:jc w:val="center"/>
        </w:trPr>
        <w:tc>
          <w:tcPr>
            <w:tcW w:w="1980" w:type="dxa"/>
            <w:vAlign w:val="center"/>
          </w:tcPr>
          <w:p w:rsidR="00E14FCD" w:rsidRPr="00E14FCD" w:rsidRDefault="00127844" w:rsidP="002F0EA4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  <w:r w:rsidR="001A285D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E14FCD">
              <w:rPr>
                <w:rFonts w:ascii="Times New Roman" w:hAnsi="Times New Roman"/>
                <w:sz w:val="28"/>
                <w:szCs w:val="28"/>
                <w:lang w:val="en-US"/>
              </w:rPr>
              <w:t>1200</w:t>
            </w:r>
          </w:p>
        </w:tc>
        <w:tc>
          <w:tcPr>
            <w:tcW w:w="2268" w:type="dxa"/>
            <w:vAlign w:val="center"/>
          </w:tcPr>
          <w:p w:rsidR="00E14FCD" w:rsidRDefault="009E2093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1,15</w:t>
            </w:r>
          </w:p>
        </w:tc>
        <w:tc>
          <w:tcPr>
            <w:tcW w:w="2268" w:type="dxa"/>
            <w:vAlign w:val="center"/>
          </w:tcPr>
          <w:p w:rsidR="00E14FCD" w:rsidRDefault="00C02604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</w:tr>
      <w:tr w:rsidR="00E14FCD" w:rsidTr="002F0EA4">
        <w:trPr>
          <w:jc w:val="center"/>
        </w:trPr>
        <w:tc>
          <w:tcPr>
            <w:tcW w:w="1980" w:type="dxa"/>
            <w:vAlign w:val="center"/>
          </w:tcPr>
          <w:p w:rsidR="00E14FCD" w:rsidRPr="001931E6" w:rsidRDefault="00E14FCD" w:rsidP="002F0EA4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1400</w:t>
            </w:r>
            <w:r w:rsidR="001931E6">
              <w:rPr>
                <w:rFonts w:ascii="Times New Roman" w:hAnsi="Times New Roman"/>
                <w:sz w:val="28"/>
                <w:szCs w:val="28"/>
              </w:rPr>
              <w:t xml:space="preserve"> - 1500</w:t>
            </w:r>
          </w:p>
        </w:tc>
        <w:tc>
          <w:tcPr>
            <w:tcW w:w="2268" w:type="dxa"/>
            <w:vAlign w:val="center"/>
          </w:tcPr>
          <w:p w:rsidR="00E14FCD" w:rsidRDefault="00C02604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268" w:type="dxa"/>
            <w:vAlign w:val="center"/>
          </w:tcPr>
          <w:p w:rsidR="00E14FCD" w:rsidRDefault="009E2093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E14FCD" w:rsidTr="002F0EA4">
        <w:trPr>
          <w:jc w:val="center"/>
        </w:trPr>
        <w:tc>
          <w:tcPr>
            <w:tcW w:w="1980" w:type="dxa"/>
            <w:vAlign w:val="center"/>
          </w:tcPr>
          <w:p w:rsidR="00E14FCD" w:rsidRPr="00E14FCD" w:rsidRDefault="00E14FCD" w:rsidP="002F0EA4">
            <w:pPr>
              <w:tabs>
                <w:tab w:val="left" w:pos="108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Свыше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</w:t>
            </w:r>
            <w:r w:rsidR="001931E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268" w:type="dxa"/>
            <w:vAlign w:val="center"/>
          </w:tcPr>
          <w:p w:rsidR="00E14FCD" w:rsidRDefault="00C02604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268" w:type="dxa"/>
            <w:vAlign w:val="center"/>
          </w:tcPr>
          <w:p w:rsidR="00E14FCD" w:rsidRDefault="009E2093" w:rsidP="002F0EA4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</w:tbl>
    <w:p w:rsidR="00E14FCD" w:rsidRDefault="00E14FCD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F16F8" w:rsidRDefault="00EF43EF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="00966293">
        <w:rPr>
          <w:rFonts w:ascii="Times New Roman" w:hAnsi="Times New Roman"/>
          <w:sz w:val="28"/>
          <w:szCs w:val="28"/>
          <w:lang w:val="en-US"/>
        </w:rPr>
        <w:t>D </w:t>
      </w:r>
      <w:r w:rsidR="00966293" w:rsidRPr="00966293">
        <w:rPr>
          <w:rFonts w:ascii="Times New Roman" w:hAnsi="Times New Roman"/>
          <w:sz w:val="28"/>
          <w:szCs w:val="28"/>
        </w:rPr>
        <w:t>–</w:t>
      </w:r>
      <w:r w:rsidR="00966293">
        <w:rPr>
          <w:rFonts w:ascii="Times New Roman" w:hAnsi="Times New Roman"/>
          <w:sz w:val="28"/>
          <w:szCs w:val="28"/>
          <w:lang w:val="en-US"/>
        </w:rPr>
        <w:t> </w:t>
      </w:r>
      <w:r w:rsidR="00966293" w:rsidRPr="00966293">
        <w:rPr>
          <w:rFonts w:ascii="Times New Roman" w:hAnsi="Times New Roman"/>
          <w:sz w:val="28"/>
          <w:szCs w:val="28"/>
        </w:rPr>
        <w:t xml:space="preserve">диаметр </w:t>
      </w:r>
      <w:r w:rsidR="00966293">
        <w:rPr>
          <w:rFonts w:ascii="Times New Roman" w:hAnsi="Times New Roman"/>
          <w:sz w:val="28"/>
          <w:szCs w:val="28"/>
        </w:rPr>
        <w:t>трубопровода</w:t>
      </w:r>
      <w:r w:rsidR="008F0C2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8F0C23">
        <w:rPr>
          <w:rFonts w:ascii="Times New Roman" w:hAnsi="Times New Roman"/>
          <w:sz w:val="28"/>
          <w:szCs w:val="28"/>
        </w:rPr>
        <w:t>мм</w:t>
      </w:r>
      <w:proofErr w:type="gramEnd"/>
    </w:p>
    <w:p w:rsidR="00966293" w:rsidRDefault="00EF43EF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66293">
        <w:rPr>
          <w:rFonts w:ascii="Times New Roman" w:hAnsi="Times New Roman"/>
          <w:sz w:val="28"/>
          <w:szCs w:val="28"/>
          <w:lang w:val="en-US"/>
        </w:rPr>
        <w:t>H </w:t>
      </w:r>
      <w:r w:rsidR="00966293" w:rsidRPr="00966293">
        <w:rPr>
          <w:rFonts w:ascii="Times New Roman" w:hAnsi="Times New Roman"/>
          <w:sz w:val="28"/>
          <w:szCs w:val="28"/>
        </w:rPr>
        <w:t>–</w:t>
      </w:r>
      <w:r w:rsidR="00966293">
        <w:rPr>
          <w:rFonts w:ascii="Times New Roman" w:hAnsi="Times New Roman"/>
          <w:sz w:val="28"/>
          <w:szCs w:val="28"/>
          <w:lang w:val="en-US"/>
        </w:rPr>
        <w:t> </w:t>
      </w:r>
      <w:proofErr w:type="gramStart"/>
      <w:r w:rsidR="00312E3C">
        <w:rPr>
          <w:rFonts w:ascii="Times New Roman" w:hAnsi="Times New Roman"/>
          <w:sz w:val="28"/>
          <w:szCs w:val="28"/>
        </w:rPr>
        <w:t>уровень</w:t>
      </w:r>
      <w:proofErr w:type="gramEnd"/>
      <w:r w:rsidR="00966293" w:rsidRPr="00966293">
        <w:rPr>
          <w:rFonts w:ascii="Times New Roman" w:hAnsi="Times New Roman"/>
          <w:sz w:val="28"/>
          <w:szCs w:val="28"/>
        </w:rPr>
        <w:t xml:space="preserve"> </w:t>
      </w:r>
      <w:r w:rsidR="00966293">
        <w:rPr>
          <w:rFonts w:ascii="Times New Roman" w:hAnsi="Times New Roman"/>
          <w:sz w:val="28"/>
          <w:szCs w:val="28"/>
        </w:rPr>
        <w:t>воды в трубопроводе</w:t>
      </w:r>
      <w:r w:rsidR="008F0C23">
        <w:rPr>
          <w:rFonts w:ascii="Times New Roman" w:hAnsi="Times New Roman"/>
          <w:sz w:val="28"/>
          <w:szCs w:val="28"/>
        </w:rPr>
        <w:t>, мм</w:t>
      </w:r>
      <w:r w:rsidR="00AF603C">
        <w:rPr>
          <w:rFonts w:ascii="Times New Roman" w:hAnsi="Times New Roman"/>
          <w:sz w:val="28"/>
          <w:szCs w:val="28"/>
        </w:rPr>
        <w:t>.</w:t>
      </w:r>
    </w:p>
    <w:p w:rsidR="00002FC8" w:rsidRPr="005B1EBA" w:rsidRDefault="00002FC8" w:rsidP="000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</w:t>
      </w:r>
      <w:r w:rsidR="0095086F" w:rsidRPr="005B1EBA">
        <w:rPr>
          <w:rFonts w:ascii="Times New Roman" w:hAnsi="Times New Roman"/>
          <w:sz w:val="28"/>
          <w:szCs w:val="28"/>
        </w:rPr>
        <w:t>10</w:t>
      </w:r>
      <w:r w:rsidRPr="005B1EBA">
        <w:rPr>
          <w:rFonts w:ascii="Times New Roman" w:hAnsi="Times New Roman"/>
          <w:sz w:val="28"/>
          <w:szCs w:val="28"/>
        </w:rPr>
        <w:t xml:space="preserve"> Максимальную расчетную скорость для канализационных коллекторов и тоннелей </w:t>
      </w:r>
      <w:r w:rsidR="001975FE" w:rsidRPr="005B1EBA">
        <w:rPr>
          <w:rFonts w:ascii="Times New Roman" w:hAnsi="Times New Roman"/>
          <w:sz w:val="28"/>
          <w:szCs w:val="28"/>
        </w:rPr>
        <w:t xml:space="preserve">с </w:t>
      </w:r>
      <w:r w:rsidRPr="005B1EBA">
        <w:rPr>
          <w:rFonts w:ascii="Times New Roman" w:hAnsi="Times New Roman"/>
          <w:sz w:val="28"/>
          <w:szCs w:val="28"/>
        </w:rPr>
        <w:t>железобетонной обделк</w:t>
      </w:r>
      <w:r w:rsidR="001975FE" w:rsidRPr="005B1EBA">
        <w:rPr>
          <w:rFonts w:ascii="Times New Roman" w:hAnsi="Times New Roman"/>
          <w:sz w:val="28"/>
          <w:szCs w:val="28"/>
        </w:rPr>
        <w:t>ой</w:t>
      </w:r>
      <w:r w:rsidRPr="005B1EBA">
        <w:rPr>
          <w:rFonts w:ascii="Times New Roman" w:hAnsi="Times New Roman"/>
          <w:sz w:val="28"/>
          <w:szCs w:val="28"/>
        </w:rPr>
        <w:t xml:space="preserve"> </w:t>
      </w:r>
      <w:r w:rsidR="001975FE" w:rsidRPr="005B1EBA">
        <w:rPr>
          <w:rFonts w:ascii="Times New Roman" w:hAnsi="Times New Roman"/>
          <w:sz w:val="28"/>
          <w:szCs w:val="28"/>
        </w:rPr>
        <w:t xml:space="preserve">для бытовых сточных </w:t>
      </w:r>
      <w:r w:rsidR="00D02142" w:rsidRPr="005B1EBA">
        <w:rPr>
          <w:rFonts w:ascii="Times New Roman" w:hAnsi="Times New Roman"/>
          <w:sz w:val="28"/>
          <w:szCs w:val="28"/>
        </w:rPr>
        <w:t xml:space="preserve">вод </w:t>
      </w:r>
      <w:r w:rsidRPr="005B1EBA">
        <w:rPr>
          <w:rFonts w:ascii="Times New Roman" w:hAnsi="Times New Roman"/>
          <w:sz w:val="28"/>
          <w:szCs w:val="28"/>
        </w:rPr>
        <w:t>следует принимать не более 2,</w:t>
      </w:r>
      <w:r w:rsidR="00D02142" w:rsidRPr="005B1EBA">
        <w:rPr>
          <w:rFonts w:ascii="Times New Roman" w:hAnsi="Times New Roman"/>
          <w:sz w:val="28"/>
          <w:szCs w:val="28"/>
        </w:rPr>
        <w:t>0</w:t>
      </w:r>
      <w:r w:rsidRPr="005B1EBA">
        <w:rPr>
          <w:rFonts w:ascii="Times New Roman" w:hAnsi="Times New Roman"/>
          <w:sz w:val="28"/>
          <w:szCs w:val="28"/>
          <w:lang w:val="en-US"/>
        </w:rPr>
        <w:t> </w:t>
      </w:r>
      <w:r w:rsidRPr="005B1EBA">
        <w:rPr>
          <w:rFonts w:ascii="Times New Roman" w:hAnsi="Times New Roman"/>
          <w:sz w:val="28"/>
          <w:szCs w:val="28"/>
        </w:rPr>
        <w:t xml:space="preserve">м/с, </w:t>
      </w:r>
      <w:r w:rsidR="00D02142" w:rsidRPr="005B1EBA">
        <w:rPr>
          <w:rFonts w:ascii="Times New Roman" w:hAnsi="Times New Roman"/>
          <w:sz w:val="28"/>
          <w:szCs w:val="28"/>
        </w:rPr>
        <w:t xml:space="preserve">а </w:t>
      </w:r>
      <w:r w:rsidRPr="005B1EBA">
        <w:rPr>
          <w:rFonts w:ascii="Times New Roman" w:hAnsi="Times New Roman"/>
          <w:sz w:val="28"/>
          <w:szCs w:val="28"/>
        </w:rPr>
        <w:t xml:space="preserve">для </w:t>
      </w:r>
      <w:r w:rsidR="00D02142" w:rsidRPr="005B1EBA">
        <w:rPr>
          <w:rFonts w:ascii="Times New Roman" w:hAnsi="Times New Roman"/>
          <w:sz w:val="28"/>
          <w:szCs w:val="28"/>
        </w:rPr>
        <w:t xml:space="preserve">дождевой и </w:t>
      </w:r>
      <w:r w:rsidRPr="005B1EBA">
        <w:rPr>
          <w:rFonts w:ascii="Times New Roman" w:hAnsi="Times New Roman"/>
          <w:sz w:val="28"/>
          <w:szCs w:val="28"/>
        </w:rPr>
        <w:t>общесплавной канализации – не более 4</w:t>
      </w:r>
      <w:r w:rsidR="00D02142" w:rsidRPr="005B1EBA">
        <w:rPr>
          <w:rFonts w:ascii="Times New Roman" w:hAnsi="Times New Roman"/>
          <w:sz w:val="28"/>
          <w:szCs w:val="28"/>
        </w:rPr>
        <w:t>,0</w:t>
      </w:r>
      <w:r w:rsidRPr="005B1EBA">
        <w:rPr>
          <w:rFonts w:ascii="Times New Roman" w:hAnsi="Times New Roman"/>
          <w:sz w:val="28"/>
          <w:szCs w:val="28"/>
        </w:rPr>
        <w:t> м/</w:t>
      </w:r>
      <w:proofErr w:type="gramStart"/>
      <w:r w:rsidRPr="005B1EBA">
        <w:rPr>
          <w:rFonts w:ascii="Times New Roman" w:hAnsi="Times New Roman"/>
          <w:sz w:val="28"/>
          <w:szCs w:val="28"/>
        </w:rPr>
        <w:t>с</w:t>
      </w:r>
      <w:proofErr w:type="gramEnd"/>
      <w:r w:rsidRPr="005B1EBA">
        <w:rPr>
          <w:rFonts w:ascii="Times New Roman" w:hAnsi="Times New Roman"/>
          <w:sz w:val="28"/>
          <w:szCs w:val="28"/>
        </w:rPr>
        <w:t>.</w:t>
      </w:r>
    </w:p>
    <w:p w:rsidR="00D02142" w:rsidRPr="005B1EBA" w:rsidRDefault="00D02142" w:rsidP="000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 xml:space="preserve">Для коллекторов и тоннелей со стеклопластиковыми трубами для бытовой канализации максимальная </w:t>
      </w:r>
      <w:r w:rsidR="002C25CE" w:rsidRPr="005B1EBA">
        <w:rPr>
          <w:rFonts w:ascii="Times New Roman" w:hAnsi="Times New Roman"/>
          <w:sz w:val="28"/>
          <w:szCs w:val="28"/>
        </w:rPr>
        <w:t>скорость должна быть не</w:t>
      </w:r>
      <w:r w:rsidR="00B25148">
        <w:rPr>
          <w:rFonts w:ascii="Times New Roman" w:hAnsi="Times New Roman"/>
          <w:sz w:val="28"/>
          <w:szCs w:val="28"/>
        </w:rPr>
        <w:t xml:space="preserve"> </w:t>
      </w:r>
      <w:r w:rsidR="002C25CE" w:rsidRPr="005B1EBA">
        <w:rPr>
          <w:rFonts w:ascii="Times New Roman" w:hAnsi="Times New Roman"/>
          <w:sz w:val="28"/>
          <w:szCs w:val="28"/>
        </w:rPr>
        <w:t>более 3,0 м/</w:t>
      </w:r>
      <w:proofErr w:type="gramStart"/>
      <w:r w:rsidR="002C25CE" w:rsidRPr="005B1EBA">
        <w:rPr>
          <w:rFonts w:ascii="Times New Roman" w:hAnsi="Times New Roman"/>
          <w:sz w:val="28"/>
          <w:szCs w:val="28"/>
        </w:rPr>
        <w:t>с</w:t>
      </w:r>
      <w:proofErr w:type="gramEnd"/>
      <w:r w:rsidR="002C25CE" w:rsidRPr="005B1EBA">
        <w:rPr>
          <w:rFonts w:ascii="Times New Roman" w:hAnsi="Times New Roman"/>
          <w:sz w:val="28"/>
          <w:szCs w:val="28"/>
        </w:rPr>
        <w:t>.</w:t>
      </w:r>
    </w:p>
    <w:p w:rsidR="002C25CE" w:rsidRPr="005B1EBA" w:rsidRDefault="002C25CE" w:rsidP="000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6.2.1</w:t>
      </w:r>
      <w:r w:rsidR="0095086F" w:rsidRPr="005B1EBA">
        <w:rPr>
          <w:rFonts w:ascii="Times New Roman" w:hAnsi="Times New Roman"/>
          <w:sz w:val="28"/>
          <w:szCs w:val="28"/>
        </w:rPr>
        <w:t>1</w:t>
      </w:r>
      <w:r w:rsidRPr="005B1EBA">
        <w:rPr>
          <w:rFonts w:ascii="Times New Roman" w:hAnsi="Times New Roman"/>
          <w:sz w:val="28"/>
          <w:szCs w:val="28"/>
        </w:rPr>
        <w:t xml:space="preserve"> Наименьшие уклоны коллекторов и тоннелей следует принимать не менее 0,001. При соответствующем обосновании минимальный уклон допускается принимать не менее 0,0008.</w:t>
      </w:r>
    </w:p>
    <w:p w:rsidR="002C25CE" w:rsidRPr="005B1EBA" w:rsidRDefault="002C25CE" w:rsidP="00002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6.2.1</w:t>
      </w:r>
      <w:r w:rsidR="0095086F" w:rsidRPr="005B1EBA">
        <w:rPr>
          <w:rFonts w:ascii="Times New Roman" w:hAnsi="Times New Roman"/>
          <w:sz w:val="28"/>
          <w:szCs w:val="28"/>
        </w:rPr>
        <w:t>2</w:t>
      </w:r>
      <w:r w:rsidRPr="005B1EBA">
        <w:rPr>
          <w:rFonts w:ascii="Times New Roman" w:hAnsi="Times New Roman"/>
          <w:sz w:val="28"/>
          <w:szCs w:val="28"/>
        </w:rPr>
        <w:t xml:space="preserve"> Максимальный уклон канализационных коллекторов и тоннелей определяется в проекте с обеспечением скорости не </w:t>
      </w:r>
      <w:proofErr w:type="gramStart"/>
      <w:r w:rsidRPr="005B1EBA">
        <w:rPr>
          <w:rFonts w:ascii="Times New Roman" w:hAnsi="Times New Roman"/>
          <w:sz w:val="28"/>
          <w:szCs w:val="28"/>
        </w:rPr>
        <w:t>более максимально</w:t>
      </w:r>
      <w:proofErr w:type="gramEnd"/>
      <w:r w:rsidRPr="005B1EBA">
        <w:rPr>
          <w:rFonts w:ascii="Times New Roman" w:hAnsi="Times New Roman"/>
          <w:sz w:val="28"/>
          <w:szCs w:val="28"/>
        </w:rPr>
        <w:t xml:space="preserve"> допустимых.</w:t>
      </w:r>
    </w:p>
    <w:p w:rsidR="005E565A" w:rsidRDefault="005E565A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E4BF1" w:rsidRPr="00CF2D66" w:rsidRDefault="00FE4BF1" w:rsidP="00110A58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6.3 </w:t>
      </w:r>
      <w:r w:rsidRPr="00CF2D66">
        <w:rPr>
          <w:rFonts w:ascii="Times New Roman" w:hAnsi="Times New Roman"/>
          <w:b/>
          <w:sz w:val="28"/>
          <w:szCs w:val="28"/>
        </w:rPr>
        <w:t>Нагрузки и основные расчетные положения</w:t>
      </w:r>
    </w:p>
    <w:p w:rsidR="001931E6" w:rsidRPr="005B1EBA" w:rsidRDefault="00BA7C4F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6.3.1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Нагрузки и воздействия на </w:t>
      </w:r>
      <w:r>
        <w:rPr>
          <w:rFonts w:ascii="Times New Roman" w:hAnsi="Times New Roman"/>
          <w:sz w:val="28"/>
          <w:szCs w:val="28"/>
        </w:rPr>
        <w:t>канализационные коллекторы и тоннели</w:t>
      </w:r>
      <w:r w:rsidR="005E565A">
        <w:rPr>
          <w:rFonts w:ascii="Times New Roman" w:hAnsi="Times New Roman"/>
          <w:sz w:val="28"/>
          <w:szCs w:val="28"/>
        </w:rPr>
        <w:t>, прокладываемые закрытым способом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="00EF43EF">
        <w:rPr>
          <w:rFonts w:ascii="Times New Roman" w:hAnsi="Times New Roman"/>
          <w:sz w:val="28"/>
          <w:szCs w:val="28"/>
        </w:rPr>
        <w:t xml:space="preserve">следует </w:t>
      </w:r>
      <w:r>
        <w:rPr>
          <w:rFonts w:ascii="Times New Roman" w:hAnsi="Times New Roman"/>
          <w:sz w:val="28"/>
          <w:szCs w:val="28"/>
        </w:rPr>
        <w:t xml:space="preserve">принимать в соответствии с </w:t>
      </w:r>
      <w:r w:rsidR="00EF43EF">
        <w:rPr>
          <w:rFonts w:ascii="Times New Roman" w:hAnsi="Times New Roman"/>
          <w:sz w:val="28"/>
          <w:szCs w:val="28"/>
        </w:rPr>
        <w:t xml:space="preserve">требованиями </w:t>
      </w:r>
      <w:r>
        <w:rPr>
          <w:rFonts w:ascii="Times New Roman" w:hAnsi="Times New Roman"/>
          <w:sz w:val="28"/>
          <w:szCs w:val="28"/>
        </w:rPr>
        <w:t>СП 20.13330</w:t>
      </w:r>
      <w:r w:rsidR="00F87928">
        <w:rPr>
          <w:rFonts w:ascii="Times New Roman" w:hAnsi="Times New Roman"/>
          <w:sz w:val="28"/>
          <w:szCs w:val="28"/>
        </w:rPr>
        <w:t xml:space="preserve">, </w:t>
      </w:r>
      <w:r w:rsidR="00CA239C" w:rsidRPr="005B1EBA">
        <w:rPr>
          <w:rFonts w:ascii="Times New Roman" w:hAnsi="Times New Roman"/>
          <w:sz w:val="28"/>
          <w:szCs w:val="28"/>
        </w:rPr>
        <w:t>СП 32-105-2004</w:t>
      </w:r>
      <w:r w:rsidR="00F87928" w:rsidRPr="005B1EB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F87928" w:rsidRPr="005B1EBA">
        <w:rPr>
          <w:rFonts w:ascii="Times New Roman" w:hAnsi="Times New Roman"/>
          <w:sz w:val="28"/>
          <w:szCs w:val="28"/>
        </w:rPr>
        <w:t>СНиП</w:t>
      </w:r>
      <w:proofErr w:type="spellEnd"/>
      <w:r w:rsidR="00F87928" w:rsidRPr="005B1EBA">
        <w:rPr>
          <w:rFonts w:ascii="Times New Roman" w:hAnsi="Times New Roman"/>
          <w:sz w:val="28"/>
          <w:szCs w:val="28"/>
        </w:rPr>
        <w:t xml:space="preserve"> 2.06.09-84 [1</w:t>
      </w:r>
      <w:r w:rsidR="00383D9D" w:rsidRPr="005B1EBA">
        <w:rPr>
          <w:rFonts w:ascii="Times New Roman" w:hAnsi="Times New Roman"/>
          <w:sz w:val="28"/>
          <w:szCs w:val="28"/>
        </w:rPr>
        <w:t>3</w:t>
      </w:r>
      <w:r w:rsidR="00F87928" w:rsidRPr="005B1EBA">
        <w:rPr>
          <w:rFonts w:ascii="Times New Roman" w:hAnsi="Times New Roman"/>
          <w:sz w:val="28"/>
          <w:szCs w:val="28"/>
        </w:rPr>
        <w:t>]</w:t>
      </w:r>
      <w:r w:rsidRPr="005B1EBA">
        <w:rPr>
          <w:rFonts w:ascii="Times New Roman" w:hAnsi="Times New Roman"/>
          <w:sz w:val="28"/>
          <w:szCs w:val="28"/>
        </w:rPr>
        <w:t>.</w:t>
      </w:r>
    </w:p>
    <w:p w:rsidR="00B80C39" w:rsidRPr="00A6787E" w:rsidRDefault="00821A84" w:rsidP="00A6787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</w:t>
      </w:r>
      <w:r w:rsidR="00FE4BF1" w:rsidRPr="005B1EBA">
        <w:rPr>
          <w:rFonts w:ascii="Times New Roman" w:hAnsi="Times New Roman"/>
          <w:sz w:val="28"/>
          <w:szCs w:val="28"/>
        </w:rPr>
        <w:t>3</w:t>
      </w:r>
      <w:r w:rsidRPr="005B1EBA">
        <w:rPr>
          <w:rFonts w:ascii="Times New Roman" w:hAnsi="Times New Roman"/>
          <w:sz w:val="28"/>
          <w:szCs w:val="28"/>
        </w:rPr>
        <w:t>.</w:t>
      </w:r>
      <w:r w:rsidR="00BA7C4F" w:rsidRPr="005B1EBA">
        <w:rPr>
          <w:rFonts w:ascii="Times New Roman" w:hAnsi="Times New Roman"/>
          <w:sz w:val="28"/>
          <w:szCs w:val="28"/>
        </w:rPr>
        <w:t>2</w:t>
      </w:r>
      <w:r w:rsidR="00A57F5C" w:rsidRPr="005B1EBA">
        <w:rPr>
          <w:rFonts w:ascii="Times New Roman" w:hAnsi="Times New Roman"/>
          <w:sz w:val="28"/>
          <w:szCs w:val="28"/>
        </w:rPr>
        <w:t> </w:t>
      </w:r>
      <w:r w:rsidR="00A6787E" w:rsidRPr="005B1EBA">
        <w:rPr>
          <w:rFonts w:ascii="Times New Roman" w:hAnsi="Times New Roman"/>
          <w:sz w:val="28"/>
          <w:szCs w:val="28"/>
        </w:rPr>
        <w:t>Нагрузки и воздействия по продолжительности</w:t>
      </w:r>
      <w:r w:rsidR="00A6787E" w:rsidRPr="00A6787E">
        <w:rPr>
          <w:rFonts w:ascii="Times New Roman" w:hAnsi="Times New Roman"/>
          <w:sz w:val="28"/>
          <w:szCs w:val="28"/>
        </w:rPr>
        <w:t xml:space="preserve"> их действия на конструкции подразделяются </w:t>
      </w:r>
      <w:proofErr w:type="gramStart"/>
      <w:r w:rsidR="00A6787E" w:rsidRPr="00A6787E">
        <w:rPr>
          <w:rFonts w:ascii="Times New Roman" w:hAnsi="Times New Roman"/>
          <w:sz w:val="28"/>
          <w:szCs w:val="28"/>
        </w:rPr>
        <w:t>на</w:t>
      </w:r>
      <w:proofErr w:type="gramEnd"/>
      <w:r w:rsidR="00A6787E" w:rsidRPr="00A6787E">
        <w:rPr>
          <w:rFonts w:ascii="Times New Roman" w:hAnsi="Times New Roman"/>
          <w:sz w:val="28"/>
          <w:szCs w:val="28"/>
        </w:rPr>
        <w:t xml:space="preserve"> постоянные и временные (длительные, кратковременные и особые).</w:t>
      </w:r>
    </w:p>
    <w:p w:rsidR="002B7CFC" w:rsidRDefault="00821A84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7CFC">
        <w:rPr>
          <w:rFonts w:ascii="Times New Roman" w:hAnsi="Times New Roman"/>
          <w:color w:val="000000"/>
          <w:sz w:val="28"/>
          <w:szCs w:val="28"/>
        </w:rPr>
        <w:t>6.</w:t>
      </w:r>
      <w:r w:rsidR="00FE4BF1" w:rsidRPr="002B7CFC">
        <w:rPr>
          <w:rFonts w:ascii="Times New Roman" w:hAnsi="Times New Roman"/>
          <w:color w:val="000000"/>
          <w:sz w:val="28"/>
          <w:szCs w:val="28"/>
        </w:rPr>
        <w:t>3</w:t>
      </w:r>
      <w:r w:rsidRPr="002B7CFC">
        <w:rPr>
          <w:rFonts w:ascii="Times New Roman" w:hAnsi="Times New Roman"/>
          <w:color w:val="000000"/>
          <w:sz w:val="28"/>
          <w:szCs w:val="28"/>
        </w:rPr>
        <w:t>.</w:t>
      </w:r>
      <w:r w:rsidR="00BA7C4F" w:rsidRPr="002B7CFC">
        <w:rPr>
          <w:rFonts w:ascii="Times New Roman" w:hAnsi="Times New Roman"/>
          <w:color w:val="000000"/>
          <w:sz w:val="28"/>
          <w:szCs w:val="28"/>
        </w:rPr>
        <w:t>3</w:t>
      </w:r>
      <w:proofErr w:type="gramStart"/>
      <w:r w:rsidR="00A57F5C" w:rsidRPr="002B7CFC">
        <w:rPr>
          <w:rFonts w:ascii="Times New Roman" w:hAnsi="Times New Roman"/>
          <w:sz w:val="28"/>
          <w:szCs w:val="28"/>
        </w:rPr>
        <w:t> </w:t>
      </w:r>
      <w:r w:rsidR="002B7CFC" w:rsidRPr="002B7CFC">
        <w:rPr>
          <w:rFonts w:ascii="Times New Roman" w:hAnsi="Times New Roman"/>
          <w:sz w:val="28"/>
          <w:szCs w:val="28"/>
        </w:rPr>
        <w:t>К</w:t>
      </w:r>
      <w:proofErr w:type="gramEnd"/>
      <w:r w:rsidR="002B7CFC" w:rsidRPr="002B7CFC">
        <w:rPr>
          <w:rFonts w:ascii="Times New Roman" w:hAnsi="Times New Roman"/>
          <w:sz w:val="28"/>
          <w:szCs w:val="28"/>
        </w:rPr>
        <w:t xml:space="preserve"> постоянным нагрузкам относятся: горное давление, гидростатическое давление, собственный вес конструкций, вес зданий и сооружений, находящихся в зонах их воздействия на подземную конструкцию. </w:t>
      </w:r>
    </w:p>
    <w:p w:rsidR="002B7CFC" w:rsidRDefault="002B7CF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7CFC">
        <w:rPr>
          <w:rFonts w:ascii="Times New Roman" w:hAnsi="Times New Roman"/>
          <w:sz w:val="28"/>
          <w:szCs w:val="28"/>
        </w:rPr>
        <w:lastRenderedPageBreak/>
        <w:t xml:space="preserve">К длительным нагрузкам и воздействиям относятся: нагрузка от транспортируемой жидкости, нагрузки от усадки и ползучести бетона. </w:t>
      </w:r>
    </w:p>
    <w:p w:rsidR="00821A84" w:rsidRPr="002B7CFC" w:rsidRDefault="002B7CF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7CFC">
        <w:rPr>
          <w:rFonts w:ascii="Times New Roman" w:hAnsi="Times New Roman"/>
          <w:sz w:val="28"/>
          <w:szCs w:val="28"/>
        </w:rPr>
        <w:t>К кратковременным нагрузкам относятся: нагрузки от воздействия наземного транспорта, нагрузки и воздействия в процессе сооружения конструкции (от давления щитовых домкратов, нагнетания раствора за обделку, от воздействия веса проходческого и другого строительного оборудования</w:t>
      </w:r>
      <w:r w:rsidR="00AF722B" w:rsidRPr="00AF722B">
        <w:rPr>
          <w:rFonts w:ascii="Times New Roman" w:hAnsi="Times New Roman"/>
          <w:sz w:val="28"/>
          <w:szCs w:val="28"/>
        </w:rPr>
        <w:t>)</w:t>
      </w:r>
      <w:r w:rsidRPr="002B7CFC">
        <w:rPr>
          <w:rFonts w:ascii="Times New Roman" w:hAnsi="Times New Roman"/>
          <w:sz w:val="28"/>
          <w:szCs w:val="28"/>
        </w:rPr>
        <w:t>.</w:t>
      </w:r>
    </w:p>
    <w:p w:rsidR="009015E6" w:rsidRPr="005B1EBA" w:rsidRDefault="009015E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BA7C4F">
        <w:rPr>
          <w:rFonts w:ascii="Times New Roman" w:hAnsi="Times New Roman"/>
          <w:color w:val="000000"/>
          <w:sz w:val="28"/>
          <w:szCs w:val="28"/>
        </w:rPr>
        <w:t>4</w:t>
      </w:r>
      <w:r w:rsidR="00A57F5C">
        <w:rPr>
          <w:rFonts w:ascii="Times New Roman" w:hAnsi="Times New Roman"/>
          <w:sz w:val="28"/>
          <w:szCs w:val="28"/>
        </w:rPr>
        <w:t> </w:t>
      </w:r>
      <w:r w:rsidRPr="00165775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ормативные вертикальные и горизонтальные нагрузки на обделк</w:t>
      </w:r>
      <w:r w:rsidR="006C0E67" w:rsidRPr="00165775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5269">
        <w:rPr>
          <w:rFonts w:ascii="Times New Roman" w:hAnsi="Times New Roman"/>
          <w:color w:val="000000"/>
          <w:sz w:val="28"/>
          <w:szCs w:val="28"/>
        </w:rPr>
        <w:t xml:space="preserve">коллекторов и </w:t>
      </w:r>
      <w:r>
        <w:rPr>
          <w:rFonts w:ascii="Times New Roman" w:hAnsi="Times New Roman"/>
          <w:color w:val="000000"/>
          <w:sz w:val="28"/>
          <w:szCs w:val="28"/>
        </w:rPr>
        <w:t>тоннелей следует определять по результатам инженерно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геологических изысканий с учетом возможности образования в грунтах самонесущего </w:t>
      </w:r>
      <w:r w:rsidRPr="00165775">
        <w:rPr>
          <w:rFonts w:ascii="Times New Roman" w:hAnsi="Times New Roman"/>
          <w:color w:val="000000"/>
          <w:sz w:val="28"/>
          <w:szCs w:val="28"/>
        </w:rPr>
        <w:t>свода</w:t>
      </w:r>
      <w:r w:rsidR="00DD5269" w:rsidRPr="00165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43EF" w:rsidRPr="00165775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r w:rsidR="003A6271" w:rsidRPr="00165775">
        <w:rPr>
          <w:rFonts w:ascii="Times New Roman" w:hAnsi="Times New Roman"/>
          <w:color w:val="000000"/>
          <w:sz w:val="28"/>
          <w:szCs w:val="28"/>
        </w:rPr>
        <w:t>СП 32-105-2004</w:t>
      </w:r>
      <w:r w:rsidR="004C38BD">
        <w:rPr>
          <w:rFonts w:ascii="Times New Roman" w:hAnsi="Times New Roman"/>
          <w:color w:val="000000"/>
          <w:sz w:val="28"/>
          <w:szCs w:val="28"/>
        </w:rPr>
        <w:t> </w:t>
      </w:r>
      <w:r w:rsidR="00AB262F" w:rsidRPr="00165775">
        <w:rPr>
          <w:rFonts w:ascii="Times New Roman" w:hAnsi="Times New Roman"/>
          <w:color w:val="000000"/>
          <w:sz w:val="28"/>
          <w:szCs w:val="28"/>
        </w:rPr>
        <w:t>[</w:t>
      </w:r>
      <w:r w:rsidR="00AB262F" w:rsidRPr="005B1EBA">
        <w:rPr>
          <w:rFonts w:ascii="Times New Roman" w:hAnsi="Times New Roman"/>
          <w:sz w:val="28"/>
          <w:szCs w:val="28"/>
        </w:rPr>
        <w:t>1</w:t>
      </w:r>
      <w:r w:rsidR="00EA6AF5" w:rsidRPr="005B1EBA">
        <w:rPr>
          <w:rFonts w:ascii="Times New Roman" w:hAnsi="Times New Roman"/>
          <w:sz w:val="28"/>
          <w:szCs w:val="28"/>
        </w:rPr>
        <w:t>2</w:t>
      </w:r>
      <w:r w:rsidR="00AB262F" w:rsidRPr="005B1EBA">
        <w:rPr>
          <w:rFonts w:ascii="Times New Roman" w:hAnsi="Times New Roman"/>
          <w:sz w:val="28"/>
          <w:szCs w:val="28"/>
        </w:rPr>
        <w:t>]</w:t>
      </w:r>
      <w:r w:rsidR="00B25148">
        <w:rPr>
          <w:rFonts w:ascii="Times New Roman" w:hAnsi="Times New Roman"/>
          <w:sz w:val="28"/>
          <w:szCs w:val="28"/>
        </w:rPr>
        <w:t xml:space="preserve"> и</w:t>
      </w:r>
      <w:r w:rsidR="00AB262F" w:rsidRPr="005B1EBA">
        <w:rPr>
          <w:rFonts w:ascii="Times New Roman" w:hAnsi="Times New Roman"/>
          <w:sz w:val="28"/>
          <w:szCs w:val="28"/>
        </w:rPr>
        <w:t xml:space="preserve"> </w:t>
      </w:r>
      <w:r w:rsidR="004C38BD" w:rsidRPr="005B1EBA">
        <w:rPr>
          <w:rFonts w:ascii="Times New Roman" w:hAnsi="Times New Roman"/>
          <w:sz w:val="28"/>
          <w:szCs w:val="28"/>
        </w:rPr>
        <w:t>с</w:t>
      </w:r>
      <w:r w:rsidR="008F0C23" w:rsidRPr="005B1EBA">
        <w:rPr>
          <w:rFonts w:ascii="Times New Roman" w:hAnsi="Times New Roman"/>
          <w:sz w:val="28"/>
          <w:szCs w:val="28"/>
        </w:rPr>
        <w:t xml:space="preserve"> </w:t>
      </w:r>
      <w:r w:rsidR="004C38BD" w:rsidRPr="005B1EBA">
        <w:rPr>
          <w:rFonts w:ascii="Times New Roman" w:hAnsi="Times New Roman"/>
          <w:sz w:val="28"/>
          <w:szCs w:val="28"/>
        </w:rPr>
        <w:t>п</w:t>
      </w:r>
      <w:r w:rsidR="00EF43EF" w:rsidRPr="005B1EBA">
        <w:rPr>
          <w:rFonts w:ascii="Times New Roman" w:hAnsi="Times New Roman"/>
          <w:sz w:val="28"/>
          <w:szCs w:val="28"/>
        </w:rPr>
        <w:t>риложение</w:t>
      </w:r>
      <w:r w:rsidR="004C38BD" w:rsidRPr="005B1EBA">
        <w:rPr>
          <w:rFonts w:ascii="Times New Roman" w:hAnsi="Times New Roman"/>
          <w:sz w:val="28"/>
          <w:szCs w:val="28"/>
        </w:rPr>
        <w:t>м</w:t>
      </w:r>
      <w:r w:rsidR="00EF43EF" w:rsidRPr="005B1EBA">
        <w:rPr>
          <w:rFonts w:ascii="Times New Roman" w:hAnsi="Times New Roman"/>
          <w:sz w:val="28"/>
          <w:szCs w:val="28"/>
        </w:rPr>
        <w:t xml:space="preserve"> А</w:t>
      </w:r>
      <w:r w:rsidRPr="005B1EBA">
        <w:rPr>
          <w:rFonts w:ascii="Times New Roman" w:hAnsi="Times New Roman"/>
          <w:sz w:val="28"/>
          <w:szCs w:val="28"/>
        </w:rPr>
        <w:t>.</w:t>
      </w:r>
    </w:p>
    <w:p w:rsidR="0091733D" w:rsidRPr="005B1EBA" w:rsidRDefault="0091733D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</w:t>
      </w:r>
      <w:r w:rsidR="00FE4BF1" w:rsidRPr="005B1EBA">
        <w:rPr>
          <w:rFonts w:ascii="Times New Roman" w:hAnsi="Times New Roman"/>
          <w:sz w:val="28"/>
          <w:szCs w:val="28"/>
        </w:rPr>
        <w:t>3</w:t>
      </w:r>
      <w:r w:rsidRPr="005B1EBA">
        <w:rPr>
          <w:rFonts w:ascii="Times New Roman" w:hAnsi="Times New Roman"/>
          <w:sz w:val="28"/>
          <w:szCs w:val="28"/>
        </w:rPr>
        <w:t>.</w:t>
      </w:r>
      <w:r w:rsidR="00EF43EF" w:rsidRPr="005B1EBA">
        <w:rPr>
          <w:rFonts w:ascii="Times New Roman" w:hAnsi="Times New Roman"/>
          <w:sz w:val="28"/>
          <w:szCs w:val="28"/>
        </w:rPr>
        <w:t>5</w:t>
      </w:r>
      <w:r w:rsidR="00A57F5C" w:rsidRPr="005B1EBA">
        <w:rPr>
          <w:rFonts w:ascii="Times New Roman" w:hAnsi="Times New Roman"/>
          <w:sz w:val="28"/>
          <w:szCs w:val="28"/>
        </w:rPr>
        <w:t> </w:t>
      </w:r>
      <w:r w:rsidRPr="005B1EBA">
        <w:rPr>
          <w:rFonts w:ascii="Times New Roman" w:hAnsi="Times New Roman"/>
          <w:sz w:val="28"/>
          <w:szCs w:val="28"/>
        </w:rPr>
        <w:t>Коэффициент</w:t>
      </w:r>
      <w:r w:rsidR="002778E0" w:rsidRPr="005B1EBA">
        <w:rPr>
          <w:rFonts w:ascii="Times New Roman" w:hAnsi="Times New Roman"/>
          <w:sz w:val="28"/>
          <w:szCs w:val="28"/>
        </w:rPr>
        <w:t>ы</w:t>
      </w:r>
      <w:r w:rsidRPr="005B1EBA">
        <w:rPr>
          <w:rFonts w:ascii="Times New Roman" w:hAnsi="Times New Roman"/>
          <w:sz w:val="28"/>
          <w:szCs w:val="28"/>
        </w:rPr>
        <w:t xml:space="preserve"> надежности на постоянные нагрузки при расчетах</w:t>
      </w:r>
      <w:r>
        <w:rPr>
          <w:rFonts w:ascii="Times New Roman" w:hAnsi="Times New Roman"/>
          <w:color w:val="000000"/>
          <w:sz w:val="28"/>
          <w:szCs w:val="28"/>
        </w:rPr>
        <w:t xml:space="preserve"> конструкций обделок по потере несущей способности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 xml:space="preserve">принимать в соответствии </w:t>
      </w:r>
      <w:r w:rsidR="0038212C">
        <w:rPr>
          <w:rFonts w:ascii="Times New Roman" w:hAnsi="Times New Roman"/>
          <w:color w:val="000000"/>
          <w:sz w:val="28"/>
          <w:szCs w:val="28"/>
        </w:rPr>
        <w:t xml:space="preserve">со </w:t>
      </w:r>
      <w:proofErr w:type="spellStart"/>
      <w:r w:rsidR="0038212C">
        <w:rPr>
          <w:rFonts w:ascii="Times New Roman" w:hAnsi="Times New Roman"/>
          <w:color w:val="000000"/>
          <w:sz w:val="28"/>
          <w:szCs w:val="28"/>
        </w:rPr>
        <w:t>СНиП</w:t>
      </w:r>
      <w:proofErr w:type="spellEnd"/>
      <w:r w:rsidR="003821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212C">
        <w:rPr>
          <w:rFonts w:ascii="Times New Roman" w:hAnsi="Times New Roman"/>
          <w:bCs/>
          <w:spacing w:val="-4"/>
          <w:sz w:val="28"/>
          <w:szCs w:val="28"/>
        </w:rPr>
        <w:t xml:space="preserve">2.06.09-84 </w:t>
      </w:r>
      <w:r w:rsidR="0038212C" w:rsidRPr="0038212C">
        <w:rPr>
          <w:rFonts w:ascii="Times New Roman" w:hAnsi="Times New Roman"/>
          <w:bCs/>
          <w:spacing w:val="-4"/>
          <w:sz w:val="28"/>
          <w:szCs w:val="28"/>
        </w:rPr>
        <w:t>[1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3</w:t>
      </w:r>
      <w:r w:rsidR="0038212C" w:rsidRPr="0038212C">
        <w:rPr>
          <w:rFonts w:ascii="Times New Roman" w:hAnsi="Times New Roman"/>
          <w:bCs/>
          <w:spacing w:val="-4"/>
          <w:sz w:val="28"/>
          <w:szCs w:val="28"/>
        </w:rPr>
        <w:t>] и</w:t>
      </w:r>
      <w:r w:rsidR="0038212C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412F83">
        <w:rPr>
          <w:rFonts w:ascii="Times New Roman" w:hAnsi="Times New Roman"/>
          <w:color w:val="000000"/>
          <w:sz w:val="28"/>
          <w:szCs w:val="28"/>
        </w:rPr>
        <w:t>таблицей А.</w:t>
      </w:r>
      <w:r w:rsidR="00C149B6">
        <w:rPr>
          <w:rFonts w:ascii="Times New Roman" w:hAnsi="Times New Roman"/>
          <w:color w:val="000000"/>
          <w:sz w:val="28"/>
          <w:szCs w:val="28"/>
        </w:rPr>
        <w:t>3</w:t>
      </w:r>
      <w:r w:rsidR="00412F83" w:rsidRPr="004C38BD">
        <w:rPr>
          <w:rFonts w:ascii="Times New Roman" w:hAnsi="Times New Roman"/>
          <w:color w:val="FF00FF"/>
          <w:sz w:val="28"/>
          <w:szCs w:val="28"/>
        </w:rPr>
        <w:t xml:space="preserve"> </w:t>
      </w:r>
      <w:r w:rsidR="004C38BD" w:rsidRPr="005B1EBA">
        <w:rPr>
          <w:rFonts w:ascii="Times New Roman" w:hAnsi="Times New Roman"/>
          <w:sz w:val="28"/>
          <w:szCs w:val="28"/>
        </w:rPr>
        <w:t>п</w:t>
      </w:r>
      <w:r w:rsidR="00412F83" w:rsidRPr="005B1EBA">
        <w:rPr>
          <w:rFonts w:ascii="Times New Roman" w:hAnsi="Times New Roman"/>
          <w:sz w:val="28"/>
          <w:szCs w:val="28"/>
        </w:rPr>
        <w:t>риложени</w:t>
      </w:r>
      <w:r w:rsidR="004C38BD" w:rsidRPr="005B1EBA">
        <w:rPr>
          <w:rFonts w:ascii="Times New Roman" w:hAnsi="Times New Roman"/>
          <w:sz w:val="28"/>
          <w:szCs w:val="28"/>
        </w:rPr>
        <w:t>я</w:t>
      </w:r>
      <w:r w:rsidR="00412F83" w:rsidRPr="005B1EBA">
        <w:rPr>
          <w:rFonts w:ascii="Times New Roman" w:hAnsi="Times New Roman"/>
          <w:sz w:val="28"/>
          <w:szCs w:val="28"/>
        </w:rPr>
        <w:t xml:space="preserve"> А</w:t>
      </w:r>
      <w:r w:rsidRPr="005B1EBA">
        <w:rPr>
          <w:rFonts w:ascii="Times New Roman" w:hAnsi="Times New Roman"/>
          <w:sz w:val="28"/>
          <w:szCs w:val="28"/>
        </w:rPr>
        <w:t>.</w:t>
      </w:r>
    </w:p>
    <w:p w:rsidR="00BF4064" w:rsidRPr="005B1EBA" w:rsidRDefault="00BF4064" w:rsidP="00BF4064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 xml:space="preserve">При статических расчетах методами механики сплошной среды коэффициенты надежности на постоянные нагрузки следует принимать </w:t>
      </w:r>
      <w:proofErr w:type="gramStart"/>
      <w:r w:rsidRPr="005B1EBA">
        <w:rPr>
          <w:rFonts w:ascii="Times New Roman" w:hAnsi="Times New Roman"/>
          <w:sz w:val="28"/>
          <w:szCs w:val="28"/>
        </w:rPr>
        <w:t>равным</w:t>
      </w:r>
      <w:proofErr w:type="gramEnd"/>
      <w:r w:rsidRPr="005B1EBA">
        <w:rPr>
          <w:rFonts w:ascii="Times New Roman" w:hAnsi="Times New Roman"/>
          <w:sz w:val="28"/>
          <w:szCs w:val="28"/>
        </w:rPr>
        <w:t xml:space="preserve"> 1</w:t>
      </w:r>
      <w:r w:rsidR="00481AF9" w:rsidRPr="005B1EBA">
        <w:rPr>
          <w:rFonts w:ascii="Times New Roman" w:hAnsi="Times New Roman"/>
          <w:sz w:val="28"/>
          <w:szCs w:val="28"/>
        </w:rPr>
        <w:t>,0</w:t>
      </w:r>
      <w:r w:rsidRPr="005B1EBA">
        <w:rPr>
          <w:rFonts w:ascii="Times New Roman" w:hAnsi="Times New Roman"/>
          <w:sz w:val="28"/>
          <w:szCs w:val="28"/>
        </w:rPr>
        <w:t>.</w:t>
      </w:r>
    </w:p>
    <w:p w:rsidR="00AD6575" w:rsidRDefault="00AD657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Коэффициент надежности при расчетах конструкций для стадии строительства по постоянным нагрузкам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>принимать равным 1</w:t>
      </w:r>
      <w:r w:rsidR="009E1A86">
        <w:rPr>
          <w:rFonts w:ascii="Times New Roman" w:hAnsi="Times New Roman"/>
          <w:color w:val="000000"/>
          <w:sz w:val="28"/>
          <w:szCs w:val="28"/>
        </w:rPr>
        <w:t>,0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778E0" w:rsidRDefault="002778E0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расчетах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обделок на всплытие следует принимать коэффициент надежности не менее 1,2.</w:t>
      </w:r>
    </w:p>
    <w:p w:rsidR="00EF43EF" w:rsidRDefault="00EF43EF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Коэффициент надежности к временной нагрузке от давления щитовых домкратов на обделку следует принимать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равным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1,3.</w:t>
      </w:r>
    </w:p>
    <w:p w:rsidR="007F4E24" w:rsidRDefault="007F4E24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EF43EF">
        <w:rPr>
          <w:rFonts w:ascii="Times New Roman" w:hAnsi="Times New Roman"/>
          <w:color w:val="000000"/>
          <w:sz w:val="28"/>
          <w:szCs w:val="28"/>
        </w:rPr>
        <w:t>6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Нормативную подвижную временную вертикальную нагрузку на обделку тоннеля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>принимать в соответствии с СП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35.13330:</w:t>
      </w:r>
    </w:p>
    <w:p w:rsidR="007F4E24" w:rsidRDefault="007F4E24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от подвижного состава на автомобильных дорогах от тяжелой одиночной нагрузки Н14 с нагрузкой на ось </w:t>
      </w:r>
      <w:r w:rsidR="00EF43EF">
        <w:rPr>
          <w:rFonts w:ascii="Times New Roman" w:hAnsi="Times New Roman"/>
          <w:color w:val="000000"/>
          <w:sz w:val="28"/>
          <w:szCs w:val="28"/>
        </w:rPr>
        <w:t>252 </w:t>
      </w:r>
      <w:r w:rsidR="009E1A8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кН;</w:t>
      </w:r>
    </w:p>
    <w:p w:rsidR="007F4E24" w:rsidRDefault="007F4E24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2)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от подвижного состава железных дорог в виде нагрузки класса СК14. Коэффициент надежности для подвижной временной вертикальной нагрузки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>принимать в соответствии с СП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35.1333</w:t>
      </w:r>
      <w:r w:rsidR="00920A84">
        <w:rPr>
          <w:rFonts w:ascii="Times New Roman" w:hAnsi="Times New Roman"/>
          <w:color w:val="000000"/>
          <w:sz w:val="28"/>
          <w:szCs w:val="28"/>
        </w:rPr>
        <w:t>0</w:t>
      </w:r>
      <w:r w:rsidR="00920A84" w:rsidRPr="00920A84">
        <w:rPr>
          <w:rFonts w:ascii="Times New Roman" w:hAnsi="Times New Roman"/>
          <w:color w:val="000000"/>
          <w:sz w:val="28"/>
          <w:szCs w:val="28"/>
        </w:rPr>
        <w:t>.</w:t>
      </w:r>
    </w:p>
    <w:p w:rsidR="00AD6575" w:rsidRDefault="00AD657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6.3.</w:t>
      </w:r>
      <w:r w:rsidR="00EF43EF">
        <w:rPr>
          <w:rFonts w:ascii="Times New Roman" w:hAnsi="Times New Roman"/>
          <w:color w:val="000000"/>
          <w:sz w:val="28"/>
          <w:szCs w:val="28"/>
        </w:rPr>
        <w:t>7</w:t>
      </w:r>
      <w:r w:rsidR="00A57F5C">
        <w:rPr>
          <w:rFonts w:ascii="Times New Roman" w:hAnsi="Times New Roman"/>
          <w:sz w:val="28"/>
          <w:szCs w:val="28"/>
        </w:rPr>
        <w:t> </w:t>
      </w:r>
      <w:r w:rsidR="00AB262F">
        <w:rPr>
          <w:rFonts w:ascii="Times New Roman" w:hAnsi="Times New Roman"/>
          <w:color w:val="000000"/>
          <w:sz w:val="28"/>
          <w:szCs w:val="28"/>
        </w:rPr>
        <w:t xml:space="preserve">Элементы сборной </w:t>
      </w:r>
      <w:r>
        <w:rPr>
          <w:rFonts w:ascii="Times New Roman" w:hAnsi="Times New Roman"/>
          <w:color w:val="000000"/>
          <w:sz w:val="28"/>
          <w:szCs w:val="28"/>
        </w:rPr>
        <w:t xml:space="preserve">обделки </w:t>
      </w:r>
      <w:r w:rsidR="00EF43EF">
        <w:rPr>
          <w:rFonts w:ascii="Times New Roman" w:hAnsi="Times New Roman"/>
          <w:color w:val="000000"/>
          <w:sz w:val="28"/>
          <w:szCs w:val="28"/>
        </w:rPr>
        <w:t>следует</w:t>
      </w:r>
      <w:r>
        <w:rPr>
          <w:rFonts w:ascii="Times New Roman" w:hAnsi="Times New Roman"/>
          <w:color w:val="000000"/>
          <w:sz w:val="28"/>
          <w:szCs w:val="28"/>
        </w:rPr>
        <w:t xml:space="preserve"> рассчит</w:t>
      </w:r>
      <w:r w:rsidR="00EF43EF">
        <w:rPr>
          <w:rFonts w:ascii="Times New Roman" w:hAnsi="Times New Roman"/>
          <w:color w:val="000000"/>
          <w:sz w:val="28"/>
          <w:szCs w:val="28"/>
        </w:rPr>
        <w:t>ыв</w:t>
      </w:r>
      <w:r>
        <w:rPr>
          <w:rFonts w:ascii="Times New Roman" w:hAnsi="Times New Roman"/>
          <w:color w:val="000000"/>
          <w:sz w:val="28"/>
          <w:szCs w:val="28"/>
        </w:rPr>
        <w:t xml:space="preserve">ать на нагрузки, возникающие при </w:t>
      </w:r>
      <w:r w:rsidR="00AF722B" w:rsidRPr="00AF722B">
        <w:rPr>
          <w:rFonts w:ascii="Times New Roman" w:hAnsi="Times New Roman"/>
          <w:color w:val="000000"/>
          <w:sz w:val="28"/>
          <w:szCs w:val="28"/>
        </w:rPr>
        <w:t>изготовлении</w:t>
      </w:r>
      <w:r w:rsidR="000E340B">
        <w:rPr>
          <w:rFonts w:ascii="Times New Roman" w:hAnsi="Times New Roman"/>
          <w:color w:val="000000"/>
          <w:sz w:val="28"/>
          <w:szCs w:val="28"/>
        </w:rPr>
        <w:t>,</w:t>
      </w:r>
      <w:r w:rsidR="00AF722B" w:rsidRPr="00AF722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монтаже и транспортировке.</w:t>
      </w:r>
    </w:p>
    <w:p w:rsidR="002B0CB7" w:rsidRDefault="002B0CB7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EF43EF">
        <w:rPr>
          <w:rFonts w:ascii="Times New Roman" w:hAnsi="Times New Roman"/>
          <w:color w:val="000000"/>
          <w:sz w:val="28"/>
          <w:szCs w:val="28"/>
        </w:rPr>
        <w:t>8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Монтажные продольные нагрузки </w:t>
      </w:r>
      <w:r w:rsidR="00EF43EF"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микротоннел</w:t>
      </w:r>
      <w:r w:rsidR="00A05801">
        <w:rPr>
          <w:rFonts w:ascii="Times New Roman" w:hAnsi="Times New Roman"/>
          <w:color w:val="000000"/>
          <w:sz w:val="28"/>
          <w:szCs w:val="28"/>
        </w:rPr>
        <w:t>ировани</w:t>
      </w:r>
      <w:r w:rsidR="00EF43EF"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возникают от усилий домкратных установок, от сил трения по наружной поверхности </w:t>
      </w:r>
      <w:r w:rsidR="002778E0">
        <w:rPr>
          <w:rFonts w:ascii="Times New Roman" w:hAnsi="Times New Roman"/>
          <w:color w:val="000000"/>
          <w:sz w:val="28"/>
          <w:szCs w:val="28"/>
        </w:rPr>
        <w:t>труб</w:t>
      </w:r>
      <w:r>
        <w:rPr>
          <w:rFonts w:ascii="Times New Roman" w:hAnsi="Times New Roman"/>
          <w:color w:val="000000"/>
          <w:sz w:val="28"/>
          <w:szCs w:val="28"/>
        </w:rPr>
        <w:t>, от лобового сопротивления забоя</w:t>
      </w:r>
      <w:r w:rsidR="00AE2F57">
        <w:rPr>
          <w:rFonts w:ascii="Times New Roman" w:hAnsi="Times New Roman"/>
          <w:color w:val="000000"/>
          <w:sz w:val="28"/>
          <w:szCs w:val="28"/>
        </w:rPr>
        <w:t>, адгезии между трубами и грунтом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E4D3C" w:rsidRDefault="00FE4D3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расчете обделк</w:t>
      </w:r>
      <w:r w:rsidR="00AF722B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необходимо учитывать возможность развития </w:t>
      </w:r>
      <w:r w:rsidR="00945470">
        <w:rPr>
          <w:rFonts w:ascii="Times New Roman" w:hAnsi="Times New Roman"/>
          <w:color w:val="000000"/>
          <w:sz w:val="28"/>
          <w:szCs w:val="28"/>
        </w:rPr>
        <w:t>максимальных усилий продавливания от домкратных установок</w:t>
      </w:r>
      <w:r w:rsidR="007A2F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2F06" w:rsidRPr="007A2F06">
        <w:rPr>
          <w:rFonts w:ascii="Times New Roman" w:hAnsi="Times New Roman"/>
          <w:color w:val="000000"/>
          <w:sz w:val="28"/>
          <w:szCs w:val="28"/>
        </w:rPr>
        <w:t>(по паспортным характеристикам)</w:t>
      </w:r>
      <w:r w:rsidR="00945470">
        <w:rPr>
          <w:rFonts w:ascii="Times New Roman" w:hAnsi="Times New Roman"/>
          <w:color w:val="000000"/>
          <w:sz w:val="28"/>
          <w:szCs w:val="28"/>
        </w:rPr>
        <w:t>.</w:t>
      </w:r>
    </w:p>
    <w:p w:rsidR="002B0CB7" w:rsidRPr="00D37231" w:rsidRDefault="009C614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EF43EF">
        <w:rPr>
          <w:rFonts w:ascii="Times New Roman" w:hAnsi="Times New Roman"/>
          <w:color w:val="000000"/>
          <w:sz w:val="28"/>
          <w:szCs w:val="28"/>
        </w:rPr>
        <w:t>9</w:t>
      </w:r>
      <w:r w:rsidR="00A57F5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Ориентировочный расчет усилий продавливания </w:t>
      </w:r>
      <w:r w:rsidR="00B61070">
        <w:rPr>
          <w:rFonts w:ascii="Times New Roman" w:hAnsi="Times New Roman"/>
          <w:color w:val="000000"/>
          <w:sz w:val="28"/>
          <w:szCs w:val="28"/>
        </w:rPr>
        <w:t xml:space="preserve">труб </w:t>
      </w:r>
      <w:r>
        <w:rPr>
          <w:rFonts w:ascii="Times New Roman" w:hAnsi="Times New Roman"/>
          <w:color w:val="000000"/>
          <w:sz w:val="28"/>
          <w:szCs w:val="28"/>
        </w:rPr>
        <w:t xml:space="preserve">по прямолинейной трассе </w:t>
      </w:r>
      <w:r w:rsidR="005D081F">
        <w:rPr>
          <w:rFonts w:ascii="Times New Roman" w:hAnsi="Times New Roman"/>
          <w:color w:val="000000"/>
          <w:sz w:val="28"/>
          <w:szCs w:val="28"/>
        </w:rPr>
        <w:t xml:space="preserve">микротоннеля </w:t>
      </w:r>
      <w:r>
        <w:rPr>
          <w:rFonts w:ascii="Times New Roman" w:hAnsi="Times New Roman"/>
          <w:color w:val="000000"/>
          <w:sz w:val="28"/>
          <w:szCs w:val="28"/>
        </w:rPr>
        <w:t xml:space="preserve">длиной L </w:t>
      </w:r>
      <w:r w:rsidR="00AE2F57">
        <w:rPr>
          <w:rFonts w:ascii="Times New Roman" w:hAnsi="Times New Roman"/>
          <w:color w:val="000000"/>
          <w:sz w:val="28"/>
          <w:szCs w:val="28"/>
        </w:rPr>
        <w:t xml:space="preserve">для гидравлического и грунтового </w:t>
      </w:r>
      <w:proofErr w:type="spellStart"/>
      <w:r w:rsidR="00AE2F57">
        <w:rPr>
          <w:rFonts w:ascii="Times New Roman" w:hAnsi="Times New Roman"/>
          <w:color w:val="000000"/>
          <w:sz w:val="28"/>
          <w:szCs w:val="28"/>
        </w:rPr>
        <w:t>пригруза</w:t>
      </w:r>
      <w:proofErr w:type="spellEnd"/>
      <w:r w:rsidR="00AE2F57">
        <w:rPr>
          <w:rFonts w:ascii="Times New Roman" w:hAnsi="Times New Roman"/>
          <w:color w:val="000000"/>
          <w:sz w:val="28"/>
          <w:szCs w:val="28"/>
        </w:rPr>
        <w:t xml:space="preserve"> забоя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0B1A02">
        <w:rPr>
          <w:rFonts w:ascii="Times New Roman" w:hAnsi="Times New Roman"/>
          <w:color w:val="000000"/>
          <w:sz w:val="28"/>
          <w:szCs w:val="28"/>
        </w:rPr>
        <w:t>выполнять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0B1A02">
        <w:rPr>
          <w:rFonts w:ascii="Times New Roman" w:hAnsi="Times New Roman"/>
          <w:color w:val="000000"/>
          <w:sz w:val="28"/>
          <w:szCs w:val="28"/>
        </w:rPr>
        <w:t xml:space="preserve">соответствии с </w:t>
      </w:r>
      <w:r w:rsidR="004C38BD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риложени</w:t>
      </w:r>
      <w:r w:rsidR="000B1A02">
        <w:rPr>
          <w:rFonts w:ascii="Times New Roman" w:hAnsi="Times New Roman"/>
          <w:color w:val="000000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A6271"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. В табл</w:t>
      </w:r>
      <w:r w:rsidR="0039111E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A6271"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.1 приведены величины коэффициентов трения </w:t>
      </w:r>
      <w:proofErr w:type="spellStart"/>
      <w:r w:rsidRPr="009C6146">
        <w:rPr>
          <w:rFonts w:ascii="Times New Roman" w:hAnsi="Times New Roman"/>
          <w:color w:val="000000"/>
          <w:sz w:val="28"/>
          <w:szCs w:val="28"/>
        </w:rPr>
        <w:t>µ</w:t>
      </w:r>
      <w:proofErr w:type="gramStart"/>
      <w:r w:rsidRPr="009C6146">
        <w:rPr>
          <w:rFonts w:ascii="Times New Roman" w:hAnsi="Times New Roman"/>
          <w:color w:val="000000"/>
          <w:sz w:val="28"/>
          <w:szCs w:val="28"/>
          <w:vertAlign w:val="subscript"/>
        </w:rPr>
        <w:t>тр</w:t>
      </w:r>
      <w:proofErr w:type="spellEnd"/>
      <w:proofErr w:type="gramEnd"/>
      <w:r w:rsidR="0079695F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="0079695F">
        <w:rPr>
          <w:rFonts w:ascii="Times New Roman" w:hAnsi="Times New Roman"/>
          <w:color w:val="000000"/>
          <w:sz w:val="28"/>
          <w:szCs w:val="28"/>
        </w:rPr>
        <w:t>адгезионного</w:t>
      </w:r>
      <w:proofErr w:type="spellEnd"/>
      <w:r w:rsidR="0079695F">
        <w:rPr>
          <w:rFonts w:ascii="Times New Roman" w:hAnsi="Times New Roman"/>
          <w:color w:val="000000"/>
          <w:sz w:val="28"/>
          <w:szCs w:val="28"/>
        </w:rPr>
        <w:t xml:space="preserve"> сцепления </w:t>
      </w:r>
      <w:r w:rsidR="005D081F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="005D081F" w:rsidRPr="005D081F">
        <w:rPr>
          <w:rFonts w:ascii="Times New Roman" w:hAnsi="Times New Roman"/>
          <w:color w:val="000000"/>
          <w:sz w:val="28"/>
          <w:szCs w:val="28"/>
        </w:rPr>
        <w:t>`</w:t>
      </w:r>
      <w:r w:rsidR="0079695F" w:rsidRPr="00D37231">
        <w:rPr>
          <w:rFonts w:ascii="Times New Roman" w:hAnsi="Times New Roman"/>
          <w:color w:val="000000"/>
          <w:sz w:val="28"/>
          <w:szCs w:val="28"/>
        </w:rPr>
        <w:t>.</w:t>
      </w:r>
    </w:p>
    <w:p w:rsidR="00BA7C4F" w:rsidRDefault="00D3723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37231"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 w:rsidRPr="00D37231">
        <w:rPr>
          <w:rFonts w:ascii="Times New Roman" w:hAnsi="Times New Roman"/>
          <w:color w:val="000000"/>
          <w:sz w:val="28"/>
          <w:szCs w:val="28"/>
        </w:rPr>
        <w:t>.1</w:t>
      </w:r>
      <w:r w:rsidR="00EF43EF">
        <w:rPr>
          <w:rFonts w:ascii="Times New Roman" w:hAnsi="Times New Roman"/>
          <w:color w:val="000000"/>
          <w:sz w:val="28"/>
          <w:szCs w:val="28"/>
        </w:rPr>
        <w:t>0</w:t>
      </w:r>
      <w:proofErr w:type="gramStart"/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D37231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D37231">
        <w:rPr>
          <w:rFonts w:ascii="Times New Roman" w:hAnsi="Times New Roman"/>
          <w:color w:val="000000"/>
          <w:sz w:val="28"/>
          <w:szCs w:val="28"/>
        </w:rPr>
        <w:t xml:space="preserve">ри нагнетании за </w:t>
      </w:r>
      <w:r w:rsidR="000B1A02">
        <w:rPr>
          <w:rFonts w:ascii="Times New Roman" w:hAnsi="Times New Roman"/>
          <w:color w:val="000000"/>
          <w:sz w:val="28"/>
          <w:szCs w:val="28"/>
        </w:rPr>
        <w:t>трубы</w:t>
      </w:r>
      <w:r w:rsidRPr="00D37231">
        <w:rPr>
          <w:rFonts w:ascii="Times New Roman" w:hAnsi="Times New Roman"/>
          <w:color w:val="000000"/>
          <w:sz w:val="28"/>
          <w:szCs w:val="28"/>
        </w:rPr>
        <w:t xml:space="preserve"> микротоннеля </w:t>
      </w:r>
      <w:proofErr w:type="spellStart"/>
      <w:r w:rsidR="000C20FC" w:rsidRPr="005B1EBA">
        <w:rPr>
          <w:rFonts w:ascii="Times New Roman" w:hAnsi="Times New Roman"/>
          <w:sz w:val="28"/>
          <w:szCs w:val="28"/>
        </w:rPr>
        <w:t>бентонитового</w:t>
      </w:r>
      <w:proofErr w:type="spellEnd"/>
      <w:r w:rsidR="000C20FC">
        <w:rPr>
          <w:rFonts w:ascii="Times New Roman" w:hAnsi="Times New Roman"/>
          <w:color w:val="000000"/>
          <w:sz w:val="28"/>
          <w:szCs w:val="28"/>
        </w:rPr>
        <w:t xml:space="preserve"> раствора </w:t>
      </w:r>
      <w:r w:rsidRPr="00D37231">
        <w:rPr>
          <w:rFonts w:ascii="Times New Roman" w:hAnsi="Times New Roman"/>
          <w:color w:val="000000"/>
          <w:sz w:val="28"/>
          <w:szCs w:val="28"/>
        </w:rPr>
        <w:t xml:space="preserve">величина </w:t>
      </w:r>
      <w:proofErr w:type="spellStart"/>
      <w:r w:rsidRPr="00D37231">
        <w:rPr>
          <w:rFonts w:ascii="Times New Roman" w:hAnsi="Times New Roman"/>
          <w:color w:val="000000"/>
          <w:sz w:val="28"/>
          <w:szCs w:val="28"/>
        </w:rPr>
        <w:t>адгезионного</w:t>
      </w:r>
      <w:proofErr w:type="spellEnd"/>
      <w:r w:rsidRPr="00D37231">
        <w:rPr>
          <w:rFonts w:ascii="Times New Roman" w:hAnsi="Times New Roman"/>
          <w:color w:val="000000"/>
          <w:sz w:val="28"/>
          <w:szCs w:val="28"/>
        </w:rPr>
        <w:t xml:space="preserve"> сцепления относительно мало влияет на величину усилия продавливания</w:t>
      </w:r>
      <w:r w:rsidR="0039111E">
        <w:rPr>
          <w:rFonts w:ascii="Times New Roman" w:hAnsi="Times New Roman"/>
          <w:color w:val="000000"/>
          <w:sz w:val="28"/>
          <w:szCs w:val="28"/>
        </w:rPr>
        <w:t xml:space="preserve"> P</w:t>
      </w:r>
      <w:r w:rsidRPr="00D37231">
        <w:rPr>
          <w:rFonts w:ascii="Times New Roman" w:hAnsi="Times New Roman"/>
          <w:color w:val="000000"/>
          <w:sz w:val="28"/>
          <w:szCs w:val="28"/>
        </w:rPr>
        <w:t>, поэтому можно принять усилие сопротивления трения</w:t>
      </w:r>
      <w:r w:rsidR="009E1A8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E1A86" w:rsidRPr="00BC0DD6">
        <w:rPr>
          <w:rFonts w:ascii="Times New Roman" w:hAnsi="Times New Roman"/>
          <w:color w:val="000000"/>
          <w:sz w:val="28"/>
          <w:szCs w:val="28"/>
        </w:rPr>
        <w:t>кН</w:t>
      </w:r>
      <w:r w:rsidR="000C20FC">
        <w:rPr>
          <w:rFonts w:ascii="Times New Roman" w:hAnsi="Times New Roman"/>
          <w:color w:val="000000"/>
          <w:sz w:val="28"/>
          <w:szCs w:val="28"/>
        </w:rPr>
        <w:t>:</w:t>
      </w:r>
      <w:r w:rsidRPr="00D372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37231" w:rsidRPr="00BC0DD6" w:rsidRDefault="005D081F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 w:rsidRPr="00A05801">
        <w:rPr>
          <w:rFonts w:ascii="Times New Roman" w:hAnsi="Times New Roman"/>
          <w:color w:val="000000"/>
          <w:sz w:val="28"/>
          <w:szCs w:val="28"/>
          <w:vertAlign w:val="subscript"/>
        </w:rPr>
        <w:t>1</w:t>
      </w:r>
      <w:r w:rsidR="00D37231" w:rsidRPr="00D37231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="00D82E4A" w:rsidRPr="00D82E4A">
        <w:rPr>
          <w:rFonts w:ascii="Times New Roman" w:hAnsi="Times New Roman"/>
          <w:color w:val="000000"/>
          <w:sz w:val="28"/>
          <w:szCs w:val="28"/>
          <w:lang w:val="en-US"/>
        </w:rPr>
        <w:t>π</w:t>
      </w:r>
      <w:r w:rsidR="00D37231" w:rsidRPr="00D3723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37231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="00D37231" w:rsidRPr="00D37231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a</w:t>
      </w:r>
      <w:proofErr w:type="spellEnd"/>
      <w:r w:rsidR="00D37231" w:rsidRPr="00D372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7231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="00D37231" w:rsidRPr="00D372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7231">
        <w:rPr>
          <w:rFonts w:ascii="Times New Roman" w:hAnsi="Times New Roman"/>
          <w:color w:val="000000"/>
          <w:sz w:val="28"/>
          <w:szCs w:val="28"/>
          <w:lang w:val="en-US"/>
        </w:rPr>
        <w:t>q</w:t>
      </w:r>
      <w:proofErr w:type="gramStart"/>
      <w:r w:rsidR="00D37231" w:rsidRPr="00D37231">
        <w:rPr>
          <w:rFonts w:ascii="Times New Roman" w:hAnsi="Times New Roman"/>
          <w:color w:val="000000"/>
          <w:sz w:val="28"/>
          <w:szCs w:val="28"/>
        </w:rPr>
        <w:t>,</w:t>
      </w:r>
      <w:r w:rsidR="00BC0DD6" w:rsidRPr="00BC0DD6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="00036A98">
        <w:rPr>
          <w:rFonts w:ascii="Times New Roman" w:hAnsi="Times New Roman"/>
          <w:color w:val="000000"/>
          <w:sz w:val="28"/>
          <w:szCs w:val="28"/>
        </w:rPr>
        <w:tab/>
        <w:t>(2)</w:t>
      </w:r>
    </w:p>
    <w:p w:rsidR="0035215B" w:rsidRPr="0035215B" w:rsidRDefault="00B61070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D37231">
        <w:rPr>
          <w:rFonts w:ascii="Times New Roman" w:hAnsi="Times New Roman"/>
          <w:color w:val="000000"/>
          <w:sz w:val="28"/>
          <w:szCs w:val="28"/>
        </w:rPr>
        <w:t xml:space="preserve">де </w:t>
      </w:r>
      <w:proofErr w:type="spellStart"/>
      <w:r w:rsidR="0035215B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="0035215B" w:rsidRPr="00D37231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a</w:t>
      </w:r>
      <w:proofErr w:type="spellEnd"/>
      <w:r w:rsidR="0035215B">
        <w:rPr>
          <w:rFonts w:ascii="Times New Roman" w:hAnsi="Times New Roman"/>
          <w:color w:val="000000"/>
          <w:sz w:val="28"/>
          <w:szCs w:val="28"/>
        </w:rPr>
        <w:t xml:space="preserve"> – наружный диаметр </w:t>
      </w:r>
      <w:r w:rsidR="00AE2F57">
        <w:rPr>
          <w:rFonts w:ascii="Times New Roman" w:hAnsi="Times New Roman"/>
          <w:color w:val="000000"/>
          <w:sz w:val="28"/>
          <w:szCs w:val="28"/>
        </w:rPr>
        <w:t>труб</w:t>
      </w:r>
      <w:r w:rsidR="00BC0DD6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="00BC0DD6"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</w:p>
    <w:p w:rsidR="00B61070" w:rsidRPr="00B61070" w:rsidRDefault="0035215B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B61070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="00B61070" w:rsidRPr="00B61070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gramStart"/>
      <w:r w:rsidR="00B61070">
        <w:rPr>
          <w:rFonts w:ascii="Times New Roman" w:hAnsi="Times New Roman"/>
          <w:color w:val="000000"/>
          <w:sz w:val="28"/>
          <w:szCs w:val="28"/>
        </w:rPr>
        <w:t>длина</w:t>
      </w:r>
      <w:proofErr w:type="gramEnd"/>
      <w:r w:rsidR="00945470">
        <w:rPr>
          <w:rFonts w:ascii="Times New Roman" w:hAnsi="Times New Roman"/>
          <w:color w:val="000000"/>
          <w:sz w:val="28"/>
          <w:szCs w:val="28"/>
        </w:rPr>
        <w:t xml:space="preserve"> продавливаемого участка</w:t>
      </w:r>
      <w:r w:rsidR="00BC0DD6">
        <w:rPr>
          <w:rFonts w:ascii="Times New Roman" w:hAnsi="Times New Roman"/>
          <w:color w:val="000000"/>
          <w:sz w:val="28"/>
          <w:szCs w:val="28"/>
        </w:rPr>
        <w:t>, м</w:t>
      </w:r>
      <w:r w:rsidR="00B61070">
        <w:rPr>
          <w:rFonts w:ascii="Times New Roman" w:hAnsi="Times New Roman"/>
          <w:color w:val="000000"/>
          <w:sz w:val="28"/>
          <w:szCs w:val="28"/>
        </w:rPr>
        <w:t>;</w:t>
      </w:r>
    </w:p>
    <w:p w:rsidR="00D37231" w:rsidRDefault="00B61070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proofErr w:type="spellStart"/>
      <w:r w:rsidR="00D37231">
        <w:rPr>
          <w:rFonts w:ascii="Times New Roman" w:hAnsi="Times New Roman"/>
          <w:color w:val="000000"/>
          <w:sz w:val="28"/>
          <w:szCs w:val="28"/>
        </w:rPr>
        <w:t>q</w:t>
      </w:r>
      <w:proofErr w:type="spellEnd"/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D37231">
        <w:rPr>
          <w:rFonts w:ascii="Times New Roman" w:hAnsi="Times New Roman"/>
          <w:color w:val="000000"/>
          <w:sz w:val="28"/>
          <w:szCs w:val="28"/>
        </w:rPr>
        <w:t>–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D37231">
        <w:rPr>
          <w:rFonts w:ascii="Times New Roman" w:hAnsi="Times New Roman"/>
          <w:color w:val="000000"/>
          <w:sz w:val="28"/>
          <w:szCs w:val="28"/>
        </w:rPr>
        <w:t xml:space="preserve">удельное сопротивление трения </w:t>
      </w:r>
      <w:r w:rsidR="00AE2F57">
        <w:rPr>
          <w:rFonts w:ascii="Times New Roman" w:hAnsi="Times New Roman"/>
          <w:color w:val="000000"/>
          <w:sz w:val="28"/>
          <w:szCs w:val="28"/>
        </w:rPr>
        <w:t>при нагнетании</w:t>
      </w:r>
      <w:r w:rsidR="00D3723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E2F57">
        <w:rPr>
          <w:rFonts w:ascii="Times New Roman" w:hAnsi="Times New Roman"/>
          <w:color w:val="000000"/>
          <w:sz w:val="28"/>
          <w:szCs w:val="28"/>
        </w:rPr>
        <w:t>бентонитового</w:t>
      </w:r>
      <w:proofErr w:type="spellEnd"/>
      <w:r w:rsidR="00AE2F57">
        <w:rPr>
          <w:rFonts w:ascii="Times New Roman" w:hAnsi="Times New Roman"/>
          <w:color w:val="000000"/>
          <w:sz w:val="28"/>
          <w:szCs w:val="28"/>
        </w:rPr>
        <w:t xml:space="preserve"> раствора</w:t>
      </w:r>
      <w:r w:rsidR="00945470">
        <w:rPr>
          <w:rFonts w:ascii="Times New Roman" w:hAnsi="Times New Roman"/>
          <w:color w:val="000000"/>
          <w:sz w:val="28"/>
          <w:szCs w:val="28"/>
        </w:rPr>
        <w:t xml:space="preserve"> в зависимости от глубины заложения </w:t>
      </w:r>
      <w:r w:rsidR="00F21D63">
        <w:rPr>
          <w:rFonts w:ascii="Times New Roman" w:hAnsi="Times New Roman"/>
          <w:color w:val="000000"/>
          <w:sz w:val="28"/>
          <w:szCs w:val="28"/>
        </w:rPr>
        <w:t>верха</w:t>
      </w:r>
      <w:r w:rsidR="00945470">
        <w:rPr>
          <w:rFonts w:ascii="Times New Roman" w:hAnsi="Times New Roman"/>
          <w:color w:val="000000"/>
          <w:sz w:val="28"/>
          <w:szCs w:val="28"/>
        </w:rPr>
        <w:t xml:space="preserve"> тоннеля </w:t>
      </w:r>
      <w:r w:rsidR="00CB3959">
        <w:rPr>
          <w:rFonts w:ascii="Times New Roman" w:hAnsi="Times New Roman"/>
          <w:color w:val="000000"/>
          <w:sz w:val="28"/>
          <w:szCs w:val="28"/>
        </w:rPr>
        <w:t xml:space="preserve">H (м), диаметра </w:t>
      </w:r>
      <w:proofErr w:type="spellStart"/>
      <w:r w:rsidR="00CB3959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="00CB3959" w:rsidRPr="00D37231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a</w:t>
      </w:r>
      <w:proofErr w:type="spellEnd"/>
      <w:r w:rsidR="00CB3959" w:rsidRPr="00C26561">
        <w:rPr>
          <w:rFonts w:ascii="Times New Roman" w:hAnsi="Times New Roman"/>
          <w:color w:val="000000"/>
          <w:sz w:val="28"/>
          <w:szCs w:val="28"/>
        </w:rPr>
        <w:t xml:space="preserve"> (м)</w:t>
      </w:r>
      <w:r w:rsidR="00CB3959">
        <w:rPr>
          <w:rFonts w:ascii="Times New Roman" w:hAnsi="Times New Roman"/>
          <w:color w:val="000000"/>
          <w:sz w:val="28"/>
          <w:szCs w:val="28"/>
        </w:rPr>
        <w:t xml:space="preserve"> и типа окружающих грунтов в соответствии с </w:t>
      </w:r>
      <w:r w:rsidR="004C38BD">
        <w:rPr>
          <w:rFonts w:ascii="Times New Roman" w:hAnsi="Times New Roman"/>
          <w:color w:val="000000"/>
          <w:sz w:val="28"/>
          <w:szCs w:val="28"/>
        </w:rPr>
        <w:t>п</w:t>
      </w:r>
      <w:r w:rsidR="00CB3959">
        <w:rPr>
          <w:rFonts w:ascii="Times New Roman" w:hAnsi="Times New Roman"/>
          <w:color w:val="000000"/>
          <w:sz w:val="28"/>
          <w:szCs w:val="28"/>
        </w:rPr>
        <w:t>риложением</w:t>
      </w:r>
      <w:proofErr w:type="gramStart"/>
      <w:r w:rsidR="00CB3959">
        <w:rPr>
          <w:rFonts w:ascii="Times New Roman" w:hAnsi="Times New Roman"/>
          <w:color w:val="000000"/>
          <w:sz w:val="28"/>
          <w:szCs w:val="28"/>
        </w:rPr>
        <w:t xml:space="preserve"> Б</w:t>
      </w:r>
      <w:proofErr w:type="gramEnd"/>
      <w:r w:rsidR="00CB3959">
        <w:rPr>
          <w:rFonts w:ascii="Times New Roman" w:hAnsi="Times New Roman"/>
          <w:color w:val="000000"/>
          <w:sz w:val="28"/>
          <w:szCs w:val="28"/>
        </w:rPr>
        <w:t>, табл. Б.2</w:t>
      </w:r>
      <w:r w:rsidR="00BC0DD6">
        <w:rPr>
          <w:rFonts w:ascii="Times New Roman" w:hAnsi="Times New Roman"/>
          <w:color w:val="000000"/>
          <w:sz w:val="28"/>
          <w:szCs w:val="28"/>
        </w:rPr>
        <w:t>, кН/м</w:t>
      </w:r>
      <w:r w:rsidR="00BC0DD6" w:rsidRPr="00BC0DD6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D37231">
        <w:rPr>
          <w:rFonts w:ascii="Times New Roman" w:hAnsi="Times New Roman"/>
          <w:color w:val="000000"/>
          <w:sz w:val="28"/>
          <w:szCs w:val="28"/>
        </w:rPr>
        <w:t>.</w:t>
      </w:r>
    </w:p>
    <w:p w:rsidR="00CF1253" w:rsidRDefault="008A7C1A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.1</w:t>
      </w:r>
      <w:r w:rsidR="00EF43EF">
        <w:rPr>
          <w:rFonts w:ascii="Times New Roman" w:hAnsi="Times New Roman"/>
          <w:color w:val="000000"/>
          <w:sz w:val="28"/>
          <w:szCs w:val="28"/>
        </w:rPr>
        <w:t>1</w:t>
      </w:r>
      <w:proofErr w:type="gramStart"/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4E208B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4E208B">
        <w:rPr>
          <w:rFonts w:ascii="Times New Roman" w:hAnsi="Times New Roman"/>
          <w:color w:val="000000"/>
          <w:sz w:val="28"/>
          <w:szCs w:val="28"/>
        </w:rPr>
        <w:t>ри разворотах н</w:t>
      </w:r>
      <w:r w:rsidR="00CF1253">
        <w:rPr>
          <w:rFonts w:ascii="Times New Roman" w:hAnsi="Times New Roman"/>
          <w:color w:val="000000"/>
          <w:sz w:val="28"/>
          <w:szCs w:val="28"/>
        </w:rPr>
        <w:t>а криволинейн</w:t>
      </w:r>
      <w:r w:rsidR="004E208B">
        <w:rPr>
          <w:rFonts w:ascii="Times New Roman" w:hAnsi="Times New Roman"/>
          <w:color w:val="000000"/>
          <w:sz w:val="28"/>
          <w:szCs w:val="28"/>
        </w:rPr>
        <w:t>ом</w:t>
      </w:r>
      <w:r w:rsidR="00CF12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208B">
        <w:rPr>
          <w:rFonts w:ascii="Times New Roman" w:hAnsi="Times New Roman"/>
          <w:color w:val="000000"/>
          <w:sz w:val="28"/>
          <w:szCs w:val="28"/>
        </w:rPr>
        <w:t xml:space="preserve">участке </w:t>
      </w:r>
      <w:r w:rsidR="00CF1253">
        <w:rPr>
          <w:rFonts w:ascii="Times New Roman" w:hAnsi="Times New Roman"/>
          <w:color w:val="000000"/>
          <w:sz w:val="28"/>
          <w:szCs w:val="28"/>
        </w:rPr>
        <w:t>трасс</w:t>
      </w:r>
      <w:r w:rsidR="004E208B">
        <w:rPr>
          <w:rFonts w:ascii="Times New Roman" w:hAnsi="Times New Roman"/>
          <w:color w:val="000000"/>
          <w:sz w:val="28"/>
          <w:szCs w:val="28"/>
        </w:rPr>
        <w:t>ы</w:t>
      </w:r>
      <w:r w:rsidR="00CF12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082F">
        <w:rPr>
          <w:rFonts w:ascii="Times New Roman" w:hAnsi="Times New Roman"/>
          <w:color w:val="000000"/>
          <w:sz w:val="28"/>
          <w:szCs w:val="28"/>
        </w:rPr>
        <w:t xml:space="preserve">трение </w:t>
      </w:r>
      <w:r w:rsidR="004E208B">
        <w:rPr>
          <w:rFonts w:ascii="Times New Roman" w:hAnsi="Times New Roman"/>
          <w:color w:val="000000"/>
          <w:sz w:val="28"/>
          <w:szCs w:val="28"/>
        </w:rPr>
        <w:t xml:space="preserve">на контакте с грунтом может </w:t>
      </w:r>
      <w:r w:rsidR="00C3797B">
        <w:rPr>
          <w:rFonts w:ascii="Times New Roman" w:hAnsi="Times New Roman"/>
          <w:color w:val="000000"/>
          <w:sz w:val="28"/>
          <w:szCs w:val="28"/>
        </w:rPr>
        <w:t>значительно возрасти</w:t>
      </w:r>
      <w:r w:rsidR="004E208B">
        <w:rPr>
          <w:rFonts w:ascii="Times New Roman" w:hAnsi="Times New Roman"/>
          <w:color w:val="000000"/>
          <w:sz w:val="28"/>
          <w:szCs w:val="28"/>
        </w:rPr>
        <w:t>, что приводит к увеличению общего</w:t>
      </w:r>
      <w:r w:rsidR="00CF1253">
        <w:rPr>
          <w:rFonts w:ascii="Times New Roman" w:hAnsi="Times New Roman"/>
          <w:color w:val="000000"/>
          <w:sz w:val="28"/>
          <w:szCs w:val="28"/>
        </w:rPr>
        <w:t xml:space="preserve"> усили</w:t>
      </w:r>
      <w:r w:rsidR="004E208B">
        <w:rPr>
          <w:rFonts w:ascii="Times New Roman" w:hAnsi="Times New Roman"/>
          <w:color w:val="000000"/>
          <w:sz w:val="28"/>
          <w:szCs w:val="28"/>
        </w:rPr>
        <w:t>я</w:t>
      </w:r>
      <w:r w:rsidR="00C3797B">
        <w:rPr>
          <w:rFonts w:ascii="Times New Roman" w:hAnsi="Times New Roman"/>
          <w:color w:val="000000"/>
          <w:sz w:val="28"/>
          <w:szCs w:val="28"/>
        </w:rPr>
        <w:t>,</w:t>
      </w:r>
      <w:r w:rsidR="00CF12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797B">
        <w:rPr>
          <w:rFonts w:ascii="Times New Roman" w:hAnsi="Times New Roman"/>
          <w:color w:val="000000"/>
          <w:sz w:val="28"/>
          <w:szCs w:val="28"/>
        </w:rPr>
        <w:t>которое определяется в зависимости от радиуса криволинейной трассы</w:t>
      </w:r>
      <w:r w:rsidR="00CF1253">
        <w:rPr>
          <w:rFonts w:ascii="Times New Roman" w:hAnsi="Times New Roman"/>
          <w:color w:val="000000"/>
          <w:sz w:val="28"/>
          <w:szCs w:val="28"/>
        </w:rPr>
        <w:t>.</w:t>
      </w:r>
    </w:p>
    <w:p w:rsidR="008B193E" w:rsidRDefault="008D4574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.1</w:t>
      </w:r>
      <w:r w:rsidR="00EF43EF">
        <w:rPr>
          <w:rFonts w:ascii="Times New Roman" w:hAnsi="Times New Roman"/>
          <w:color w:val="000000"/>
          <w:sz w:val="28"/>
          <w:szCs w:val="28"/>
        </w:rPr>
        <w:t>2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8B193E" w:rsidRPr="008B193E">
        <w:rPr>
          <w:rFonts w:ascii="Times New Roman" w:hAnsi="Times New Roman"/>
          <w:sz w:val="28"/>
          <w:szCs w:val="28"/>
        </w:rPr>
        <w:t>Статические расчеты обделок для тоннелей и коллекторов, сооружаемых закрытым способ</w:t>
      </w:r>
      <w:r w:rsidR="008B193E">
        <w:rPr>
          <w:rFonts w:ascii="Times New Roman" w:hAnsi="Times New Roman"/>
          <w:sz w:val="28"/>
          <w:szCs w:val="28"/>
        </w:rPr>
        <w:t>о</w:t>
      </w:r>
      <w:r w:rsidR="008B193E" w:rsidRPr="008B193E">
        <w:rPr>
          <w:rFonts w:ascii="Times New Roman" w:hAnsi="Times New Roman"/>
          <w:sz w:val="28"/>
          <w:szCs w:val="28"/>
        </w:rPr>
        <w:t xml:space="preserve">м, </w:t>
      </w:r>
      <w:r w:rsidR="00752ABA">
        <w:rPr>
          <w:rFonts w:ascii="Times New Roman" w:hAnsi="Times New Roman"/>
          <w:color w:val="000000"/>
          <w:sz w:val="28"/>
          <w:szCs w:val="28"/>
        </w:rPr>
        <w:t>следует</w:t>
      </w:r>
      <w:r w:rsidR="008B193E" w:rsidRPr="008B193E">
        <w:rPr>
          <w:rFonts w:ascii="Times New Roman" w:hAnsi="Times New Roman"/>
          <w:sz w:val="28"/>
          <w:szCs w:val="28"/>
        </w:rPr>
        <w:t xml:space="preserve"> выполнять методами строительной механики на заданные нагрузки или </w:t>
      </w:r>
      <w:r w:rsidR="00BF4064" w:rsidRPr="00BF4064">
        <w:rPr>
          <w:rFonts w:ascii="Times New Roman" w:hAnsi="Times New Roman"/>
          <w:sz w:val="28"/>
          <w:szCs w:val="28"/>
        </w:rPr>
        <w:t xml:space="preserve">методами механики сплошной среды с помощью лицензированных </w:t>
      </w:r>
      <w:proofErr w:type="spellStart"/>
      <w:r w:rsidR="00BF4064" w:rsidRPr="00BF4064">
        <w:rPr>
          <w:rFonts w:ascii="Times New Roman" w:hAnsi="Times New Roman"/>
          <w:sz w:val="28"/>
          <w:szCs w:val="28"/>
        </w:rPr>
        <w:t>геомеханических</w:t>
      </w:r>
      <w:proofErr w:type="spellEnd"/>
      <w:r w:rsidR="00BF4064" w:rsidRPr="00BF4064">
        <w:rPr>
          <w:rFonts w:ascii="Times New Roman" w:hAnsi="Times New Roman"/>
          <w:sz w:val="28"/>
          <w:szCs w:val="28"/>
        </w:rPr>
        <w:t xml:space="preserve"> программ</w:t>
      </w:r>
      <w:r w:rsidR="008B193E" w:rsidRPr="008B193E">
        <w:rPr>
          <w:rFonts w:ascii="Times New Roman" w:hAnsi="Times New Roman"/>
          <w:sz w:val="28"/>
          <w:szCs w:val="28"/>
        </w:rPr>
        <w:t xml:space="preserve">. Расчеты обделок тоннелей на заданные нагрузки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8B193E" w:rsidRPr="008B193E">
        <w:rPr>
          <w:rFonts w:ascii="Times New Roman" w:hAnsi="Times New Roman"/>
          <w:sz w:val="28"/>
          <w:szCs w:val="28"/>
        </w:rPr>
        <w:t xml:space="preserve">проводить с учетом отпора грунтового массива, кроме обделок, проектируемых для слабых грунтов (типа плывунов или илистых грунтов), которые </w:t>
      </w:r>
      <w:r w:rsidR="000C20FC">
        <w:rPr>
          <w:rFonts w:ascii="Times New Roman" w:hAnsi="Times New Roman"/>
          <w:sz w:val="28"/>
          <w:szCs w:val="28"/>
        </w:rPr>
        <w:t xml:space="preserve">следует </w:t>
      </w:r>
      <w:r w:rsidR="008B193E" w:rsidRPr="008B193E">
        <w:rPr>
          <w:rFonts w:ascii="Times New Roman" w:hAnsi="Times New Roman"/>
          <w:sz w:val="28"/>
          <w:szCs w:val="28"/>
        </w:rPr>
        <w:t>рассчитывать без учета отпора.</w:t>
      </w:r>
    </w:p>
    <w:p w:rsidR="00F73D18" w:rsidRDefault="00F73D1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3A6271">
        <w:rPr>
          <w:rFonts w:ascii="Times New Roman" w:hAnsi="Times New Roman"/>
          <w:color w:val="000000"/>
          <w:sz w:val="28"/>
          <w:szCs w:val="28"/>
        </w:rPr>
        <w:t>1</w:t>
      </w:r>
      <w:r w:rsidR="002B1E2A">
        <w:rPr>
          <w:rFonts w:ascii="Times New Roman" w:hAnsi="Times New Roman"/>
          <w:color w:val="000000"/>
          <w:sz w:val="28"/>
          <w:szCs w:val="28"/>
        </w:rPr>
        <w:t>3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Конструкции </w:t>
      </w:r>
      <w:r w:rsidR="007F259E">
        <w:rPr>
          <w:rFonts w:ascii="Times New Roman" w:hAnsi="Times New Roman"/>
          <w:color w:val="000000"/>
          <w:sz w:val="28"/>
          <w:szCs w:val="28"/>
        </w:rPr>
        <w:t xml:space="preserve">железобетонных </w:t>
      </w:r>
      <w:r>
        <w:rPr>
          <w:rFonts w:ascii="Times New Roman" w:hAnsi="Times New Roman"/>
          <w:color w:val="000000"/>
          <w:sz w:val="28"/>
          <w:szCs w:val="28"/>
        </w:rPr>
        <w:t xml:space="preserve">обделок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 xml:space="preserve">рассчитывать по предельным состояниям первой </w:t>
      </w:r>
      <w:r w:rsidR="00577281">
        <w:rPr>
          <w:rFonts w:ascii="Times New Roman" w:hAnsi="Times New Roman"/>
          <w:color w:val="000000"/>
          <w:sz w:val="28"/>
          <w:szCs w:val="28"/>
        </w:rPr>
        <w:t xml:space="preserve">(по прочности) </w:t>
      </w:r>
      <w:r>
        <w:rPr>
          <w:rFonts w:ascii="Times New Roman" w:hAnsi="Times New Roman"/>
          <w:color w:val="000000"/>
          <w:sz w:val="28"/>
          <w:szCs w:val="28"/>
        </w:rPr>
        <w:t xml:space="preserve">и второй </w:t>
      </w:r>
      <w:r w:rsidR="00577281">
        <w:rPr>
          <w:rFonts w:ascii="Times New Roman" w:hAnsi="Times New Roman"/>
          <w:color w:val="000000"/>
          <w:sz w:val="28"/>
          <w:szCs w:val="28"/>
        </w:rPr>
        <w:t xml:space="preserve">(по раскрытию трещин) </w:t>
      </w:r>
      <w:r>
        <w:rPr>
          <w:rFonts w:ascii="Times New Roman" w:hAnsi="Times New Roman"/>
          <w:color w:val="000000"/>
          <w:sz w:val="28"/>
          <w:szCs w:val="28"/>
        </w:rPr>
        <w:t>групп.</w:t>
      </w:r>
    </w:p>
    <w:p w:rsidR="00F73D18" w:rsidRDefault="00F73D1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3A6271">
        <w:rPr>
          <w:rFonts w:ascii="Times New Roman" w:hAnsi="Times New Roman"/>
          <w:color w:val="000000"/>
          <w:sz w:val="28"/>
          <w:szCs w:val="28"/>
        </w:rPr>
        <w:t>1</w:t>
      </w:r>
      <w:r w:rsidR="002B1E2A">
        <w:rPr>
          <w:rFonts w:ascii="Times New Roman" w:hAnsi="Times New Roman"/>
          <w:color w:val="000000"/>
          <w:sz w:val="28"/>
          <w:szCs w:val="28"/>
        </w:rPr>
        <w:t>4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Расчеты </w:t>
      </w:r>
      <w:r w:rsidR="007F259E">
        <w:rPr>
          <w:rFonts w:ascii="Times New Roman" w:hAnsi="Times New Roman"/>
          <w:color w:val="000000"/>
          <w:sz w:val="28"/>
          <w:szCs w:val="28"/>
        </w:rPr>
        <w:t xml:space="preserve">железобетонных обделок </w:t>
      </w:r>
      <w:r>
        <w:rPr>
          <w:rFonts w:ascii="Times New Roman" w:hAnsi="Times New Roman"/>
          <w:color w:val="000000"/>
          <w:sz w:val="28"/>
          <w:szCs w:val="28"/>
        </w:rPr>
        <w:t xml:space="preserve">по предельным состояниям первой группы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>выполнять на основные и особые сочетания нагрузок с применением коэффициентов надежности, коэффициентов сочетаний нагрузок согласно СП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32-105-2004</w:t>
      </w:r>
      <w:r w:rsidR="008B193E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8B193E" w:rsidRPr="008B193E">
        <w:rPr>
          <w:rFonts w:ascii="Times New Roman" w:hAnsi="Times New Roman"/>
          <w:color w:val="000000"/>
          <w:sz w:val="28"/>
          <w:szCs w:val="28"/>
        </w:rPr>
        <w:t>1</w:t>
      </w:r>
      <w:r w:rsidR="00EA6AF5">
        <w:rPr>
          <w:rFonts w:ascii="Times New Roman" w:hAnsi="Times New Roman"/>
          <w:color w:val="000000"/>
          <w:sz w:val="28"/>
          <w:szCs w:val="28"/>
        </w:rPr>
        <w:t>2</w:t>
      </w:r>
      <w:r w:rsidR="008B193E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76798">
        <w:rPr>
          <w:rFonts w:ascii="Times New Roman" w:hAnsi="Times New Roman"/>
          <w:color w:val="000000"/>
          <w:sz w:val="28"/>
          <w:szCs w:val="28"/>
        </w:rPr>
        <w:t>СП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A76798">
        <w:rPr>
          <w:rFonts w:ascii="Times New Roman" w:hAnsi="Times New Roman"/>
          <w:color w:val="000000"/>
          <w:sz w:val="28"/>
          <w:szCs w:val="28"/>
        </w:rPr>
        <w:t>20.13330</w:t>
      </w:r>
      <w:r>
        <w:rPr>
          <w:rFonts w:ascii="Times New Roman" w:hAnsi="Times New Roman"/>
          <w:color w:val="000000"/>
          <w:sz w:val="28"/>
          <w:szCs w:val="28"/>
        </w:rPr>
        <w:t xml:space="preserve">, коэффициентов условий работы и расчетных значений прочностных характеристик материала. </w:t>
      </w:r>
    </w:p>
    <w:p w:rsidR="00F73D18" w:rsidRDefault="00F73D18" w:rsidP="000B6C61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3A6271">
        <w:rPr>
          <w:rFonts w:ascii="Times New Roman" w:hAnsi="Times New Roman"/>
          <w:color w:val="000000"/>
          <w:sz w:val="28"/>
          <w:szCs w:val="28"/>
        </w:rPr>
        <w:t>1</w:t>
      </w:r>
      <w:r w:rsidR="002B1E2A">
        <w:rPr>
          <w:rFonts w:ascii="Times New Roman" w:hAnsi="Times New Roman"/>
          <w:color w:val="000000"/>
          <w:sz w:val="28"/>
          <w:szCs w:val="28"/>
        </w:rPr>
        <w:t>5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Расчеты </w:t>
      </w:r>
      <w:r w:rsidR="007F259E">
        <w:rPr>
          <w:rFonts w:ascii="Times New Roman" w:hAnsi="Times New Roman"/>
          <w:color w:val="000000"/>
          <w:sz w:val="28"/>
          <w:szCs w:val="28"/>
        </w:rPr>
        <w:t xml:space="preserve">железобетонных обделок </w:t>
      </w:r>
      <w:r>
        <w:rPr>
          <w:rFonts w:ascii="Times New Roman" w:hAnsi="Times New Roman"/>
          <w:color w:val="000000"/>
          <w:sz w:val="28"/>
          <w:szCs w:val="28"/>
        </w:rPr>
        <w:t xml:space="preserve">по предельным состояниям </w:t>
      </w:r>
      <w:r w:rsidR="00E37B9B">
        <w:rPr>
          <w:rFonts w:ascii="Times New Roman" w:hAnsi="Times New Roman"/>
          <w:color w:val="000000"/>
          <w:sz w:val="28"/>
          <w:szCs w:val="28"/>
        </w:rPr>
        <w:t xml:space="preserve">второй </w:t>
      </w:r>
      <w:r>
        <w:rPr>
          <w:rFonts w:ascii="Times New Roman" w:hAnsi="Times New Roman"/>
          <w:color w:val="000000"/>
          <w:sz w:val="28"/>
          <w:szCs w:val="28"/>
        </w:rPr>
        <w:t>группы</w:t>
      </w:r>
      <w:r w:rsidR="00E37B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E37B9B">
        <w:rPr>
          <w:rFonts w:ascii="Times New Roman" w:hAnsi="Times New Roman"/>
          <w:color w:val="000000"/>
          <w:sz w:val="28"/>
          <w:szCs w:val="28"/>
        </w:rPr>
        <w:t xml:space="preserve">выполнять на основные сочетания нагрузок с использованием коэффициентов надежности по нагрузкам и по условиям работы конструкций, </w:t>
      </w:r>
      <w:r w:rsidR="009B6F45">
        <w:rPr>
          <w:rFonts w:ascii="Times New Roman" w:hAnsi="Times New Roman"/>
          <w:color w:val="000000"/>
          <w:sz w:val="28"/>
          <w:szCs w:val="28"/>
        </w:rPr>
        <w:t xml:space="preserve">равных 1, и нормативных значений прочностных характеристик материалов. В </w:t>
      </w:r>
      <w:proofErr w:type="gramStart"/>
      <w:r w:rsidR="009B6F45">
        <w:rPr>
          <w:rFonts w:ascii="Times New Roman" w:hAnsi="Times New Roman"/>
          <w:color w:val="000000"/>
          <w:sz w:val="28"/>
          <w:szCs w:val="28"/>
        </w:rPr>
        <w:t>обделках</w:t>
      </w:r>
      <w:proofErr w:type="gramEnd"/>
      <w:r w:rsidR="009B6F45">
        <w:rPr>
          <w:rFonts w:ascii="Times New Roman" w:hAnsi="Times New Roman"/>
          <w:color w:val="000000"/>
          <w:sz w:val="28"/>
          <w:szCs w:val="28"/>
        </w:rPr>
        <w:t xml:space="preserve"> тоннелей раскрытие трещин допускается не более 0,2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8B193E">
        <w:rPr>
          <w:rFonts w:ascii="Times New Roman" w:hAnsi="Times New Roman"/>
          <w:color w:val="000000"/>
          <w:sz w:val="28"/>
          <w:szCs w:val="28"/>
        </w:rPr>
        <w:t>мм в соответствии с</w:t>
      </w:r>
      <w:r w:rsidR="00ED5652">
        <w:rPr>
          <w:rFonts w:ascii="Times New Roman" w:hAnsi="Times New Roman"/>
          <w:color w:val="000000"/>
          <w:sz w:val="28"/>
          <w:szCs w:val="28"/>
        </w:rPr>
        <w:t>о</w:t>
      </w:r>
      <w:r w:rsidR="009B6F4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731D6">
        <w:rPr>
          <w:rFonts w:ascii="Times New Roman" w:hAnsi="Times New Roman"/>
          <w:color w:val="000000"/>
          <w:sz w:val="28"/>
          <w:szCs w:val="28"/>
        </w:rPr>
        <w:t>СНиП</w:t>
      </w:r>
      <w:proofErr w:type="spellEnd"/>
      <w:r w:rsidR="005731D6">
        <w:rPr>
          <w:rFonts w:ascii="Times New Roman" w:hAnsi="Times New Roman"/>
          <w:color w:val="000000"/>
          <w:sz w:val="28"/>
          <w:szCs w:val="28"/>
        </w:rPr>
        <w:t xml:space="preserve"> 52-01-2003</w:t>
      </w:r>
      <w:r w:rsidR="009B6F45">
        <w:rPr>
          <w:rFonts w:ascii="Times New Roman" w:hAnsi="Times New Roman"/>
          <w:color w:val="000000"/>
          <w:sz w:val="28"/>
          <w:szCs w:val="28"/>
        </w:rPr>
        <w:t xml:space="preserve"> из условий ограничения проницаемости конструкции.</w:t>
      </w:r>
    </w:p>
    <w:p w:rsidR="009B6F45" w:rsidRDefault="009B6F4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6.</w:t>
      </w:r>
      <w:r w:rsidR="00FE4BF1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3A6271">
        <w:rPr>
          <w:rFonts w:ascii="Times New Roman" w:hAnsi="Times New Roman"/>
          <w:color w:val="000000"/>
          <w:sz w:val="28"/>
          <w:szCs w:val="28"/>
        </w:rPr>
        <w:t>1</w:t>
      </w:r>
      <w:r w:rsidR="002B1E2A">
        <w:rPr>
          <w:rFonts w:ascii="Times New Roman" w:hAnsi="Times New Roman"/>
          <w:color w:val="000000"/>
          <w:sz w:val="28"/>
          <w:szCs w:val="28"/>
        </w:rPr>
        <w:t>6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Проверку прочности </w:t>
      </w:r>
      <w:r w:rsidR="00CF1253">
        <w:rPr>
          <w:rFonts w:ascii="Times New Roman" w:hAnsi="Times New Roman"/>
          <w:color w:val="000000"/>
          <w:sz w:val="28"/>
          <w:szCs w:val="28"/>
        </w:rPr>
        <w:t xml:space="preserve">сечений железобетонных обделок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CF1253">
        <w:rPr>
          <w:rFonts w:ascii="Times New Roman" w:hAnsi="Times New Roman"/>
          <w:color w:val="000000"/>
          <w:sz w:val="28"/>
          <w:szCs w:val="28"/>
        </w:rPr>
        <w:t>выполнять в соответствии со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D5652">
        <w:rPr>
          <w:rFonts w:ascii="Times New Roman" w:hAnsi="Times New Roman"/>
          <w:color w:val="000000"/>
          <w:sz w:val="28"/>
          <w:szCs w:val="28"/>
        </w:rPr>
        <w:t>СНиП</w:t>
      </w:r>
      <w:proofErr w:type="spellEnd"/>
      <w:r w:rsidR="00ED5652">
        <w:rPr>
          <w:rFonts w:ascii="Times New Roman" w:hAnsi="Times New Roman"/>
          <w:color w:val="000000"/>
          <w:sz w:val="28"/>
          <w:szCs w:val="28"/>
        </w:rPr>
        <w:t xml:space="preserve"> 52-01-2003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633F1" w:rsidRPr="005B1EBA" w:rsidRDefault="00CF1253" w:rsidP="00971B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6.3.</w:t>
      </w:r>
      <w:r w:rsidR="003A6271">
        <w:rPr>
          <w:rFonts w:ascii="Times New Roman" w:hAnsi="Times New Roman"/>
          <w:color w:val="000000"/>
          <w:sz w:val="28"/>
          <w:szCs w:val="28"/>
        </w:rPr>
        <w:t>1</w:t>
      </w:r>
      <w:r w:rsidR="002B1E2A">
        <w:rPr>
          <w:rFonts w:ascii="Times New Roman" w:hAnsi="Times New Roman"/>
          <w:color w:val="000000"/>
          <w:sz w:val="28"/>
          <w:szCs w:val="28"/>
        </w:rPr>
        <w:t>7</w:t>
      </w:r>
      <w:proofErr w:type="gramStart"/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AB48A5" w:rsidRPr="00AB48A5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="00AB48A5" w:rsidRPr="00AB48A5">
        <w:rPr>
          <w:rFonts w:ascii="Times New Roman" w:hAnsi="Times New Roman"/>
          <w:color w:val="000000"/>
          <w:sz w:val="28"/>
          <w:szCs w:val="28"/>
        </w:rPr>
        <w:t xml:space="preserve">ля статических расчетов </w:t>
      </w:r>
      <w:r>
        <w:rPr>
          <w:rFonts w:ascii="Times New Roman" w:hAnsi="Times New Roman"/>
          <w:color w:val="000000"/>
          <w:sz w:val="28"/>
          <w:szCs w:val="28"/>
        </w:rPr>
        <w:t>стеклопластиковых обделок</w:t>
      </w:r>
      <w:r w:rsidR="001914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1496" w:rsidRPr="005B1EBA">
        <w:rPr>
          <w:rFonts w:ascii="Times New Roman" w:hAnsi="Times New Roman"/>
          <w:sz w:val="28"/>
          <w:szCs w:val="28"/>
        </w:rPr>
        <w:t>на заданные нагрузки</w:t>
      </w:r>
      <w:r w:rsidR="00D3082F" w:rsidRPr="005B1EBA">
        <w:rPr>
          <w:rFonts w:ascii="Times New Roman" w:hAnsi="Times New Roman"/>
          <w:sz w:val="28"/>
          <w:szCs w:val="28"/>
        </w:rPr>
        <w:t>,</w:t>
      </w:r>
      <w:r w:rsidR="00AB48A5" w:rsidRPr="005B1EBA">
        <w:rPr>
          <w:rFonts w:ascii="Times New Roman" w:hAnsi="Times New Roman"/>
          <w:sz w:val="28"/>
          <w:szCs w:val="28"/>
        </w:rPr>
        <w:t xml:space="preserve"> для проверки их прочности, </w:t>
      </w:r>
      <w:proofErr w:type="spellStart"/>
      <w:r w:rsidR="00AB48A5" w:rsidRPr="005B1EBA">
        <w:rPr>
          <w:rFonts w:ascii="Times New Roman" w:hAnsi="Times New Roman"/>
          <w:sz w:val="28"/>
          <w:szCs w:val="28"/>
        </w:rPr>
        <w:t>деформативности</w:t>
      </w:r>
      <w:proofErr w:type="spellEnd"/>
      <w:r w:rsidR="00AB48A5" w:rsidRPr="005B1EBA">
        <w:rPr>
          <w:rFonts w:ascii="Times New Roman" w:hAnsi="Times New Roman"/>
          <w:sz w:val="28"/>
          <w:szCs w:val="28"/>
        </w:rPr>
        <w:t xml:space="preserve"> и устойчивости </w:t>
      </w:r>
      <w:r w:rsidR="00752ABA" w:rsidRPr="005B1EBA">
        <w:rPr>
          <w:rFonts w:ascii="Times New Roman" w:hAnsi="Times New Roman"/>
          <w:sz w:val="28"/>
          <w:szCs w:val="28"/>
        </w:rPr>
        <w:t xml:space="preserve">следует </w:t>
      </w:r>
      <w:r w:rsidR="00AB48A5" w:rsidRPr="005B1EBA">
        <w:rPr>
          <w:rFonts w:ascii="Times New Roman" w:hAnsi="Times New Roman"/>
          <w:sz w:val="28"/>
          <w:szCs w:val="28"/>
        </w:rPr>
        <w:t xml:space="preserve">пользоваться методикой, приведенной </w:t>
      </w:r>
      <w:r w:rsidRPr="005B1EBA">
        <w:rPr>
          <w:rFonts w:ascii="Times New Roman" w:hAnsi="Times New Roman"/>
          <w:sz w:val="28"/>
          <w:szCs w:val="28"/>
        </w:rPr>
        <w:t>в СП</w:t>
      </w:r>
      <w:r w:rsidR="00946209" w:rsidRPr="005B1EBA">
        <w:rPr>
          <w:rFonts w:ascii="Times New Roman" w:hAnsi="Times New Roman"/>
          <w:sz w:val="28"/>
          <w:szCs w:val="28"/>
          <w:lang w:val="en-US"/>
        </w:rPr>
        <w:t> </w:t>
      </w:r>
      <w:r w:rsidRPr="005B1EBA">
        <w:rPr>
          <w:rFonts w:ascii="Times New Roman" w:hAnsi="Times New Roman"/>
          <w:sz w:val="28"/>
          <w:szCs w:val="28"/>
        </w:rPr>
        <w:t>40-102-2000</w:t>
      </w:r>
      <w:r w:rsidR="008B193E" w:rsidRPr="005B1EBA">
        <w:rPr>
          <w:rFonts w:ascii="Times New Roman" w:hAnsi="Times New Roman"/>
          <w:sz w:val="28"/>
          <w:szCs w:val="28"/>
        </w:rPr>
        <w:t xml:space="preserve"> [</w:t>
      </w:r>
      <w:r w:rsidR="00073141" w:rsidRPr="005B1EBA">
        <w:rPr>
          <w:rFonts w:ascii="Times New Roman" w:hAnsi="Times New Roman"/>
          <w:sz w:val="28"/>
          <w:szCs w:val="28"/>
        </w:rPr>
        <w:t>1</w:t>
      </w:r>
      <w:r w:rsidR="00383D9D" w:rsidRPr="005B1EBA">
        <w:rPr>
          <w:rFonts w:ascii="Times New Roman" w:hAnsi="Times New Roman"/>
          <w:sz w:val="28"/>
          <w:szCs w:val="28"/>
        </w:rPr>
        <w:t>4</w:t>
      </w:r>
      <w:r w:rsidR="008B193E" w:rsidRPr="005B1EBA">
        <w:rPr>
          <w:rFonts w:ascii="Times New Roman" w:hAnsi="Times New Roman"/>
          <w:sz w:val="28"/>
          <w:szCs w:val="28"/>
        </w:rPr>
        <w:t>]</w:t>
      </w:r>
      <w:r w:rsidR="00AB48A5" w:rsidRPr="005B1EBA">
        <w:rPr>
          <w:rFonts w:ascii="Times New Roman" w:hAnsi="Times New Roman"/>
          <w:sz w:val="28"/>
          <w:szCs w:val="28"/>
        </w:rPr>
        <w:t>,</w:t>
      </w:r>
      <w:r w:rsidR="004E208B" w:rsidRPr="005B1EBA">
        <w:rPr>
          <w:rFonts w:ascii="Times New Roman" w:hAnsi="Times New Roman"/>
          <w:sz w:val="28"/>
          <w:szCs w:val="28"/>
        </w:rPr>
        <w:t xml:space="preserve"> </w:t>
      </w:r>
      <w:r w:rsidR="00AB48A5" w:rsidRPr="005B1EBA">
        <w:rPr>
          <w:rFonts w:ascii="Times New Roman" w:hAnsi="Times New Roman"/>
          <w:sz w:val="28"/>
          <w:szCs w:val="28"/>
        </w:rPr>
        <w:t>и рекомендациями СП</w:t>
      </w:r>
      <w:r w:rsidR="00AB48A5" w:rsidRPr="005B1EBA">
        <w:rPr>
          <w:rFonts w:ascii="Times New Roman" w:hAnsi="Times New Roman"/>
          <w:sz w:val="28"/>
          <w:szCs w:val="28"/>
          <w:lang w:val="en-US"/>
        </w:rPr>
        <w:t> </w:t>
      </w:r>
      <w:r w:rsidR="00AB48A5" w:rsidRPr="005B1EBA">
        <w:rPr>
          <w:rFonts w:ascii="Times New Roman" w:hAnsi="Times New Roman"/>
          <w:sz w:val="28"/>
          <w:szCs w:val="28"/>
        </w:rPr>
        <w:t>40-105-2001</w:t>
      </w:r>
      <w:r w:rsidR="008B193E" w:rsidRPr="005B1EBA">
        <w:rPr>
          <w:rFonts w:ascii="Times New Roman" w:hAnsi="Times New Roman"/>
          <w:sz w:val="28"/>
          <w:szCs w:val="28"/>
        </w:rPr>
        <w:t xml:space="preserve"> [</w:t>
      </w:r>
      <w:r w:rsidR="00073141" w:rsidRPr="005B1EBA">
        <w:rPr>
          <w:rFonts w:ascii="Times New Roman" w:hAnsi="Times New Roman"/>
          <w:sz w:val="28"/>
          <w:szCs w:val="28"/>
        </w:rPr>
        <w:t>1</w:t>
      </w:r>
      <w:r w:rsidR="00383D9D" w:rsidRPr="005B1EBA">
        <w:rPr>
          <w:rFonts w:ascii="Times New Roman" w:hAnsi="Times New Roman"/>
          <w:sz w:val="28"/>
          <w:szCs w:val="28"/>
        </w:rPr>
        <w:t>5</w:t>
      </w:r>
      <w:r w:rsidR="008B193E" w:rsidRPr="005B1EBA">
        <w:rPr>
          <w:rFonts w:ascii="Times New Roman" w:hAnsi="Times New Roman"/>
          <w:sz w:val="28"/>
          <w:szCs w:val="28"/>
        </w:rPr>
        <w:t>]</w:t>
      </w:r>
      <w:r w:rsidRPr="005B1EBA">
        <w:rPr>
          <w:rFonts w:ascii="Times New Roman" w:hAnsi="Times New Roman"/>
          <w:sz w:val="28"/>
          <w:szCs w:val="28"/>
        </w:rPr>
        <w:t>.</w:t>
      </w:r>
      <w:r w:rsidR="00A633F1" w:rsidRPr="005B1EBA">
        <w:rPr>
          <w:rFonts w:ascii="Times New Roman" w:hAnsi="Times New Roman"/>
          <w:sz w:val="28"/>
          <w:szCs w:val="28"/>
        </w:rPr>
        <w:t xml:space="preserve"> При статическом расчете стеклопластиковых обделок численными или аналитическими методами механики сплошной среды допускается при проверке прочности использовать упругую модель обделки.</w:t>
      </w:r>
    </w:p>
    <w:p w:rsidR="00355598" w:rsidRDefault="00355598" w:rsidP="000B6C61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расчетах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стеклопластиковых труб на всплытие коэффициент надежности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color w:val="000000"/>
          <w:sz w:val="28"/>
          <w:szCs w:val="28"/>
        </w:rPr>
        <w:t>принимать не менее 1,2.</w:t>
      </w:r>
    </w:p>
    <w:p w:rsidR="00EF013A" w:rsidRDefault="00EF013A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B0E61" w:rsidRPr="00CF2D66" w:rsidRDefault="00AB0E6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F2D66">
        <w:rPr>
          <w:rFonts w:ascii="Times New Roman" w:hAnsi="Times New Roman"/>
          <w:b/>
          <w:color w:val="000000"/>
          <w:sz w:val="28"/>
          <w:szCs w:val="28"/>
        </w:rPr>
        <w:t>6.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CF2D6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F2D66">
        <w:rPr>
          <w:rFonts w:ascii="Times New Roman" w:hAnsi="Times New Roman"/>
          <w:b/>
          <w:sz w:val="28"/>
          <w:szCs w:val="28"/>
        </w:rPr>
        <w:t>План и продольный профиль</w:t>
      </w:r>
    </w:p>
    <w:p w:rsidR="007F5584" w:rsidRDefault="007F5584" w:rsidP="000B6C61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2B1E2A">
        <w:rPr>
          <w:rFonts w:ascii="Times New Roman" w:hAnsi="Times New Roman"/>
          <w:color w:val="000000"/>
          <w:sz w:val="28"/>
          <w:szCs w:val="28"/>
        </w:rPr>
        <w:t>1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2A3608">
        <w:rPr>
          <w:rFonts w:ascii="Times New Roman" w:hAnsi="Times New Roman"/>
          <w:color w:val="000000"/>
          <w:sz w:val="28"/>
          <w:szCs w:val="28"/>
        </w:rPr>
        <w:t xml:space="preserve">Выбор трассы </w:t>
      </w:r>
      <w:r w:rsidR="00752ABA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2A3608">
        <w:rPr>
          <w:rFonts w:ascii="Times New Roman" w:hAnsi="Times New Roman"/>
          <w:color w:val="000000"/>
          <w:sz w:val="28"/>
          <w:szCs w:val="28"/>
        </w:rPr>
        <w:t>определят</w:t>
      </w:r>
      <w:r w:rsidR="00752ABA">
        <w:rPr>
          <w:rFonts w:ascii="Times New Roman" w:hAnsi="Times New Roman"/>
          <w:color w:val="000000"/>
          <w:sz w:val="28"/>
          <w:szCs w:val="28"/>
        </w:rPr>
        <w:t>ь</w:t>
      </w:r>
      <w:r w:rsidR="002A3608">
        <w:rPr>
          <w:rFonts w:ascii="Times New Roman" w:hAnsi="Times New Roman"/>
          <w:color w:val="000000"/>
          <w:sz w:val="28"/>
          <w:szCs w:val="28"/>
        </w:rPr>
        <w:t xml:space="preserve"> исходя из следующих условий:</w:t>
      </w:r>
    </w:p>
    <w:p w:rsidR="002A3608" w:rsidRDefault="002A360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технико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экономической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целесообразности;</w:t>
      </w:r>
    </w:p>
    <w:p w:rsidR="00B50B71" w:rsidRDefault="00B50B7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учета перспективного развития застройки городской территории;</w:t>
      </w:r>
    </w:p>
    <w:p w:rsidR="00B50B71" w:rsidRDefault="00B50B7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наличия существующих инженерных коммуникаций и сооружений;</w:t>
      </w:r>
    </w:p>
    <w:p w:rsidR="002A3608" w:rsidRDefault="002A3608" w:rsidP="000B6C61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учет</w:t>
      </w:r>
      <w:r w:rsidR="00B50B71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условий последующей безопасной эксплуатации</w:t>
      </w:r>
      <w:r w:rsidR="00B50B71">
        <w:rPr>
          <w:rFonts w:ascii="Times New Roman" w:hAnsi="Times New Roman"/>
          <w:color w:val="000000"/>
          <w:sz w:val="28"/>
          <w:szCs w:val="28"/>
        </w:rPr>
        <w:t>.</w:t>
      </w:r>
    </w:p>
    <w:p w:rsidR="00D61C46" w:rsidRDefault="00D61C46" w:rsidP="000B6C61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2B1E2A">
        <w:rPr>
          <w:rFonts w:ascii="Times New Roman" w:hAnsi="Times New Roman"/>
          <w:color w:val="000000"/>
          <w:sz w:val="28"/>
          <w:szCs w:val="28"/>
        </w:rPr>
        <w:t>2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Положение трассы канализационных коллекторов и тоннелей </w:t>
      </w:r>
      <w:r w:rsidR="00B40FB2">
        <w:rPr>
          <w:rFonts w:ascii="Times New Roman" w:hAnsi="Times New Roman"/>
          <w:color w:val="000000"/>
          <w:sz w:val="28"/>
          <w:szCs w:val="28"/>
        </w:rPr>
        <w:t>необходимо</w:t>
      </w:r>
      <w:r w:rsidR="00876B8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предусматривать преимущественно вдоль улиц и проездов</w:t>
      </w:r>
      <w:r w:rsidR="00876B86">
        <w:rPr>
          <w:rFonts w:ascii="Times New Roman" w:hAnsi="Times New Roman"/>
          <w:color w:val="000000"/>
          <w:sz w:val="28"/>
          <w:szCs w:val="28"/>
        </w:rPr>
        <w:t xml:space="preserve"> вне проезжей части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61C46" w:rsidRDefault="00D61C4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2B1E2A">
        <w:rPr>
          <w:rFonts w:ascii="Times New Roman" w:hAnsi="Times New Roman"/>
          <w:color w:val="000000"/>
          <w:sz w:val="28"/>
          <w:szCs w:val="28"/>
        </w:rPr>
        <w:t>3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876B86">
        <w:rPr>
          <w:rFonts w:ascii="Times New Roman" w:hAnsi="Times New Roman"/>
          <w:color w:val="000000"/>
          <w:sz w:val="28"/>
          <w:szCs w:val="28"/>
        </w:rPr>
        <w:t xml:space="preserve">Трасса </w:t>
      </w:r>
      <w:r w:rsidR="003A6271">
        <w:rPr>
          <w:rFonts w:ascii="Times New Roman" w:hAnsi="Times New Roman"/>
          <w:color w:val="000000"/>
          <w:sz w:val="28"/>
          <w:szCs w:val="28"/>
        </w:rPr>
        <w:t xml:space="preserve">канализационных </w:t>
      </w:r>
      <w:r w:rsidR="00876B86">
        <w:rPr>
          <w:rFonts w:ascii="Times New Roman" w:hAnsi="Times New Roman"/>
          <w:color w:val="000000"/>
          <w:sz w:val="28"/>
          <w:szCs w:val="28"/>
        </w:rPr>
        <w:t>коллекторов и тоннелей должна быть, по возможности, прямолинейной с минимальным числом поворотов в местах камер или с проходкой по криволинейной трассе без установки камер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D69F6" w:rsidRPr="005B1EBA" w:rsidRDefault="003E72E6" w:rsidP="00FF30B2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2B1E2A">
        <w:rPr>
          <w:rFonts w:ascii="Times New Roman" w:hAnsi="Times New Roman"/>
          <w:color w:val="000000"/>
          <w:sz w:val="28"/>
          <w:szCs w:val="28"/>
        </w:rPr>
        <w:t>4</w:t>
      </w:r>
      <w:r w:rsidR="004B6726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992770">
        <w:rPr>
          <w:rFonts w:ascii="Times New Roman" w:hAnsi="Times New Roman"/>
          <w:color w:val="000000"/>
          <w:sz w:val="28"/>
          <w:szCs w:val="28"/>
        </w:rPr>
        <w:t>М</w:t>
      </w:r>
      <w:r w:rsidR="00992770" w:rsidRPr="00992770">
        <w:rPr>
          <w:rFonts w:ascii="Times New Roman" w:hAnsi="Times New Roman"/>
          <w:sz w:val="28"/>
          <w:szCs w:val="28"/>
        </w:rPr>
        <w:t>инимальный</w:t>
      </w:r>
      <w:r w:rsidR="00992770" w:rsidRPr="00FF30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2770">
        <w:rPr>
          <w:rFonts w:ascii="Times New Roman" w:hAnsi="Times New Roman"/>
          <w:color w:val="000000"/>
          <w:sz w:val="28"/>
          <w:szCs w:val="28"/>
        </w:rPr>
        <w:t>р</w:t>
      </w:r>
      <w:r w:rsidR="00FF30B2" w:rsidRPr="00FF30B2">
        <w:rPr>
          <w:rFonts w:ascii="Times New Roman" w:hAnsi="Times New Roman"/>
          <w:color w:val="000000"/>
          <w:sz w:val="28"/>
          <w:szCs w:val="28"/>
        </w:rPr>
        <w:t xml:space="preserve">адиус криволинейной трассы </w:t>
      </w:r>
      <w:r w:rsidR="005B3C99" w:rsidRPr="005B3C99">
        <w:rPr>
          <w:rFonts w:ascii="Times New Roman" w:hAnsi="Times New Roman"/>
          <w:sz w:val="28"/>
          <w:szCs w:val="28"/>
        </w:rPr>
        <w:t xml:space="preserve">при </w:t>
      </w:r>
      <w:r w:rsidR="005B3C99">
        <w:rPr>
          <w:rFonts w:ascii="Times New Roman" w:hAnsi="Times New Roman"/>
          <w:sz w:val="28"/>
          <w:szCs w:val="28"/>
        </w:rPr>
        <w:t>закрытом способе работ</w:t>
      </w:r>
      <w:r w:rsidR="005B3C99" w:rsidRPr="0021064F">
        <w:t xml:space="preserve"> </w:t>
      </w:r>
      <w:r w:rsidR="00FF30B2" w:rsidRPr="00FF30B2">
        <w:rPr>
          <w:rFonts w:ascii="Times New Roman" w:hAnsi="Times New Roman"/>
          <w:color w:val="000000"/>
          <w:sz w:val="28"/>
          <w:szCs w:val="28"/>
        </w:rPr>
        <w:t xml:space="preserve">следует определять в проектной документации в зависимости от возможных значений зазоров между обделкой </w:t>
      </w:r>
      <w:r w:rsidR="00D81D2C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FF30B2" w:rsidRPr="005B1EBA">
        <w:rPr>
          <w:rFonts w:ascii="Times New Roman" w:hAnsi="Times New Roman"/>
          <w:sz w:val="28"/>
          <w:szCs w:val="28"/>
        </w:rPr>
        <w:t>хвостовой част</w:t>
      </w:r>
      <w:r w:rsidR="00D81D2C" w:rsidRPr="005B1EBA">
        <w:rPr>
          <w:rFonts w:ascii="Times New Roman" w:hAnsi="Times New Roman"/>
          <w:sz w:val="28"/>
          <w:szCs w:val="28"/>
        </w:rPr>
        <w:t>ью</w:t>
      </w:r>
      <w:r w:rsidR="00FF30B2" w:rsidRPr="005B1E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30B2" w:rsidRPr="005B1EBA">
        <w:rPr>
          <w:rFonts w:ascii="Times New Roman" w:hAnsi="Times New Roman"/>
          <w:sz w:val="28"/>
          <w:szCs w:val="28"/>
        </w:rPr>
        <w:t>тоннелепроходческого</w:t>
      </w:r>
      <w:proofErr w:type="spellEnd"/>
      <w:r w:rsidR="00FF30B2" w:rsidRPr="005B1EBA">
        <w:rPr>
          <w:rFonts w:ascii="Times New Roman" w:hAnsi="Times New Roman"/>
          <w:sz w:val="28"/>
          <w:szCs w:val="28"/>
        </w:rPr>
        <w:t xml:space="preserve"> щита, </w:t>
      </w:r>
      <w:r w:rsidR="00992770" w:rsidRPr="005B1EBA">
        <w:rPr>
          <w:rFonts w:ascii="Times New Roman" w:hAnsi="Times New Roman"/>
          <w:sz w:val="28"/>
          <w:szCs w:val="28"/>
        </w:rPr>
        <w:t>от конструкции сборной обделки,</w:t>
      </w:r>
      <w:r w:rsidR="00992770" w:rsidRPr="005B1EBA">
        <w:t xml:space="preserve"> </w:t>
      </w:r>
      <w:r w:rsidR="00992770" w:rsidRPr="005B1EBA">
        <w:rPr>
          <w:rFonts w:ascii="Times New Roman" w:hAnsi="Times New Roman"/>
          <w:sz w:val="28"/>
          <w:szCs w:val="28"/>
        </w:rPr>
        <w:t>длины труб, конструкции межтрубных стыков и внешнего диаметра труб</w:t>
      </w:r>
      <w:r w:rsidR="00FF30B2" w:rsidRPr="005B1EBA">
        <w:t>.</w:t>
      </w:r>
    </w:p>
    <w:p w:rsidR="00632864" w:rsidRPr="005B1EBA" w:rsidRDefault="00992770" w:rsidP="00FF30B2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 w:rsidRPr="005B1EBA">
        <w:rPr>
          <w:rFonts w:ascii="Times New Roman" w:hAnsi="Times New Roman"/>
          <w:sz w:val="28"/>
          <w:szCs w:val="28"/>
        </w:rPr>
        <w:t>первом</w:t>
      </w:r>
      <w:proofErr w:type="gramEnd"/>
      <w:r w:rsidRPr="005B1EBA">
        <w:rPr>
          <w:rFonts w:ascii="Times New Roman" w:hAnsi="Times New Roman"/>
          <w:sz w:val="28"/>
          <w:szCs w:val="28"/>
        </w:rPr>
        <w:t xml:space="preserve"> приближении для длины труб </w:t>
      </w:r>
      <w:smartTag w:uri="urn:schemas-microsoft-com:office:smarttags" w:element="metricconverter">
        <w:smartTagPr>
          <w:attr w:name="ProductID" w:val="3,00 метра"/>
        </w:smartTagPr>
        <w:r w:rsidRPr="005B1EBA">
          <w:rPr>
            <w:rFonts w:ascii="Times New Roman" w:hAnsi="Times New Roman"/>
            <w:sz w:val="28"/>
            <w:szCs w:val="28"/>
          </w:rPr>
          <w:t>3,00 метра</w:t>
        </w:r>
      </w:smartTag>
      <w:r w:rsidRPr="005B1EBA">
        <w:rPr>
          <w:rFonts w:ascii="Times New Roman" w:hAnsi="Times New Roman"/>
          <w:sz w:val="28"/>
          <w:szCs w:val="28"/>
        </w:rPr>
        <w:t xml:space="preserve"> допустимый минимальный радиус рассчитывается по формуле </w:t>
      </w:r>
      <w:proofErr w:type="spellStart"/>
      <w:r w:rsidRPr="005B1EBA">
        <w:rPr>
          <w:rFonts w:ascii="Times New Roman" w:hAnsi="Times New Roman"/>
          <w:i/>
          <w:sz w:val="28"/>
          <w:szCs w:val="28"/>
          <w:lang w:val="en-US"/>
        </w:rPr>
        <w:t>R</w:t>
      </w:r>
      <w:r w:rsidRPr="005B1EBA"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proofErr w:type="spellEnd"/>
      <w:r w:rsidRPr="005B1EBA">
        <w:rPr>
          <w:rFonts w:ascii="Times New Roman" w:hAnsi="Times New Roman"/>
          <w:i/>
          <w:sz w:val="28"/>
          <w:szCs w:val="28"/>
        </w:rPr>
        <w:t>&gt;200</w:t>
      </w:r>
      <w:proofErr w:type="spellStart"/>
      <w:r w:rsidRPr="005B1EBA">
        <w:rPr>
          <w:rFonts w:ascii="Times New Roman" w:hAnsi="Times New Roman"/>
          <w:i/>
          <w:sz w:val="28"/>
          <w:szCs w:val="28"/>
          <w:lang w:val="en-US"/>
        </w:rPr>
        <w:t>xD</w:t>
      </w:r>
      <w:proofErr w:type="spellEnd"/>
      <w:r w:rsidRPr="005B1EBA">
        <w:rPr>
          <w:rFonts w:ascii="Times New Roman" w:hAnsi="Times New Roman"/>
          <w:i/>
          <w:sz w:val="28"/>
          <w:szCs w:val="28"/>
          <w:vertAlign w:val="subscript"/>
        </w:rPr>
        <w:t>внеш</w:t>
      </w:r>
      <w:r w:rsidRPr="005B1EBA">
        <w:rPr>
          <w:rFonts w:ascii="Times New Roman" w:hAnsi="Times New Roman"/>
          <w:i/>
          <w:sz w:val="28"/>
          <w:szCs w:val="28"/>
        </w:rPr>
        <w:t>.</w:t>
      </w:r>
      <w:r w:rsidRPr="005B1EBA">
        <w:rPr>
          <w:rFonts w:ascii="Times New Roman" w:hAnsi="Times New Roman"/>
          <w:sz w:val="28"/>
          <w:szCs w:val="28"/>
        </w:rPr>
        <w:t xml:space="preserve"> </w:t>
      </w:r>
    </w:p>
    <w:p w:rsidR="00992770" w:rsidRPr="005B1EBA" w:rsidRDefault="00992770" w:rsidP="00992770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 xml:space="preserve">Минимальное расстояние между стартовой камерой и началом кривой должно быть равно </w:t>
      </w:r>
      <w:r w:rsidRPr="005B1EBA">
        <w:rPr>
          <w:rFonts w:ascii="Times New Roman" w:hAnsi="Times New Roman"/>
          <w:i/>
          <w:sz w:val="28"/>
          <w:szCs w:val="28"/>
        </w:rPr>
        <w:t>8</w:t>
      </w:r>
      <w:proofErr w:type="spellStart"/>
      <w:r w:rsidRPr="005B1EBA">
        <w:rPr>
          <w:rFonts w:ascii="Times New Roman" w:hAnsi="Times New Roman"/>
          <w:i/>
          <w:sz w:val="28"/>
          <w:szCs w:val="28"/>
          <w:lang w:val="en-US"/>
        </w:rPr>
        <w:t>xD</w:t>
      </w:r>
      <w:proofErr w:type="spellEnd"/>
      <w:r w:rsidRPr="005B1EBA">
        <w:rPr>
          <w:rFonts w:ascii="Times New Roman" w:hAnsi="Times New Roman"/>
          <w:i/>
          <w:sz w:val="28"/>
          <w:szCs w:val="28"/>
          <w:vertAlign w:val="subscript"/>
        </w:rPr>
        <w:t>внеш</w:t>
      </w:r>
      <w:r w:rsidR="00F07281" w:rsidRPr="005B1EBA">
        <w:rPr>
          <w:rFonts w:ascii="Times New Roman" w:hAnsi="Times New Roman"/>
          <w:sz w:val="28"/>
          <w:szCs w:val="28"/>
        </w:rPr>
        <w:t>.</w:t>
      </w:r>
    </w:p>
    <w:p w:rsidR="00657305" w:rsidRDefault="0065730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B1EBA">
        <w:rPr>
          <w:rFonts w:ascii="Times New Roman" w:hAnsi="Times New Roman"/>
          <w:sz w:val="28"/>
          <w:szCs w:val="28"/>
        </w:rPr>
        <w:t>6.4.</w:t>
      </w:r>
      <w:r w:rsidR="002B1E2A" w:rsidRPr="005B1EBA">
        <w:rPr>
          <w:rFonts w:ascii="Times New Roman" w:hAnsi="Times New Roman"/>
          <w:sz w:val="28"/>
          <w:szCs w:val="28"/>
        </w:rPr>
        <w:t>5</w:t>
      </w:r>
      <w:r w:rsidR="004B6726" w:rsidRPr="005B1EBA">
        <w:rPr>
          <w:rFonts w:ascii="Times New Roman" w:hAnsi="Times New Roman"/>
          <w:sz w:val="28"/>
          <w:szCs w:val="28"/>
          <w:lang w:val="en-US"/>
        </w:rPr>
        <w:t> </w:t>
      </w:r>
      <w:r w:rsidR="007D69F6" w:rsidRPr="005B1EBA">
        <w:rPr>
          <w:rFonts w:ascii="Times New Roman" w:hAnsi="Times New Roman"/>
          <w:sz w:val="28"/>
          <w:szCs w:val="28"/>
        </w:rPr>
        <w:t xml:space="preserve">Расстояние в плане от </w:t>
      </w:r>
      <w:r w:rsidR="00A018DF" w:rsidRPr="005B1EBA">
        <w:rPr>
          <w:rFonts w:ascii="Times New Roman" w:hAnsi="Times New Roman"/>
          <w:sz w:val="28"/>
          <w:szCs w:val="28"/>
        </w:rPr>
        <w:t>канализационных</w:t>
      </w:r>
      <w:r w:rsidR="00A018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69F6">
        <w:rPr>
          <w:rFonts w:ascii="Times New Roman" w:hAnsi="Times New Roman"/>
          <w:color w:val="000000"/>
          <w:sz w:val="28"/>
          <w:szCs w:val="28"/>
        </w:rPr>
        <w:t xml:space="preserve">коллекторов и тоннелей </w:t>
      </w:r>
      <w:r w:rsidR="00515367">
        <w:rPr>
          <w:rFonts w:ascii="Times New Roman" w:hAnsi="Times New Roman"/>
          <w:color w:val="000000"/>
          <w:sz w:val="28"/>
          <w:szCs w:val="28"/>
        </w:rPr>
        <w:t>до</w:t>
      </w:r>
      <w:r w:rsidR="007D69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5367">
        <w:rPr>
          <w:rFonts w:ascii="Times New Roman" w:hAnsi="Times New Roman"/>
          <w:color w:val="000000"/>
          <w:sz w:val="28"/>
          <w:szCs w:val="28"/>
        </w:rPr>
        <w:t>инженерных</w:t>
      </w:r>
      <w:r w:rsidR="007D69F6">
        <w:rPr>
          <w:rFonts w:ascii="Times New Roman" w:hAnsi="Times New Roman"/>
          <w:color w:val="000000"/>
          <w:sz w:val="28"/>
          <w:szCs w:val="28"/>
        </w:rPr>
        <w:t xml:space="preserve"> коммуникаци</w:t>
      </w:r>
      <w:r w:rsidR="00515367">
        <w:rPr>
          <w:rFonts w:ascii="Times New Roman" w:hAnsi="Times New Roman"/>
          <w:color w:val="000000"/>
          <w:sz w:val="28"/>
          <w:szCs w:val="28"/>
        </w:rPr>
        <w:t>й, подземных и надземных сооружений, а также от фундаментов зданий</w:t>
      </w:r>
      <w:r w:rsidR="007D69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67FBC">
        <w:rPr>
          <w:rFonts w:ascii="Times New Roman" w:hAnsi="Times New Roman"/>
          <w:color w:val="000000"/>
          <w:sz w:val="28"/>
          <w:szCs w:val="28"/>
        </w:rPr>
        <w:t xml:space="preserve">и сооружений </w:t>
      </w:r>
      <w:r w:rsidR="00A018DF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AF722B">
        <w:rPr>
          <w:rFonts w:ascii="Times New Roman" w:hAnsi="Times New Roman"/>
          <w:color w:val="000000"/>
          <w:sz w:val="28"/>
          <w:szCs w:val="28"/>
        </w:rPr>
        <w:t>принима</w:t>
      </w:r>
      <w:r w:rsidR="00515367">
        <w:rPr>
          <w:rFonts w:ascii="Times New Roman" w:hAnsi="Times New Roman"/>
          <w:color w:val="000000"/>
          <w:sz w:val="28"/>
          <w:szCs w:val="28"/>
        </w:rPr>
        <w:t>т</w:t>
      </w:r>
      <w:r w:rsidR="00A018DF">
        <w:rPr>
          <w:rFonts w:ascii="Times New Roman" w:hAnsi="Times New Roman"/>
          <w:color w:val="000000"/>
          <w:sz w:val="28"/>
          <w:szCs w:val="28"/>
        </w:rPr>
        <w:t>ь</w:t>
      </w:r>
      <w:r w:rsidR="00515367">
        <w:rPr>
          <w:rFonts w:ascii="Times New Roman" w:hAnsi="Times New Roman"/>
          <w:color w:val="000000"/>
          <w:sz w:val="28"/>
          <w:szCs w:val="28"/>
        </w:rPr>
        <w:t xml:space="preserve"> в зависимости</w:t>
      </w:r>
      <w:r w:rsidR="007D69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32C7">
        <w:rPr>
          <w:rFonts w:ascii="Times New Roman" w:hAnsi="Times New Roman"/>
          <w:color w:val="000000"/>
          <w:sz w:val="28"/>
          <w:szCs w:val="28"/>
        </w:rPr>
        <w:t>от зоны влияния строящихся коллекторов и тоннелей</w:t>
      </w:r>
      <w:r w:rsidR="007D69F6">
        <w:rPr>
          <w:rFonts w:ascii="Times New Roman" w:hAnsi="Times New Roman"/>
          <w:color w:val="000000"/>
          <w:sz w:val="28"/>
          <w:szCs w:val="28"/>
        </w:rPr>
        <w:t>.</w:t>
      </w:r>
    </w:p>
    <w:p w:rsidR="00D049FE" w:rsidRDefault="00D049F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Зона влияния должна определяться в соответствии с </w:t>
      </w:r>
      <w:r w:rsidR="00A018DF">
        <w:rPr>
          <w:rFonts w:ascii="Times New Roman" w:hAnsi="Times New Roman"/>
          <w:color w:val="000000"/>
          <w:sz w:val="28"/>
          <w:szCs w:val="28"/>
        </w:rPr>
        <w:t xml:space="preserve">требованиями </w:t>
      </w:r>
      <w:r>
        <w:rPr>
          <w:rFonts w:ascii="Times New Roman" w:hAnsi="Times New Roman"/>
          <w:color w:val="000000"/>
          <w:sz w:val="28"/>
          <w:szCs w:val="28"/>
        </w:rPr>
        <w:t>ГОСТ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53778 и СП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22.13330.</w:t>
      </w:r>
    </w:p>
    <w:p w:rsidR="003004B2" w:rsidRDefault="003004B2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параллельной прокладке канализационных тоннелей расстояние </w:t>
      </w:r>
      <w:r w:rsidR="00B44975" w:rsidRPr="00B44975">
        <w:rPr>
          <w:rFonts w:ascii="Times New Roman" w:hAnsi="Times New Roman"/>
          <w:color w:val="000000"/>
          <w:sz w:val="28"/>
          <w:szCs w:val="28"/>
        </w:rPr>
        <w:t>между ними</w:t>
      </w:r>
      <w:r w:rsidR="00B4497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свету следует </w:t>
      </w:r>
      <w:r w:rsidR="00AF722B">
        <w:rPr>
          <w:rFonts w:ascii="Times New Roman" w:hAnsi="Times New Roman"/>
          <w:color w:val="000000"/>
          <w:sz w:val="28"/>
          <w:szCs w:val="28"/>
        </w:rPr>
        <w:t>принимать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 гидрогеологическими условиями, но не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менее наружного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диаметра обделки.</w:t>
      </w:r>
    </w:p>
    <w:p w:rsidR="0013352E" w:rsidRDefault="0013352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2B1E2A">
        <w:rPr>
          <w:rFonts w:ascii="Times New Roman" w:hAnsi="Times New Roman"/>
          <w:color w:val="000000"/>
          <w:sz w:val="28"/>
          <w:szCs w:val="28"/>
        </w:rPr>
        <w:t>6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D049FE">
        <w:rPr>
          <w:rFonts w:ascii="Times New Roman" w:hAnsi="Times New Roman"/>
          <w:color w:val="000000"/>
          <w:sz w:val="28"/>
          <w:szCs w:val="28"/>
        </w:rPr>
        <w:t xml:space="preserve">Минимальные расстояния </w:t>
      </w:r>
      <w:r w:rsidR="00B430A6">
        <w:rPr>
          <w:rFonts w:ascii="Times New Roman" w:hAnsi="Times New Roman"/>
          <w:color w:val="000000"/>
          <w:sz w:val="28"/>
          <w:szCs w:val="28"/>
        </w:rPr>
        <w:t>по вертикали (в свету) при проходке под</w:t>
      </w:r>
      <w:r w:rsidR="00D049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285E">
        <w:rPr>
          <w:rFonts w:ascii="Times New Roman" w:hAnsi="Times New Roman"/>
          <w:color w:val="000000"/>
          <w:sz w:val="28"/>
          <w:szCs w:val="28"/>
        </w:rPr>
        <w:t>инженерны</w:t>
      </w:r>
      <w:r w:rsidR="00B430A6">
        <w:rPr>
          <w:rFonts w:ascii="Times New Roman" w:hAnsi="Times New Roman"/>
          <w:color w:val="000000"/>
          <w:sz w:val="28"/>
          <w:szCs w:val="28"/>
        </w:rPr>
        <w:t>ми</w:t>
      </w:r>
      <w:r w:rsidR="006928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430A6">
        <w:rPr>
          <w:rFonts w:ascii="Times New Roman" w:hAnsi="Times New Roman"/>
          <w:color w:val="000000"/>
          <w:sz w:val="28"/>
          <w:szCs w:val="28"/>
        </w:rPr>
        <w:t>сетями</w:t>
      </w:r>
      <w:r w:rsidR="006928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430A6">
        <w:rPr>
          <w:rFonts w:ascii="Times New Roman" w:hAnsi="Times New Roman"/>
          <w:color w:val="000000"/>
          <w:sz w:val="28"/>
          <w:szCs w:val="28"/>
        </w:rPr>
        <w:t>закрытым способом следует определять по таблице</w:t>
      </w:r>
      <w:r w:rsidR="00C3797B">
        <w:rPr>
          <w:rFonts w:ascii="Times New Roman" w:hAnsi="Times New Roman"/>
          <w:color w:val="000000"/>
          <w:sz w:val="28"/>
          <w:szCs w:val="28"/>
        </w:rPr>
        <w:t> </w:t>
      </w:r>
      <w:r w:rsidR="00F8799F">
        <w:rPr>
          <w:rFonts w:ascii="Times New Roman" w:hAnsi="Times New Roman"/>
          <w:color w:val="000000"/>
          <w:sz w:val="28"/>
          <w:szCs w:val="28"/>
        </w:rPr>
        <w:t>3</w:t>
      </w:r>
      <w:r w:rsidR="00B430A6">
        <w:rPr>
          <w:rFonts w:ascii="Times New Roman" w:hAnsi="Times New Roman"/>
          <w:color w:val="000000"/>
          <w:sz w:val="28"/>
          <w:szCs w:val="28"/>
        </w:rPr>
        <w:t>.</w:t>
      </w:r>
    </w:p>
    <w:p w:rsidR="008462E9" w:rsidRDefault="008462E9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F2D6A" w:rsidRDefault="00DF2D6A" w:rsidP="008A0FC3">
      <w:pPr>
        <w:shd w:val="clear" w:color="auto" w:fill="FFFFFF"/>
        <w:tabs>
          <w:tab w:val="left" w:pos="108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F2D6A" w:rsidRDefault="00DF2D6A" w:rsidP="008A0FC3">
      <w:pPr>
        <w:shd w:val="clear" w:color="auto" w:fill="FFFFFF"/>
        <w:tabs>
          <w:tab w:val="left" w:pos="108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F2D6A" w:rsidRDefault="00DF2D6A" w:rsidP="008A0FC3">
      <w:pPr>
        <w:shd w:val="clear" w:color="auto" w:fill="FFFFFF"/>
        <w:tabs>
          <w:tab w:val="left" w:pos="108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F2D6A" w:rsidRDefault="00DF2D6A" w:rsidP="008A0FC3">
      <w:pPr>
        <w:shd w:val="clear" w:color="auto" w:fill="FFFFFF"/>
        <w:tabs>
          <w:tab w:val="left" w:pos="108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430A6" w:rsidRDefault="00B430A6" w:rsidP="008A0FC3">
      <w:pPr>
        <w:shd w:val="clear" w:color="auto" w:fill="FFFFFF"/>
        <w:tabs>
          <w:tab w:val="left" w:pos="108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="008A0FC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8A0FC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 w:rsidR="008A0FC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="008A0FC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8A0F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ц</w:t>
      </w:r>
      <w:proofErr w:type="spellEnd"/>
      <w:proofErr w:type="gramEnd"/>
      <w:r w:rsidR="008A0FC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F8799F">
        <w:rPr>
          <w:rFonts w:ascii="Times New Roman" w:hAnsi="Times New Roman"/>
          <w:color w:val="000000"/>
          <w:sz w:val="28"/>
          <w:szCs w:val="28"/>
        </w:rPr>
        <w:t>3</w:t>
      </w:r>
    </w:p>
    <w:tbl>
      <w:tblPr>
        <w:tblStyle w:val="a4"/>
        <w:tblW w:w="0" w:type="auto"/>
        <w:tblLook w:val="01E0"/>
      </w:tblPr>
      <w:tblGrid>
        <w:gridCol w:w="4248"/>
        <w:gridCol w:w="2700"/>
        <w:gridCol w:w="2520"/>
      </w:tblGrid>
      <w:tr w:rsidR="00B430A6" w:rsidRPr="00B430A6" w:rsidTr="001A68DF">
        <w:trPr>
          <w:trHeight w:val="600"/>
        </w:trPr>
        <w:tc>
          <w:tcPr>
            <w:tcW w:w="4248" w:type="dxa"/>
            <w:vMerge w:val="restart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Инженерные коммуникации</w:t>
            </w:r>
          </w:p>
        </w:tc>
        <w:tc>
          <w:tcPr>
            <w:tcW w:w="5220" w:type="dxa"/>
            <w:gridSpan w:val="2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Расстояние по вертикали (в свету)</w:t>
            </w: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до верха тоннеля</w:t>
            </w:r>
            <w:r w:rsidR="00C31AFF" w:rsidRPr="00B430A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C31AFF" w:rsidRPr="00B430A6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  <w:vMerge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при проходке </w:t>
            </w:r>
            <w:proofErr w:type="spellStart"/>
            <w:r w:rsidRPr="00B430A6">
              <w:rPr>
                <w:rFonts w:ascii="Times New Roman" w:hAnsi="Times New Roman"/>
                <w:sz w:val="28"/>
                <w:szCs w:val="28"/>
              </w:rPr>
              <w:t>мик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ротоннелепроходче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ским</w:t>
            </w:r>
            <w:proofErr w:type="spellEnd"/>
            <w:r w:rsidRPr="00B430A6">
              <w:rPr>
                <w:rFonts w:ascii="Times New Roman" w:hAnsi="Times New Roman"/>
                <w:sz w:val="28"/>
                <w:szCs w:val="28"/>
              </w:rPr>
              <w:t xml:space="preserve"> комплексом</w:t>
            </w: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диаметром менее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B430A6">
                <w:rPr>
                  <w:rFonts w:ascii="Times New Roman" w:hAnsi="Times New Roman"/>
                  <w:sz w:val="28"/>
                  <w:szCs w:val="28"/>
                </w:rPr>
                <w:t>2,0</w:t>
              </w:r>
              <w:r w:rsidR="009E1A86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r w:rsidRPr="00B430A6">
                <w:rPr>
                  <w:rFonts w:ascii="Times New Roman" w:hAnsi="Times New Roman"/>
                  <w:sz w:val="28"/>
                  <w:szCs w:val="28"/>
                </w:rPr>
                <w:t>м</w:t>
              </w:r>
            </w:smartTag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При проходке </w:t>
            </w:r>
            <w:proofErr w:type="spellStart"/>
            <w:r w:rsidRPr="00B430A6">
              <w:rPr>
                <w:rFonts w:ascii="Times New Roman" w:hAnsi="Times New Roman"/>
                <w:sz w:val="28"/>
                <w:szCs w:val="28"/>
              </w:rPr>
              <w:t>микротоннелепро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ходческим</w:t>
            </w:r>
            <w:proofErr w:type="spellEnd"/>
            <w:r w:rsidRPr="00B430A6">
              <w:rPr>
                <w:rFonts w:ascii="Times New Roman" w:hAnsi="Times New Roman"/>
                <w:sz w:val="28"/>
                <w:szCs w:val="28"/>
              </w:rPr>
              <w:t xml:space="preserve"> или щитовым </w:t>
            </w:r>
            <w:proofErr w:type="spellStart"/>
            <w:proofErr w:type="gramStart"/>
            <w:r w:rsidRPr="00B430A6">
              <w:rPr>
                <w:rFonts w:ascii="Times New Roman" w:hAnsi="Times New Roman"/>
                <w:sz w:val="28"/>
                <w:szCs w:val="28"/>
              </w:rPr>
              <w:t>ком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плексом</w:t>
            </w:r>
            <w:proofErr w:type="spellEnd"/>
            <w:proofErr w:type="gramEnd"/>
            <w:r w:rsidRPr="00B430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30A6">
              <w:rPr>
                <w:rFonts w:ascii="Times New Roman" w:hAnsi="Times New Roman"/>
                <w:sz w:val="28"/>
                <w:szCs w:val="28"/>
              </w:rPr>
              <w:t>диамет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ром</w:t>
            </w:r>
            <w:proofErr w:type="spellEnd"/>
            <w:r w:rsidRPr="00B430A6">
              <w:rPr>
                <w:rFonts w:ascii="Times New Roman" w:hAnsi="Times New Roman"/>
                <w:sz w:val="28"/>
                <w:szCs w:val="28"/>
              </w:rPr>
              <w:t xml:space="preserve"> более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B430A6">
                <w:rPr>
                  <w:rFonts w:ascii="Times New Roman" w:hAnsi="Times New Roman"/>
                  <w:sz w:val="28"/>
                  <w:szCs w:val="28"/>
                </w:rPr>
                <w:t>2,0</w:t>
              </w:r>
              <w:r w:rsidR="009E1A86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r w:rsidRPr="00B430A6">
                <w:rPr>
                  <w:rFonts w:ascii="Times New Roman" w:hAnsi="Times New Roman"/>
                  <w:sz w:val="28"/>
                  <w:szCs w:val="28"/>
                </w:rPr>
                <w:t>м</w:t>
              </w:r>
            </w:smartTag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Железнодорожные пути колеи 1520мм: </w:t>
            </w: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lastRenderedPageBreak/>
              <w:t>- от подошвы рельса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DF2D6A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lastRenderedPageBreak/>
              <w:t>3,0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2D6A" w:rsidRDefault="00DF2D6A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lastRenderedPageBreak/>
              <w:t>3,0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lastRenderedPageBreak/>
              <w:t>-до дна кювета или основания насыпи железнодорожного полотна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1,0</w:t>
            </w: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Трамвайные пути: от головки рельс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Автомобильные дороги от верха дорожного покрытия: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-магистральные улицы общегородского значения </w:t>
            </w:r>
            <w:r w:rsidRPr="00B430A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B430A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 xml:space="preserve"> классов, районного значения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- улицы и дороги местного значения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Трубопроводы </w:t>
            </w:r>
            <w:r w:rsidRPr="00B430A6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036A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≤</w:t>
            </w:r>
            <w:r w:rsidR="00036A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1000*, работающие в самотечном режиме: от низа конструкции основания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 xml:space="preserve">Напорные трубопроводы </w:t>
            </w:r>
            <w:r w:rsidRPr="00B430A6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B430A6">
              <w:rPr>
                <w:rFonts w:ascii="Times New Roman" w:hAnsi="Times New Roman"/>
                <w:sz w:val="28"/>
                <w:szCs w:val="28"/>
              </w:rPr>
              <w:t>≤800*: от низа конструкции основания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Коллекторы: от низа конструкции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Газ: от низа трубопровода</w:t>
            </w: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Кабели:</w:t>
            </w: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-силовые кабели напряжением до 35кв и кабели связи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B430A6" w:rsidRPr="00B430A6" w:rsidTr="001A68DF">
        <w:trPr>
          <w:trHeight w:val="600"/>
        </w:trPr>
        <w:tc>
          <w:tcPr>
            <w:tcW w:w="4248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-силовые кабели 110-220кв</w:t>
            </w:r>
          </w:p>
        </w:tc>
        <w:tc>
          <w:tcPr>
            <w:tcW w:w="270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2520" w:type="dxa"/>
          </w:tcPr>
          <w:p w:rsidR="00B430A6" w:rsidRPr="00B430A6" w:rsidRDefault="00B430A6" w:rsidP="00B430A6">
            <w:pPr>
              <w:tabs>
                <w:tab w:val="left" w:pos="38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0A6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</w:tbl>
    <w:p w:rsidR="00F2774D" w:rsidRPr="00F563F6" w:rsidRDefault="003004B2" w:rsidP="00F2774D">
      <w:pPr>
        <w:tabs>
          <w:tab w:val="left" w:pos="3870"/>
        </w:tabs>
        <w:spacing w:after="0" w:line="240" w:lineRule="auto"/>
      </w:pPr>
      <w:r>
        <w:rPr>
          <w:rFonts w:ascii="Arial" w:hAnsi="Arial" w:cs="Arial"/>
        </w:rPr>
        <w:t xml:space="preserve"> </w:t>
      </w:r>
      <w:r w:rsidR="00F2774D" w:rsidRPr="00A97B2D">
        <w:rPr>
          <w:rFonts w:ascii="Arial" w:hAnsi="Arial" w:cs="Arial"/>
        </w:rPr>
        <w:t xml:space="preserve">* </w:t>
      </w:r>
      <w:r w:rsidR="00F2774D" w:rsidRPr="00F2774D">
        <w:rPr>
          <w:rFonts w:ascii="Times New Roman" w:hAnsi="Times New Roman"/>
          <w:sz w:val="24"/>
          <w:szCs w:val="24"/>
        </w:rPr>
        <w:t xml:space="preserve">Расстояние от верха тоннеля при проходке </w:t>
      </w:r>
      <w:proofErr w:type="spellStart"/>
      <w:r w:rsidR="00F2774D" w:rsidRPr="00F2774D">
        <w:rPr>
          <w:rFonts w:ascii="Times New Roman" w:hAnsi="Times New Roman"/>
          <w:sz w:val="24"/>
          <w:szCs w:val="24"/>
        </w:rPr>
        <w:t>микротоннелепроходческим</w:t>
      </w:r>
      <w:proofErr w:type="spellEnd"/>
      <w:r w:rsidR="00F2774D" w:rsidRPr="00F2774D">
        <w:rPr>
          <w:rFonts w:ascii="Times New Roman" w:hAnsi="Times New Roman"/>
          <w:sz w:val="24"/>
          <w:szCs w:val="24"/>
        </w:rPr>
        <w:t xml:space="preserve"> или щитовым комплексом до низа самотечных трубопроводов </w:t>
      </w:r>
      <w:r w:rsidR="00F2774D" w:rsidRPr="00F2774D">
        <w:rPr>
          <w:rFonts w:ascii="Times New Roman" w:hAnsi="Times New Roman"/>
          <w:sz w:val="24"/>
          <w:szCs w:val="24"/>
          <w:lang w:val="en-US"/>
        </w:rPr>
        <w:t>D</w:t>
      </w:r>
      <w:r w:rsidR="00F2774D" w:rsidRPr="00F2774D">
        <w:rPr>
          <w:rFonts w:ascii="Times New Roman" w:hAnsi="Times New Roman"/>
          <w:sz w:val="24"/>
          <w:szCs w:val="24"/>
          <w:lang w:val="en-US"/>
        </w:rPr>
        <w:sym w:font="Symbol" w:char="F03E"/>
      </w:r>
      <w:r w:rsidR="00F2774D" w:rsidRPr="00F2774D">
        <w:rPr>
          <w:rFonts w:ascii="Times New Roman" w:hAnsi="Times New Roman"/>
          <w:sz w:val="24"/>
          <w:szCs w:val="24"/>
        </w:rPr>
        <w:t>1000</w:t>
      </w:r>
      <w:r w:rsidR="00036A98">
        <w:rPr>
          <w:rFonts w:ascii="Times New Roman" w:hAnsi="Times New Roman"/>
          <w:sz w:val="24"/>
          <w:szCs w:val="24"/>
        </w:rPr>
        <w:t xml:space="preserve"> </w:t>
      </w:r>
      <w:r w:rsidR="00F2774D" w:rsidRPr="00F2774D">
        <w:rPr>
          <w:rFonts w:ascii="Times New Roman" w:hAnsi="Times New Roman"/>
          <w:sz w:val="24"/>
          <w:szCs w:val="24"/>
        </w:rPr>
        <w:t xml:space="preserve">мм и напорных трубопроводов </w:t>
      </w:r>
      <w:r w:rsidR="00F2774D" w:rsidRPr="00F2774D">
        <w:rPr>
          <w:rFonts w:ascii="Times New Roman" w:hAnsi="Times New Roman"/>
          <w:sz w:val="24"/>
          <w:szCs w:val="24"/>
          <w:lang w:val="en-US"/>
        </w:rPr>
        <w:t>D</w:t>
      </w:r>
      <w:r w:rsidR="00F2774D" w:rsidRPr="00F2774D">
        <w:rPr>
          <w:rFonts w:ascii="Times New Roman" w:hAnsi="Times New Roman"/>
          <w:sz w:val="24"/>
          <w:szCs w:val="24"/>
          <w:lang w:val="en-US"/>
        </w:rPr>
        <w:sym w:font="Symbol" w:char="F03E"/>
      </w:r>
      <w:r w:rsidR="00F2774D" w:rsidRPr="00F2774D">
        <w:rPr>
          <w:rFonts w:ascii="Times New Roman" w:hAnsi="Times New Roman"/>
          <w:sz w:val="24"/>
          <w:szCs w:val="24"/>
        </w:rPr>
        <w:t>800</w:t>
      </w:r>
      <w:r w:rsidR="00036A98">
        <w:rPr>
          <w:rFonts w:ascii="Times New Roman" w:hAnsi="Times New Roman"/>
          <w:sz w:val="24"/>
          <w:szCs w:val="24"/>
        </w:rPr>
        <w:t xml:space="preserve"> </w:t>
      </w:r>
      <w:r w:rsidR="00F2774D" w:rsidRPr="00F2774D">
        <w:rPr>
          <w:rFonts w:ascii="Times New Roman" w:hAnsi="Times New Roman"/>
          <w:sz w:val="24"/>
          <w:szCs w:val="24"/>
        </w:rPr>
        <w:t>мм определяется в соответствии с гидрогеологическими условиями района строительства и мерами к обеспечению сохранности коммуникаций</w:t>
      </w:r>
      <w:r w:rsidR="00F2774D" w:rsidRPr="00F563F6">
        <w:t>.</w:t>
      </w:r>
    </w:p>
    <w:p w:rsidR="00B430A6" w:rsidRDefault="00F2774D" w:rsidP="00F2774D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774D">
        <w:rPr>
          <w:rFonts w:ascii="Times New Roman" w:hAnsi="Times New Roman"/>
          <w:sz w:val="24"/>
          <w:szCs w:val="24"/>
        </w:rPr>
        <w:t>Примечани</w:t>
      </w:r>
      <w:r w:rsidR="00AF722B">
        <w:rPr>
          <w:rFonts w:ascii="Times New Roman" w:hAnsi="Times New Roman"/>
          <w:sz w:val="24"/>
          <w:szCs w:val="24"/>
        </w:rPr>
        <w:t>е</w:t>
      </w:r>
    </w:p>
    <w:p w:rsidR="00F2774D" w:rsidRPr="00F2774D" w:rsidRDefault="00F2774D" w:rsidP="00F2774D">
      <w:pPr>
        <w:tabs>
          <w:tab w:val="left" w:pos="38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774D">
        <w:rPr>
          <w:rFonts w:ascii="Times New Roman" w:hAnsi="Times New Roman"/>
          <w:sz w:val="24"/>
          <w:szCs w:val="24"/>
        </w:rPr>
        <w:t xml:space="preserve"> Для уточнения местоположения в профиле напорных трубопроводов любого назначения и кабелей их необходимо </w:t>
      </w:r>
      <w:proofErr w:type="spellStart"/>
      <w:r w:rsidRPr="00F2774D">
        <w:rPr>
          <w:rFonts w:ascii="Times New Roman" w:hAnsi="Times New Roman"/>
          <w:sz w:val="24"/>
          <w:szCs w:val="24"/>
        </w:rPr>
        <w:t>отшурфовать</w:t>
      </w:r>
      <w:proofErr w:type="spellEnd"/>
      <w:r w:rsidRPr="00F2774D">
        <w:rPr>
          <w:rFonts w:ascii="Times New Roman" w:hAnsi="Times New Roman"/>
          <w:sz w:val="24"/>
          <w:szCs w:val="24"/>
        </w:rPr>
        <w:t xml:space="preserve"> в присутствии эксплуатирующих их организаций</w:t>
      </w:r>
      <w:r w:rsidR="00C31AFF">
        <w:rPr>
          <w:rFonts w:ascii="Times New Roman" w:hAnsi="Times New Roman"/>
          <w:sz w:val="24"/>
          <w:szCs w:val="24"/>
        </w:rPr>
        <w:t xml:space="preserve"> в соответствии с</w:t>
      </w:r>
      <w:r w:rsidRPr="00F2774D">
        <w:rPr>
          <w:rFonts w:ascii="Times New Roman" w:hAnsi="Times New Roman"/>
          <w:sz w:val="24"/>
          <w:szCs w:val="24"/>
        </w:rPr>
        <w:t xml:space="preserve"> ПБ 03-428-02</w:t>
      </w:r>
      <w:r w:rsidR="0037585C" w:rsidRPr="0037585C">
        <w:rPr>
          <w:rFonts w:ascii="Times New Roman" w:hAnsi="Times New Roman"/>
          <w:sz w:val="24"/>
          <w:szCs w:val="24"/>
        </w:rPr>
        <w:t xml:space="preserve"> </w:t>
      </w:r>
      <w:r w:rsidR="0037585C" w:rsidRPr="00F2774D">
        <w:rPr>
          <w:rFonts w:ascii="Times New Roman" w:hAnsi="Times New Roman"/>
          <w:sz w:val="24"/>
          <w:szCs w:val="24"/>
        </w:rPr>
        <w:t>[</w:t>
      </w:r>
      <w:r w:rsidR="0037585C">
        <w:rPr>
          <w:rFonts w:ascii="Times New Roman" w:hAnsi="Times New Roman"/>
          <w:sz w:val="24"/>
          <w:szCs w:val="24"/>
        </w:rPr>
        <w:t>1</w:t>
      </w:r>
      <w:r w:rsidR="00383D9D">
        <w:rPr>
          <w:rFonts w:ascii="Times New Roman" w:hAnsi="Times New Roman"/>
          <w:sz w:val="24"/>
          <w:szCs w:val="24"/>
        </w:rPr>
        <w:t>6</w:t>
      </w:r>
      <w:r w:rsidR="0037585C" w:rsidRPr="00F2774D">
        <w:rPr>
          <w:rFonts w:ascii="Times New Roman" w:hAnsi="Times New Roman"/>
          <w:sz w:val="24"/>
          <w:szCs w:val="24"/>
        </w:rPr>
        <w:t>]</w:t>
      </w:r>
    </w:p>
    <w:p w:rsidR="00F2774D" w:rsidRPr="00F2774D" w:rsidRDefault="00F2774D" w:rsidP="00F2774D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352E" w:rsidRDefault="0013352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2B1E2A">
        <w:rPr>
          <w:rFonts w:ascii="Times New Roman" w:hAnsi="Times New Roman"/>
          <w:color w:val="000000"/>
          <w:sz w:val="28"/>
          <w:szCs w:val="28"/>
        </w:rPr>
        <w:t>7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69285E">
        <w:rPr>
          <w:rFonts w:ascii="Times New Roman" w:hAnsi="Times New Roman"/>
          <w:color w:val="000000"/>
          <w:sz w:val="28"/>
          <w:szCs w:val="28"/>
        </w:rPr>
        <w:t xml:space="preserve">Пересечения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в плане </w:t>
      </w:r>
      <w:r w:rsidR="0069285E">
        <w:rPr>
          <w:rFonts w:ascii="Times New Roman" w:hAnsi="Times New Roman"/>
          <w:color w:val="000000"/>
          <w:sz w:val="28"/>
          <w:szCs w:val="28"/>
        </w:rPr>
        <w:t xml:space="preserve">с автомагистралями, трамвайными путями, </w:t>
      </w:r>
      <w:proofErr w:type="spellStart"/>
      <w:r w:rsidR="0069285E">
        <w:rPr>
          <w:rFonts w:ascii="Times New Roman" w:hAnsi="Times New Roman"/>
          <w:color w:val="000000"/>
          <w:sz w:val="28"/>
          <w:szCs w:val="28"/>
        </w:rPr>
        <w:t>водонесущими</w:t>
      </w:r>
      <w:proofErr w:type="spellEnd"/>
      <w:r w:rsidR="0069285E">
        <w:rPr>
          <w:rFonts w:ascii="Times New Roman" w:hAnsi="Times New Roman"/>
          <w:color w:val="000000"/>
          <w:sz w:val="28"/>
          <w:szCs w:val="28"/>
        </w:rPr>
        <w:t xml:space="preserve"> инженерными коммуникациями, с подземными и надземными </w:t>
      </w:r>
      <w:r w:rsidR="0069285E">
        <w:rPr>
          <w:rFonts w:ascii="Times New Roman" w:hAnsi="Times New Roman"/>
          <w:color w:val="000000"/>
          <w:sz w:val="28"/>
          <w:szCs w:val="28"/>
        </w:rPr>
        <w:lastRenderedPageBreak/>
        <w:t>сооружениями, а также с метрополитеном и железной дорогой должно осуществляться под углом 90°.</w:t>
      </w:r>
    </w:p>
    <w:p w:rsidR="00B322B2" w:rsidRPr="00B322B2" w:rsidRDefault="00B322B2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6.4.8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CA3D9C" w:rsidRPr="00CA3D9C">
        <w:rPr>
          <w:rFonts w:ascii="Times New Roman" w:hAnsi="Times New Roman"/>
          <w:color w:val="000000"/>
          <w:sz w:val="28"/>
          <w:szCs w:val="28"/>
        </w:rPr>
        <w:t>Закрыт</w:t>
      </w:r>
      <w:r w:rsidR="00CA3D9C">
        <w:rPr>
          <w:rFonts w:ascii="Times New Roman" w:hAnsi="Times New Roman"/>
          <w:color w:val="000000"/>
          <w:sz w:val="28"/>
          <w:szCs w:val="28"/>
        </w:rPr>
        <w:t>ую</w:t>
      </w:r>
      <w:r w:rsidR="00CA3D9C" w:rsidRPr="00CA3D9C">
        <w:rPr>
          <w:rFonts w:ascii="Times New Roman" w:hAnsi="Times New Roman"/>
          <w:color w:val="000000"/>
          <w:sz w:val="28"/>
          <w:szCs w:val="28"/>
        </w:rPr>
        <w:t xml:space="preserve"> прокладк</w:t>
      </w:r>
      <w:r w:rsidR="00CA3D9C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3D9C" w:rsidRPr="00B322B2">
        <w:rPr>
          <w:rFonts w:ascii="Times New Roman" w:hAnsi="Times New Roman"/>
          <w:sz w:val="28"/>
          <w:szCs w:val="28"/>
        </w:rPr>
        <w:t>канализационны</w:t>
      </w:r>
      <w:r w:rsidR="00CA3D9C">
        <w:rPr>
          <w:rFonts w:ascii="Times New Roman" w:hAnsi="Times New Roman"/>
          <w:sz w:val="28"/>
          <w:szCs w:val="28"/>
        </w:rPr>
        <w:t>х</w:t>
      </w:r>
      <w:r w:rsidR="00CA3D9C" w:rsidRPr="00B322B2">
        <w:rPr>
          <w:rFonts w:ascii="Times New Roman" w:hAnsi="Times New Roman"/>
          <w:sz w:val="28"/>
          <w:szCs w:val="28"/>
        </w:rPr>
        <w:t xml:space="preserve"> коллектор</w:t>
      </w:r>
      <w:r w:rsidR="00CA3D9C">
        <w:rPr>
          <w:rFonts w:ascii="Times New Roman" w:hAnsi="Times New Roman"/>
          <w:sz w:val="28"/>
          <w:szCs w:val="28"/>
        </w:rPr>
        <w:t>ов и тоннелей под</w:t>
      </w:r>
      <w:r w:rsidR="00CA3D9C" w:rsidRPr="00B322B2">
        <w:rPr>
          <w:rFonts w:ascii="Times New Roman" w:hAnsi="Times New Roman"/>
          <w:sz w:val="28"/>
          <w:szCs w:val="28"/>
        </w:rPr>
        <w:t xml:space="preserve"> </w:t>
      </w:r>
      <w:r w:rsidRPr="00B322B2">
        <w:rPr>
          <w:rFonts w:ascii="Times New Roman" w:hAnsi="Times New Roman"/>
          <w:sz w:val="28"/>
          <w:szCs w:val="28"/>
        </w:rPr>
        <w:t>сооружени</w:t>
      </w:r>
      <w:r w:rsidR="00CA3D9C">
        <w:rPr>
          <w:rFonts w:ascii="Times New Roman" w:hAnsi="Times New Roman"/>
          <w:sz w:val="28"/>
          <w:szCs w:val="28"/>
        </w:rPr>
        <w:t>ями</w:t>
      </w:r>
      <w:r w:rsidRPr="00B322B2">
        <w:rPr>
          <w:rFonts w:ascii="Times New Roman" w:hAnsi="Times New Roman"/>
          <w:sz w:val="28"/>
          <w:szCs w:val="28"/>
        </w:rPr>
        <w:t xml:space="preserve"> метрополитена следует предусматривать в две нитки</w:t>
      </w:r>
      <w:r>
        <w:rPr>
          <w:rFonts w:ascii="Times New Roman" w:hAnsi="Times New Roman"/>
          <w:sz w:val="28"/>
          <w:szCs w:val="28"/>
        </w:rPr>
        <w:t>.</w:t>
      </w:r>
    </w:p>
    <w:p w:rsidR="005C621D" w:rsidRDefault="0013352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B322B2">
        <w:rPr>
          <w:rFonts w:ascii="Times New Roman" w:hAnsi="Times New Roman"/>
          <w:color w:val="000000"/>
          <w:sz w:val="28"/>
          <w:szCs w:val="28"/>
        </w:rPr>
        <w:t>9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69285E">
        <w:rPr>
          <w:rFonts w:ascii="Times New Roman" w:hAnsi="Times New Roman"/>
          <w:color w:val="000000"/>
          <w:sz w:val="28"/>
          <w:szCs w:val="28"/>
        </w:rPr>
        <w:t xml:space="preserve">В отдельных </w:t>
      </w:r>
      <w:proofErr w:type="gramStart"/>
      <w:r w:rsidR="0069285E">
        <w:rPr>
          <w:rFonts w:ascii="Times New Roman" w:hAnsi="Times New Roman"/>
          <w:color w:val="000000"/>
          <w:sz w:val="28"/>
          <w:szCs w:val="28"/>
        </w:rPr>
        <w:t>случаях</w:t>
      </w:r>
      <w:proofErr w:type="gramEnd"/>
      <w:r w:rsidR="0069285E">
        <w:rPr>
          <w:rFonts w:ascii="Times New Roman" w:hAnsi="Times New Roman"/>
          <w:color w:val="000000"/>
          <w:sz w:val="28"/>
          <w:szCs w:val="28"/>
        </w:rPr>
        <w:t xml:space="preserve"> при соответствующем обосновании угол пересечения с метрополитеном, железной дорогой и подземными сооружениями может быть уменьшен до 60°, а пересечение с </w:t>
      </w:r>
      <w:proofErr w:type="spellStart"/>
      <w:r w:rsidR="002274B3">
        <w:rPr>
          <w:rFonts w:ascii="Times New Roman" w:hAnsi="Times New Roman"/>
          <w:color w:val="000000"/>
          <w:sz w:val="28"/>
          <w:szCs w:val="28"/>
        </w:rPr>
        <w:t>водонесущими</w:t>
      </w:r>
      <w:proofErr w:type="spellEnd"/>
      <w:r w:rsidR="002274B3">
        <w:rPr>
          <w:rFonts w:ascii="Times New Roman" w:hAnsi="Times New Roman"/>
          <w:color w:val="000000"/>
          <w:sz w:val="28"/>
          <w:szCs w:val="28"/>
        </w:rPr>
        <w:t xml:space="preserve"> инженерными коммуникациями – до 45°.</w:t>
      </w:r>
    </w:p>
    <w:p w:rsidR="005713C4" w:rsidRPr="005713C4" w:rsidRDefault="005713C4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B322B2">
        <w:rPr>
          <w:rFonts w:ascii="Times New Roman" w:hAnsi="Times New Roman"/>
          <w:color w:val="000000"/>
          <w:sz w:val="28"/>
          <w:szCs w:val="28"/>
        </w:rPr>
        <w:t>10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4A0658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4A0658">
        <w:rPr>
          <w:rFonts w:ascii="Times New Roman" w:hAnsi="Times New Roman"/>
          <w:sz w:val="28"/>
          <w:szCs w:val="28"/>
        </w:rPr>
        <w:t>местах</w:t>
      </w:r>
      <w:proofErr w:type="gramEnd"/>
      <w:r w:rsidR="004A0658">
        <w:rPr>
          <w:rFonts w:ascii="Times New Roman" w:hAnsi="Times New Roman"/>
          <w:sz w:val="28"/>
          <w:szCs w:val="28"/>
        </w:rPr>
        <w:t xml:space="preserve"> пересечения коллектора</w:t>
      </w:r>
      <w:r w:rsidR="00AF6EB9">
        <w:rPr>
          <w:rFonts w:ascii="Times New Roman" w:hAnsi="Times New Roman"/>
          <w:sz w:val="28"/>
          <w:szCs w:val="28"/>
        </w:rPr>
        <w:t xml:space="preserve"> или тоннеля с метрополитеном или железной дорогой трасса должна быть прямолинейной в плане и профиле и иметь уклон в одну сторону.</w:t>
      </w:r>
    </w:p>
    <w:p w:rsidR="00127503" w:rsidRDefault="00A9630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6.4.1</w:t>
      </w:r>
      <w:r w:rsidR="00B322B2">
        <w:rPr>
          <w:rFonts w:ascii="Times New Roman" w:hAnsi="Times New Roman"/>
          <w:color w:val="000000"/>
          <w:sz w:val="28"/>
          <w:szCs w:val="28"/>
        </w:rPr>
        <w:t>1</w:t>
      </w:r>
      <w:proofErr w:type="gramStart"/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AF6EB9">
        <w:rPr>
          <w:rFonts w:ascii="Times New Roman" w:hAnsi="Times New Roman"/>
          <w:color w:val="000000"/>
          <w:sz w:val="28"/>
          <w:szCs w:val="28"/>
        </w:rPr>
        <w:t>Н</w:t>
      </w:r>
      <w:proofErr w:type="gramEnd"/>
      <w:r w:rsidR="00AF6EB9">
        <w:rPr>
          <w:rFonts w:ascii="Times New Roman" w:hAnsi="Times New Roman"/>
          <w:color w:val="000000"/>
          <w:sz w:val="28"/>
          <w:szCs w:val="28"/>
        </w:rPr>
        <w:t xml:space="preserve">е допускается пересечение коллектора и тоннеля </w:t>
      </w:r>
      <w:r w:rsidR="0039111E">
        <w:rPr>
          <w:rFonts w:ascii="Times New Roman" w:hAnsi="Times New Roman"/>
          <w:color w:val="000000"/>
          <w:sz w:val="28"/>
          <w:szCs w:val="28"/>
        </w:rPr>
        <w:t xml:space="preserve">в плане </w:t>
      </w:r>
      <w:r w:rsidR="00AF6EB9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5772B0">
        <w:rPr>
          <w:rFonts w:ascii="Times New Roman" w:hAnsi="Times New Roman"/>
          <w:color w:val="000000"/>
          <w:sz w:val="28"/>
          <w:szCs w:val="28"/>
        </w:rPr>
        <w:t>железнодорожными и трамвайными путями под стрелками и крестовинами. Место пересечения должно находиться на следующих расстояниях от вышеуказанных устройств:</w:t>
      </w:r>
    </w:p>
    <w:p w:rsidR="005772B0" w:rsidRDefault="000476D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на железных дорогах - не ближе </w:t>
      </w:r>
      <w:smartTag w:uri="urn:schemas-microsoft-com:office:smarttags" w:element="metricconverter">
        <w:smartTagPr>
          <w:attr w:name="ProductID" w:val="20 м"/>
        </w:smartTagPr>
        <w:r w:rsidR="00A633F1" w:rsidRPr="00AA1685">
          <w:rPr>
            <w:rFonts w:ascii="Times New Roman" w:hAnsi="Times New Roman"/>
            <w:sz w:val="28"/>
            <w:szCs w:val="28"/>
          </w:rPr>
          <w:t>20</w:t>
        </w:r>
        <w:r w:rsidR="00A633F1">
          <w:rPr>
            <w:rFonts w:ascii="Times New Roman" w:hAnsi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hAnsi="Times New Roman"/>
            <w:color w:val="000000"/>
            <w:sz w:val="28"/>
            <w:szCs w:val="28"/>
          </w:rPr>
          <w:t>м</w:t>
        </w:r>
      </w:smartTag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476DE" w:rsidRDefault="000476D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на трамвайных путях – не ближе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color w:val="000000"/>
            <w:sz w:val="28"/>
            <w:szCs w:val="28"/>
          </w:rPr>
          <w:t>3 м</w:t>
        </w:r>
      </w:smartTag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6F1D" w:rsidRPr="001D628A" w:rsidRDefault="001C7D1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6.4.1</w:t>
      </w:r>
      <w:r w:rsidR="00B322B2">
        <w:rPr>
          <w:rFonts w:ascii="Times New Roman" w:hAnsi="Times New Roman"/>
          <w:color w:val="000000"/>
          <w:sz w:val="28"/>
          <w:szCs w:val="28"/>
        </w:rPr>
        <w:t>2</w:t>
      </w:r>
      <w:proofErr w:type="gramStart"/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977B05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977B05">
        <w:rPr>
          <w:rFonts w:ascii="Times New Roman" w:hAnsi="Times New Roman"/>
          <w:color w:val="000000"/>
          <w:sz w:val="28"/>
          <w:szCs w:val="28"/>
        </w:rPr>
        <w:t xml:space="preserve">ри проектировании канализационных коллекторов </w:t>
      </w:r>
      <w:r w:rsidR="00B40FB2">
        <w:rPr>
          <w:rFonts w:ascii="Times New Roman" w:hAnsi="Times New Roman"/>
          <w:color w:val="000000"/>
          <w:sz w:val="28"/>
          <w:szCs w:val="28"/>
        </w:rPr>
        <w:t xml:space="preserve">и тоннелей </w:t>
      </w:r>
      <w:r w:rsidR="00977B05">
        <w:rPr>
          <w:rFonts w:ascii="Times New Roman" w:hAnsi="Times New Roman"/>
          <w:color w:val="000000"/>
          <w:sz w:val="28"/>
          <w:szCs w:val="28"/>
        </w:rPr>
        <w:t xml:space="preserve">параллельно тоннелям метрополитена расстояния в свету до </w:t>
      </w:r>
      <w:r w:rsidR="00B40FB2">
        <w:rPr>
          <w:rFonts w:ascii="Times New Roman" w:hAnsi="Times New Roman"/>
          <w:color w:val="000000"/>
          <w:sz w:val="28"/>
          <w:szCs w:val="28"/>
        </w:rPr>
        <w:t>конструкций</w:t>
      </w:r>
      <w:r w:rsidR="00977B05">
        <w:rPr>
          <w:rFonts w:ascii="Times New Roman" w:hAnsi="Times New Roman"/>
          <w:color w:val="000000"/>
          <w:sz w:val="28"/>
          <w:szCs w:val="28"/>
        </w:rPr>
        <w:t xml:space="preserve"> метрополитена должн</w:t>
      </w:r>
      <w:r w:rsidR="001D628A">
        <w:rPr>
          <w:rFonts w:ascii="Times New Roman" w:hAnsi="Times New Roman"/>
          <w:color w:val="000000"/>
          <w:sz w:val="28"/>
          <w:szCs w:val="28"/>
        </w:rPr>
        <w:t>ы</w:t>
      </w:r>
      <w:r w:rsidR="00977B05">
        <w:rPr>
          <w:rFonts w:ascii="Times New Roman" w:hAnsi="Times New Roman"/>
          <w:color w:val="000000"/>
          <w:sz w:val="28"/>
          <w:szCs w:val="28"/>
        </w:rPr>
        <w:t xml:space="preserve"> определяться в зависимости от гидрогеологических условий, глубины заложения и зоны влияния от строительства </w:t>
      </w:r>
      <w:r w:rsidR="00B50B71">
        <w:rPr>
          <w:rFonts w:ascii="Times New Roman" w:hAnsi="Times New Roman"/>
          <w:color w:val="000000"/>
          <w:sz w:val="28"/>
          <w:szCs w:val="28"/>
        </w:rPr>
        <w:t xml:space="preserve">коллектора или тоннеля </w:t>
      </w:r>
      <w:r w:rsidR="00977B05">
        <w:rPr>
          <w:rFonts w:ascii="Times New Roman" w:hAnsi="Times New Roman"/>
          <w:color w:val="000000"/>
          <w:sz w:val="28"/>
          <w:szCs w:val="28"/>
        </w:rPr>
        <w:t>и должн</w:t>
      </w:r>
      <w:r w:rsidR="001D628A">
        <w:rPr>
          <w:rFonts w:ascii="Times New Roman" w:hAnsi="Times New Roman"/>
          <w:color w:val="000000"/>
          <w:sz w:val="28"/>
          <w:szCs w:val="28"/>
        </w:rPr>
        <w:t>ы</w:t>
      </w:r>
      <w:r w:rsidR="00977B05">
        <w:rPr>
          <w:rFonts w:ascii="Times New Roman" w:hAnsi="Times New Roman"/>
          <w:color w:val="000000"/>
          <w:sz w:val="28"/>
          <w:szCs w:val="28"/>
        </w:rPr>
        <w:t xml:space="preserve"> быть </w:t>
      </w:r>
      <w:r w:rsidR="001D628A" w:rsidRPr="008462E9">
        <w:rPr>
          <w:rFonts w:ascii="Times New Roman" w:hAnsi="Times New Roman"/>
          <w:sz w:val="28"/>
          <w:szCs w:val="28"/>
        </w:rPr>
        <w:t>в зависимости от типа обделки сооружений метрополитена</w:t>
      </w:r>
      <w:r w:rsidR="001D628A">
        <w:rPr>
          <w:rFonts w:ascii="Times New Roman" w:hAnsi="Times New Roman"/>
          <w:color w:val="000000"/>
          <w:sz w:val="28"/>
          <w:szCs w:val="28"/>
        </w:rPr>
        <w:t xml:space="preserve"> не </w:t>
      </w:r>
      <w:r w:rsidR="00977B05">
        <w:rPr>
          <w:rFonts w:ascii="Times New Roman" w:hAnsi="Times New Roman"/>
          <w:color w:val="000000"/>
          <w:sz w:val="28"/>
          <w:szCs w:val="28"/>
        </w:rPr>
        <w:t>менее</w:t>
      </w:r>
      <w:r w:rsidR="001D628A" w:rsidRPr="001D628A">
        <w:rPr>
          <w:rFonts w:ascii="Times New Roman" w:hAnsi="Times New Roman"/>
          <w:color w:val="000000"/>
          <w:sz w:val="28"/>
          <w:szCs w:val="28"/>
        </w:rPr>
        <w:t xml:space="preserve"> ни</w:t>
      </w:r>
      <w:r w:rsidR="001D628A">
        <w:rPr>
          <w:rFonts w:ascii="Times New Roman" w:hAnsi="Times New Roman"/>
          <w:color w:val="000000"/>
          <w:sz w:val="28"/>
          <w:szCs w:val="28"/>
        </w:rPr>
        <w:t>жеуказанных величин:</w:t>
      </w:r>
    </w:p>
    <w:p w:rsidR="001D628A" w:rsidRPr="008462E9" w:rsidRDefault="001D628A" w:rsidP="001D628A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2E9">
        <w:rPr>
          <w:rFonts w:ascii="Times New Roman" w:hAnsi="Times New Roman"/>
          <w:sz w:val="28"/>
          <w:szCs w:val="28"/>
        </w:rPr>
        <w:t xml:space="preserve">- </w:t>
      </w:r>
      <w:r w:rsidR="00A4597B">
        <w:rPr>
          <w:rFonts w:ascii="Times New Roman" w:hAnsi="Times New Roman"/>
          <w:sz w:val="28"/>
          <w:szCs w:val="28"/>
        </w:rPr>
        <w:t>из</w:t>
      </w:r>
      <w:r w:rsidRPr="008462E9">
        <w:rPr>
          <w:rFonts w:ascii="Times New Roman" w:hAnsi="Times New Roman"/>
          <w:sz w:val="28"/>
          <w:szCs w:val="28"/>
        </w:rPr>
        <w:t xml:space="preserve"> чугунных тюбингов – </w:t>
      </w:r>
      <w:smartTag w:uri="urn:schemas-microsoft-com:office:smarttags" w:element="metricconverter">
        <w:smartTagPr>
          <w:attr w:name="ProductID" w:val="3 м"/>
        </w:smartTagPr>
        <w:r w:rsidRPr="008462E9">
          <w:rPr>
            <w:rFonts w:ascii="Times New Roman" w:hAnsi="Times New Roman"/>
            <w:sz w:val="28"/>
            <w:szCs w:val="28"/>
          </w:rPr>
          <w:t>3 м</w:t>
        </w:r>
      </w:smartTag>
      <w:r w:rsidRPr="008462E9">
        <w:rPr>
          <w:rFonts w:ascii="Times New Roman" w:hAnsi="Times New Roman"/>
          <w:sz w:val="28"/>
          <w:szCs w:val="28"/>
        </w:rPr>
        <w:t>;</w:t>
      </w:r>
    </w:p>
    <w:p w:rsidR="001D628A" w:rsidRPr="008462E9" w:rsidRDefault="001D628A" w:rsidP="001D628A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2E9">
        <w:rPr>
          <w:rFonts w:ascii="Times New Roman" w:hAnsi="Times New Roman"/>
          <w:color w:val="000000"/>
          <w:sz w:val="28"/>
          <w:szCs w:val="28"/>
        </w:rPr>
        <w:t>- б</w:t>
      </w:r>
      <w:r w:rsidRPr="008462E9">
        <w:rPr>
          <w:rFonts w:ascii="Times New Roman" w:hAnsi="Times New Roman"/>
          <w:sz w:val="28"/>
          <w:szCs w:val="28"/>
        </w:rPr>
        <w:t>етонных монолитных</w:t>
      </w:r>
      <w:r>
        <w:rPr>
          <w:rFonts w:ascii="Times New Roman" w:hAnsi="Times New Roman"/>
          <w:sz w:val="28"/>
          <w:szCs w:val="28"/>
        </w:rPr>
        <w:t>,</w:t>
      </w:r>
      <w:r w:rsidRPr="008462E9">
        <w:rPr>
          <w:rFonts w:ascii="Times New Roman" w:hAnsi="Times New Roman"/>
          <w:sz w:val="28"/>
          <w:szCs w:val="28"/>
        </w:rPr>
        <w:t xml:space="preserve"> железобетонных монолитных и </w:t>
      </w:r>
      <w:r w:rsidR="00A4597B">
        <w:rPr>
          <w:rFonts w:ascii="Times New Roman" w:hAnsi="Times New Roman"/>
          <w:sz w:val="28"/>
          <w:szCs w:val="28"/>
        </w:rPr>
        <w:t xml:space="preserve">из </w:t>
      </w:r>
      <w:r w:rsidRPr="008462E9">
        <w:rPr>
          <w:rFonts w:ascii="Times New Roman" w:hAnsi="Times New Roman"/>
          <w:sz w:val="28"/>
          <w:szCs w:val="28"/>
        </w:rPr>
        <w:t xml:space="preserve">сборных </w:t>
      </w:r>
      <w:r w:rsidR="00A4597B" w:rsidRPr="008462E9">
        <w:rPr>
          <w:rFonts w:ascii="Times New Roman" w:hAnsi="Times New Roman"/>
          <w:sz w:val="28"/>
          <w:szCs w:val="28"/>
        </w:rPr>
        <w:t xml:space="preserve">железобетонных </w:t>
      </w:r>
      <w:r w:rsidR="00A4597B">
        <w:rPr>
          <w:rFonts w:ascii="Times New Roman" w:hAnsi="Times New Roman"/>
          <w:sz w:val="28"/>
          <w:szCs w:val="28"/>
        </w:rPr>
        <w:t xml:space="preserve">элементов </w:t>
      </w:r>
      <w:r w:rsidRPr="008462E9">
        <w:rPr>
          <w:rFonts w:ascii="Times New Roman" w:hAnsi="Times New Roman"/>
          <w:sz w:val="28"/>
          <w:szCs w:val="28"/>
        </w:rPr>
        <w:t xml:space="preserve">с наружной </w:t>
      </w:r>
      <w:proofErr w:type="spellStart"/>
      <w:r w:rsidRPr="008462E9">
        <w:rPr>
          <w:rFonts w:ascii="Times New Roman" w:hAnsi="Times New Roman"/>
          <w:sz w:val="28"/>
          <w:szCs w:val="28"/>
        </w:rPr>
        <w:t>оклеечной</w:t>
      </w:r>
      <w:proofErr w:type="spellEnd"/>
      <w:r w:rsidRPr="008462E9">
        <w:rPr>
          <w:rFonts w:ascii="Times New Roman" w:hAnsi="Times New Roman"/>
          <w:sz w:val="28"/>
          <w:szCs w:val="28"/>
        </w:rPr>
        <w:t xml:space="preserve"> гидроизоляцией – </w:t>
      </w:r>
      <w:smartTag w:uri="urn:schemas-microsoft-com:office:smarttags" w:element="metricconverter">
        <w:smartTagPr>
          <w:attr w:name="ProductID" w:val="5 м"/>
        </w:smartTagPr>
        <w:r w:rsidRPr="008462E9">
          <w:rPr>
            <w:rFonts w:ascii="Times New Roman" w:hAnsi="Times New Roman"/>
            <w:sz w:val="28"/>
            <w:szCs w:val="28"/>
          </w:rPr>
          <w:t>5 м</w:t>
        </w:r>
      </w:smartTag>
      <w:r w:rsidRPr="008462E9">
        <w:rPr>
          <w:rFonts w:ascii="Times New Roman" w:hAnsi="Times New Roman"/>
          <w:sz w:val="28"/>
          <w:szCs w:val="28"/>
        </w:rPr>
        <w:t>;</w:t>
      </w:r>
    </w:p>
    <w:p w:rsidR="001D628A" w:rsidRPr="008462E9" w:rsidRDefault="001D628A" w:rsidP="001D628A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462E9">
        <w:rPr>
          <w:rFonts w:ascii="Times New Roman" w:hAnsi="Times New Roman"/>
          <w:sz w:val="28"/>
          <w:szCs w:val="28"/>
        </w:rPr>
        <w:t xml:space="preserve">- </w:t>
      </w:r>
      <w:r w:rsidR="00A4597B">
        <w:rPr>
          <w:rFonts w:ascii="Times New Roman" w:hAnsi="Times New Roman"/>
          <w:sz w:val="28"/>
          <w:szCs w:val="28"/>
        </w:rPr>
        <w:t xml:space="preserve">из </w:t>
      </w:r>
      <w:r w:rsidRPr="008462E9">
        <w:rPr>
          <w:rFonts w:ascii="Times New Roman" w:hAnsi="Times New Roman"/>
          <w:color w:val="000000"/>
          <w:sz w:val="28"/>
          <w:szCs w:val="28"/>
        </w:rPr>
        <w:t>с</w:t>
      </w:r>
      <w:r w:rsidRPr="008462E9">
        <w:rPr>
          <w:rFonts w:ascii="Times New Roman" w:hAnsi="Times New Roman"/>
          <w:sz w:val="28"/>
          <w:szCs w:val="28"/>
        </w:rPr>
        <w:t xml:space="preserve">борных железобетонных </w:t>
      </w:r>
      <w:r w:rsidR="00A4597B">
        <w:rPr>
          <w:rFonts w:ascii="Times New Roman" w:hAnsi="Times New Roman"/>
          <w:sz w:val="28"/>
          <w:szCs w:val="28"/>
        </w:rPr>
        <w:t>элементов</w:t>
      </w:r>
      <w:r w:rsidR="00A4597B" w:rsidRPr="008462E9">
        <w:rPr>
          <w:rFonts w:ascii="Times New Roman" w:hAnsi="Times New Roman"/>
          <w:sz w:val="28"/>
          <w:szCs w:val="28"/>
        </w:rPr>
        <w:t xml:space="preserve"> </w:t>
      </w:r>
      <w:r w:rsidRPr="008462E9">
        <w:rPr>
          <w:rFonts w:ascii="Times New Roman" w:hAnsi="Times New Roman"/>
          <w:sz w:val="28"/>
          <w:szCs w:val="28"/>
        </w:rPr>
        <w:t xml:space="preserve">без </w:t>
      </w:r>
      <w:proofErr w:type="spellStart"/>
      <w:r w:rsidRPr="008462E9">
        <w:rPr>
          <w:rFonts w:ascii="Times New Roman" w:hAnsi="Times New Roman"/>
          <w:sz w:val="28"/>
          <w:szCs w:val="28"/>
        </w:rPr>
        <w:t>оклеечной</w:t>
      </w:r>
      <w:proofErr w:type="spellEnd"/>
      <w:r w:rsidRPr="008462E9">
        <w:rPr>
          <w:rFonts w:ascii="Times New Roman" w:hAnsi="Times New Roman"/>
          <w:sz w:val="28"/>
          <w:szCs w:val="28"/>
        </w:rPr>
        <w:t xml:space="preserve"> изоляции – </w:t>
      </w:r>
      <w:smartTag w:uri="urn:schemas-microsoft-com:office:smarttags" w:element="metricconverter">
        <w:smartTagPr>
          <w:attr w:name="ProductID" w:val="6 м"/>
        </w:smartTagPr>
        <w:r w:rsidRPr="008462E9">
          <w:rPr>
            <w:rFonts w:ascii="Times New Roman" w:hAnsi="Times New Roman"/>
            <w:sz w:val="28"/>
            <w:szCs w:val="28"/>
          </w:rPr>
          <w:t>6 м</w:t>
        </w:r>
      </w:smartTag>
      <w:r w:rsidRPr="008462E9">
        <w:rPr>
          <w:rFonts w:ascii="Times New Roman" w:hAnsi="Times New Roman"/>
          <w:sz w:val="28"/>
          <w:szCs w:val="28"/>
        </w:rPr>
        <w:t>.</w:t>
      </w:r>
    </w:p>
    <w:p w:rsidR="00134D13" w:rsidRPr="007F6986" w:rsidRDefault="00797D4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6.4.1</w:t>
      </w:r>
      <w:r w:rsidR="00B322B2">
        <w:rPr>
          <w:rFonts w:ascii="Times New Roman" w:hAnsi="Times New Roman"/>
          <w:color w:val="000000"/>
          <w:sz w:val="28"/>
          <w:szCs w:val="28"/>
        </w:rPr>
        <w:t>3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E47C13" w:rsidRPr="007F6986">
        <w:rPr>
          <w:rFonts w:ascii="Times New Roman" w:hAnsi="Times New Roman"/>
          <w:color w:val="000000"/>
          <w:sz w:val="28"/>
          <w:szCs w:val="28"/>
        </w:rPr>
        <w:t xml:space="preserve">Прохождение </w:t>
      </w:r>
      <w:r w:rsidR="00A83AA3" w:rsidRPr="007F6986">
        <w:rPr>
          <w:rFonts w:ascii="Times New Roman" w:hAnsi="Times New Roman"/>
          <w:color w:val="000000"/>
          <w:sz w:val="28"/>
          <w:szCs w:val="28"/>
        </w:rPr>
        <w:t xml:space="preserve">канализационных </w:t>
      </w:r>
      <w:r w:rsidR="00E47C13" w:rsidRPr="007F6986">
        <w:rPr>
          <w:rFonts w:ascii="Times New Roman" w:hAnsi="Times New Roman"/>
          <w:color w:val="000000"/>
          <w:sz w:val="28"/>
          <w:szCs w:val="28"/>
        </w:rPr>
        <w:t>коллекторов и тоннелей над или под станционными сооружениями</w:t>
      </w:r>
      <w:r w:rsidR="00B40FB2" w:rsidRPr="007F6986">
        <w:rPr>
          <w:rFonts w:ascii="Times New Roman" w:hAnsi="Times New Roman"/>
          <w:color w:val="000000"/>
          <w:sz w:val="28"/>
          <w:szCs w:val="28"/>
        </w:rPr>
        <w:t xml:space="preserve"> метрополитена</w:t>
      </w:r>
      <w:r w:rsidR="00E47C13" w:rsidRPr="007F6986">
        <w:rPr>
          <w:rFonts w:ascii="Times New Roman" w:hAnsi="Times New Roman"/>
          <w:color w:val="000000"/>
          <w:sz w:val="28"/>
          <w:szCs w:val="28"/>
        </w:rPr>
        <w:t xml:space="preserve"> не допускается.</w:t>
      </w:r>
    </w:p>
    <w:p w:rsidR="00134D13" w:rsidRPr="009B63AC" w:rsidRDefault="00134D13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6.4.1</w:t>
      </w:r>
      <w:r w:rsidR="00B322B2">
        <w:rPr>
          <w:rFonts w:ascii="Times New Roman" w:hAnsi="Times New Roman"/>
          <w:color w:val="000000"/>
          <w:sz w:val="28"/>
          <w:szCs w:val="28"/>
        </w:rPr>
        <w:t>4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E47C13">
        <w:rPr>
          <w:rFonts w:ascii="Times New Roman" w:hAnsi="Times New Roman"/>
          <w:color w:val="000000"/>
          <w:sz w:val="28"/>
          <w:szCs w:val="28"/>
        </w:rPr>
        <w:t>Расстояни</w:t>
      </w:r>
      <w:r w:rsidR="006C0E67">
        <w:rPr>
          <w:rFonts w:ascii="Times New Roman" w:hAnsi="Times New Roman"/>
          <w:color w:val="000000"/>
          <w:sz w:val="28"/>
          <w:szCs w:val="28"/>
        </w:rPr>
        <w:t>е</w:t>
      </w:r>
      <w:r w:rsidR="00E47C13">
        <w:rPr>
          <w:rFonts w:ascii="Times New Roman" w:hAnsi="Times New Roman"/>
          <w:color w:val="000000"/>
          <w:sz w:val="28"/>
          <w:szCs w:val="28"/>
        </w:rPr>
        <w:t xml:space="preserve"> между </w:t>
      </w:r>
      <w:r w:rsidR="002B1E2A">
        <w:rPr>
          <w:rFonts w:ascii="Times New Roman" w:hAnsi="Times New Roman"/>
          <w:color w:val="000000"/>
          <w:sz w:val="28"/>
          <w:szCs w:val="28"/>
        </w:rPr>
        <w:t>канализацио</w:t>
      </w:r>
      <w:r w:rsidR="00CB4EFB">
        <w:rPr>
          <w:rFonts w:ascii="Times New Roman" w:hAnsi="Times New Roman"/>
          <w:color w:val="000000"/>
          <w:sz w:val="28"/>
          <w:szCs w:val="28"/>
        </w:rPr>
        <w:t>н</w:t>
      </w:r>
      <w:r w:rsidR="002B1E2A">
        <w:rPr>
          <w:rFonts w:ascii="Times New Roman" w:hAnsi="Times New Roman"/>
          <w:color w:val="000000"/>
          <w:sz w:val="28"/>
          <w:szCs w:val="28"/>
        </w:rPr>
        <w:t>ными</w:t>
      </w:r>
      <w:r w:rsidR="00E47C13">
        <w:rPr>
          <w:rFonts w:ascii="Times New Roman" w:hAnsi="Times New Roman"/>
          <w:color w:val="000000"/>
          <w:sz w:val="28"/>
          <w:szCs w:val="28"/>
        </w:rPr>
        <w:t xml:space="preserve"> камерами на прямых участках трассы должн</w:t>
      </w:r>
      <w:r w:rsidR="006C0E67">
        <w:rPr>
          <w:rFonts w:ascii="Times New Roman" w:hAnsi="Times New Roman"/>
          <w:color w:val="000000"/>
          <w:sz w:val="28"/>
          <w:szCs w:val="28"/>
        </w:rPr>
        <w:t>о</w:t>
      </w:r>
      <w:r w:rsidR="00E47C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7C13" w:rsidRPr="009B63AC">
        <w:rPr>
          <w:rFonts w:ascii="Times New Roman" w:hAnsi="Times New Roman"/>
          <w:color w:val="000000"/>
          <w:sz w:val="28"/>
          <w:szCs w:val="28"/>
        </w:rPr>
        <w:t xml:space="preserve">предусматриваться в зависимости от внутреннего диаметра </w:t>
      </w:r>
      <w:r w:rsidR="00A83AA3" w:rsidRPr="009B63AC">
        <w:rPr>
          <w:rFonts w:ascii="Times New Roman" w:hAnsi="Times New Roman"/>
          <w:color w:val="000000"/>
          <w:sz w:val="28"/>
          <w:szCs w:val="28"/>
        </w:rPr>
        <w:t xml:space="preserve">канализационного </w:t>
      </w:r>
      <w:r w:rsidR="00E47C13" w:rsidRPr="009B63AC">
        <w:rPr>
          <w:rFonts w:ascii="Times New Roman" w:hAnsi="Times New Roman"/>
          <w:color w:val="000000"/>
          <w:sz w:val="28"/>
          <w:szCs w:val="28"/>
        </w:rPr>
        <w:t xml:space="preserve">коллектора или тоннеля и </w:t>
      </w:r>
      <w:r w:rsidR="00B40FB2" w:rsidRPr="009B63AC">
        <w:rPr>
          <w:rFonts w:ascii="Times New Roman" w:hAnsi="Times New Roman"/>
          <w:color w:val="000000"/>
          <w:sz w:val="28"/>
          <w:szCs w:val="28"/>
        </w:rPr>
        <w:t xml:space="preserve">должно </w:t>
      </w:r>
      <w:r w:rsidR="00E47C13" w:rsidRPr="009B63AC">
        <w:rPr>
          <w:rFonts w:ascii="Times New Roman" w:hAnsi="Times New Roman"/>
          <w:color w:val="000000"/>
          <w:sz w:val="28"/>
          <w:szCs w:val="28"/>
        </w:rPr>
        <w:t>составлят</w:t>
      </w:r>
      <w:r w:rsidR="00B40FB2" w:rsidRPr="009B63AC">
        <w:rPr>
          <w:rFonts w:ascii="Times New Roman" w:hAnsi="Times New Roman"/>
          <w:color w:val="000000"/>
          <w:sz w:val="28"/>
          <w:szCs w:val="28"/>
        </w:rPr>
        <w:t>ь</w:t>
      </w:r>
      <w:r w:rsidR="00A83AA3" w:rsidRPr="009B63AC">
        <w:rPr>
          <w:rFonts w:ascii="Times New Roman" w:hAnsi="Times New Roman"/>
          <w:color w:val="000000"/>
          <w:sz w:val="28"/>
          <w:szCs w:val="28"/>
        </w:rPr>
        <w:t xml:space="preserve"> не более</w:t>
      </w:r>
      <w:r w:rsidR="00E47C13" w:rsidRPr="009B63AC">
        <w:rPr>
          <w:rFonts w:ascii="Times New Roman" w:hAnsi="Times New Roman"/>
          <w:color w:val="000000"/>
          <w:sz w:val="28"/>
          <w:szCs w:val="28"/>
        </w:rPr>
        <w:t>:</w:t>
      </w:r>
    </w:p>
    <w:p w:rsidR="00E47C13" w:rsidRPr="009B63AC" w:rsidRDefault="00E47C13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63AC">
        <w:rPr>
          <w:rFonts w:ascii="Times New Roman" w:hAnsi="Times New Roman"/>
          <w:color w:val="000000"/>
          <w:sz w:val="28"/>
          <w:szCs w:val="28"/>
        </w:rPr>
        <w:t xml:space="preserve">- для </w:t>
      </w:r>
      <w:proofErr w:type="spellStart"/>
      <w:proofErr w:type="gramStart"/>
      <w:r w:rsidRPr="009B63AC">
        <w:rPr>
          <w:rFonts w:ascii="Times New Roman" w:hAnsi="Times New Roman"/>
          <w:color w:val="000000"/>
          <w:sz w:val="28"/>
          <w:szCs w:val="28"/>
        </w:rPr>
        <w:t>D</w:t>
      </w:r>
      <w:proofErr w:type="gramEnd"/>
      <w:r w:rsidRPr="009B63AC">
        <w:rPr>
          <w:rFonts w:ascii="Times New Roman" w:hAnsi="Times New Roman"/>
          <w:color w:val="000000"/>
          <w:sz w:val="28"/>
          <w:szCs w:val="28"/>
          <w:vertAlign w:val="subscript"/>
        </w:rPr>
        <w:t>вн</w:t>
      </w:r>
      <w:proofErr w:type="spellEnd"/>
      <w:r w:rsidRPr="009B63A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36A98" w:rsidRPr="009B63AC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Pr="009B63AC">
        <w:rPr>
          <w:rFonts w:ascii="Times New Roman" w:hAnsi="Times New Roman"/>
          <w:color w:val="000000"/>
          <w:sz w:val="28"/>
          <w:szCs w:val="28"/>
        </w:rPr>
        <w:t>1</w:t>
      </w:r>
      <w:r w:rsidR="00B50B71" w:rsidRPr="009B63AC">
        <w:rPr>
          <w:rFonts w:ascii="Times New Roman" w:hAnsi="Times New Roman"/>
          <w:color w:val="000000"/>
          <w:sz w:val="28"/>
          <w:szCs w:val="28"/>
        </w:rPr>
        <w:t>0</w:t>
      </w:r>
      <w:r w:rsidRPr="009B63AC">
        <w:rPr>
          <w:rFonts w:ascii="Times New Roman" w:hAnsi="Times New Roman"/>
          <w:color w:val="000000"/>
          <w:sz w:val="28"/>
          <w:szCs w:val="28"/>
        </w:rPr>
        <w:t xml:space="preserve">00 </w:t>
      </w:r>
      <w:r w:rsidR="00036A98" w:rsidRPr="009B63AC">
        <w:rPr>
          <w:rFonts w:ascii="Times New Roman" w:hAnsi="Times New Roman"/>
          <w:color w:val="000000"/>
          <w:sz w:val="28"/>
          <w:szCs w:val="28"/>
        </w:rPr>
        <w:t>до</w:t>
      </w:r>
      <w:r w:rsidRPr="009B63AC">
        <w:rPr>
          <w:rFonts w:ascii="Times New Roman" w:hAnsi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9B63AC">
          <w:rPr>
            <w:rFonts w:ascii="Times New Roman" w:hAnsi="Times New Roman"/>
            <w:color w:val="000000"/>
            <w:sz w:val="28"/>
            <w:szCs w:val="28"/>
          </w:rPr>
          <w:t>1400 мм</w:t>
        </w:r>
      </w:smartTag>
      <w:r w:rsidRPr="009B63AC">
        <w:rPr>
          <w:rFonts w:ascii="Times New Roman" w:hAnsi="Times New Roman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50 м"/>
        </w:smartTagPr>
        <w:r w:rsidRPr="009B63AC">
          <w:rPr>
            <w:rFonts w:ascii="Times New Roman" w:hAnsi="Times New Roman"/>
            <w:color w:val="000000"/>
            <w:sz w:val="28"/>
            <w:szCs w:val="28"/>
          </w:rPr>
          <w:t>150 м</w:t>
        </w:r>
      </w:smartTag>
      <w:r w:rsidRPr="009B63AC">
        <w:rPr>
          <w:rFonts w:ascii="Times New Roman" w:hAnsi="Times New Roman"/>
          <w:color w:val="000000"/>
          <w:sz w:val="28"/>
          <w:szCs w:val="28"/>
        </w:rPr>
        <w:t>;</w:t>
      </w:r>
    </w:p>
    <w:p w:rsidR="00E47C13" w:rsidRPr="009B63AC" w:rsidRDefault="00E47C13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63AC">
        <w:rPr>
          <w:rFonts w:ascii="Times New Roman" w:hAnsi="Times New Roman"/>
          <w:color w:val="000000"/>
          <w:sz w:val="28"/>
          <w:szCs w:val="28"/>
        </w:rPr>
        <w:t xml:space="preserve">- для </w:t>
      </w:r>
      <w:proofErr w:type="spellStart"/>
      <w:proofErr w:type="gramStart"/>
      <w:r w:rsidRPr="009B63AC">
        <w:rPr>
          <w:rFonts w:ascii="Times New Roman" w:hAnsi="Times New Roman"/>
          <w:color w:val="000000"/>
          <w:sz w:val="28"/>
          <w:szCs w:val="28"/>
        </w:rPr>
        <w:t>D</w:t>
      </w:r>
      <w:proofErr w:type="gramEnd"/>
      <w:r w:rsidRPr="009B63AC">
        <w:rPr>
          <w:rFonts w:ascii="Times New Roman" w:hAnsi="Times New Roman"/>
          <w:color w:val="000000"/>
          <w:sz w:val="28"/>
          <w:szCs w:val="28"/>
          <w:vertAlign w:val="subscript"/>
        </w:rPr>
        <w:t>вн</w:t>
      </w:r>
      <w:proofErr w:type="spellEnd"/>
      <w:r w:rsidRPr="009B63A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36A98" w:rsidRPr="009B63AC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Pr="009B63AC">
        <w:rPr>
          <w:rFonts w:ascii="Times New Roman" w:hAnsi="Times New Roman"/>
          <w:color w:val="000000"/>
          <w:sz w:val="28"/>
          <w:szCs w:val="28"/>
        </w:rPr>
        <w:t xml:space="preserve">1600 </w:t>
      </w:r>
      <w:r w:rsidR="00036A98" w:rsidRPr="009B63AC">
        <w:rPr>
          <w:rFonts w:ascii="Times New Roman" w:hAnsi="Times New Roman"/>
          <w:color w:val="000000"/>
          <w:sz w:val="28"/>
          <w:szCs w:val="28"/>
        </w:rPr>
        <w:t>до</w:t>
      </w:r>
      <w:r w:rsidRPr="009B63AC">
        <w:rPr>
          <w:rFonts w:ascii="Times New Roman" w:hAnsi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0 мм"/>
        </w:smartTagPr>
        <w:r w:rsidRPr="009B63AC">
          <w:rPr>
            <w:rFonts w:ascii="Times New Roman" w:hAnsi="Times New Roman"/>
            <w:color w:val="000000"/>
            <w:sz w:val="28"/>
            <w:szCs w:val="28"/>
          </w:rPr>
          <w:t>2000 мм</w:t>
        </w:r>
      </w:smartTag>
      <w:r w:rsidRPr="009B63AC">
        <w:rPr>
          <w:rFonts w:ascii="Times New Roman" w:hAnsi="Times New Roman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00 м"/>
        </w:smartTagPr>
        <w:r w:rsidR="00292045" w:rsidRPr="009B63AC">
          <w:rPr>
            <w:rFonts w:ascii="Times New Roman" w:hAnsi="Times New Roman"/>
            <w:color w:val="000000"/>
            <w:sz w:val="28"/>
            <w:szCs w:val="28"/>
          </w:rPr>
          <w:t>30</w:t>
        </w:r>
        <w:r w:rsidRPr="009B63AC">
          <w:rPr>
            <w:rFonts w:ascii="Times New Roman" w:hAnsi="Times New Roman"/>
            <w:color w:val="000000"/>
            <w:sz w:val="28"/>
            <w:szCs w:val="28"/>
          </w:rPr>
          <w:t>0 м</w:t>
        </w:r>
      </w:smartTag>
      <w:r w:rsidRPr="009B63AC">
        <w:rPr>
          <w:rFonts w:ascii="Times New Roman" w:hAnsi="Times New Roman"/>
          <w:color w:val="000000"/>
          <w:sz w:val="28"/>
          <w:szCs w:val="28"/>
        </w:rPr>
        <w:t>;</w:t>
      </w:r>
    </w:p>
    <w:p w:rsidR="00292045" w:rsidRDefault="00E47C13" w:rsidP="00292045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63AC">
        <w:rPr>
          <w:rFonts w:ascii="Times New Roman" w:hAnsi="Times New Roman"/>
          <w:color w:val="000000"/>
          <w:sz w:val="28"/>
          <w:szCs w:val="28"/>
        </w:rPr>
        <w:t xml:space="preserve">- для </w:t>
      </w:r>
      <w:proofErr w:type="spellStart"/>
      <w:proofErr w:type="gramStart"/>
      <w:r w:rsidRPr="009B63AC">
        <w:rPr>
          <w:rFonts w:ascii="Times New Roman" w:hAnsi="Times New Roman"/>
          <w:color w:val="000000"/>
          <w:sz w:val="28"/>
          <w:szCs w:val="28"/>
        </w:rPr>
        <w:t>D</w:t>
      </w:r>
      <w:proofErr w:type="gramEnd"/>
      <w:r w:rsidRPr="009B63AC">
        <w:rPr>
          <w:rFonts w:ascii="Times New Roman" w:hAnsi="Times New Roman"/>
          <w:color w:val="000000"/>
          <w:sz w:val="28"/>
          <w:szCs w:val="28"/>
          <w:vertAlign w:val="subscript"/>
        </w:rPr>
        <w:t>вн</w:t>
      </w:r>
      <w:proofErr w:type="spellEnd"/>
      <w:r w:rsidRPr="009B63A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36A98" w:rsidRPr="009B63AC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Pr="009B63AC">
        <w:rPr>
          <w:rFonts w:ascii="Times New Roman" w:hAnsi="Times New Roman"/>
          <w:color w:val="000000"/>
          <w:sz w:val="28"/>
          <w:szCs w:val="28"/>
        </w:rPr>
        <w:t xml:space="preserve">2500 и более мм – </w:t>
      </w:r>
      <w:smartTag w:uri="urn:schemas-microsoft-com:office:smarttags" w:element="metricconverter">
        <w:smartTagPr>
          <w:attr w:name="ProductID" w:val="500 м"/>
        </w:smartTagPr>
        <w:r w:rsidRPr="009B63AC">
          <w:rPr>
            <w:rFonts w:ascii="Times New Roman" w:hAnsi="Times New Roman"/>
            <w:color w:val="000000"/>
            <w:sz w:val="28"/>
            <w:szCs w:val="28"/>
          </w:rPr>
          <w:t>5</w:t>
        </w:r>
        <w:r w:rsidR="00292045" w:rsidRPr="009B63AC">
          <w:rPr>
            <w:rFonts w:ascii="Times New Roman" w:hAnsi="Times New Roman"/>
            <w:color w:val="000000"/>
            <w:sz w:val="28"/>
            <w:szCs w:val="28"/>
          </w:rPr>
          <w:t>0</w:t>
        </w:r>
        <w:r w:rsidRPr="009B63AC">
          <w:rPr>
            <w:rFonts w:ascii="Times New Roman" w:hAnsi="Times New Roman"/>
            <w:color w:val="000000"/>
            <w:sz w:val="28"/>
            <w:szCs w:val="28"/>
          </w:rPr>
          <w:t>0 м</w:t>
        </w:r>
      </w:smartTag>
      <w:r w:rsidRPr="009B63AC">
        <w:rPr>
          <w:rFonts w:ascii="Times New Roman" w:hAnsi="Times New Roman"/>
          <w:color w:val="000000"/>
          <w:sz w:val="28"/>
          <w:szCs w:val="28"/>
        </w:rPr>
        <w:t>.</w:t>
      </w:r>
    </w:p>
    <w:p w:rsidR="00292045" w:rsidRPr="00AA1685" w:rsidRDefault="00292045" w:rsidP="00292045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AA1685">
        <w:rPr>
          <w:rFonts w:ascii="Times New Roman" w:hAnsi="Times New Roman"/>
          <w:sz w:val="28"/>
          <w:szCs w:val="28"/>
        </w:rPr>
        <w:t>условиях</w:t>
      </w:r>
      <w:proofErr w:type="gramEnd"/>
      <w:r w:rsidRPr="00AA1685">
        <w:rPr>
          <w:rFonts w:ascii="Times New Roman" w:hAnsi="Times New Roman"/>
          <w:sz w:val="28"/>
          <w:szCs w:val="28"/>
        </w:rPr>
        <w:t xml:space="preserve"> плотной городской застройки допускается увеличить это расстояние до </w:t>
      </w:r>
      <w:smartTag w:uri="urn:schemas-microsoft-com:office:smarttags" w:element="metricconverter">
        <w:smartTagPr>
          <w:attr w:name="ProductID" w:val="1000 м"/>
        </w:smartTagPr>
        <w:r w:rsidRPr="00AA1685">
          <w:rPr>
            <w:rFonts w:ascii="Times New Roman" w:hAnsi="Times New Roman"/>
            <w:sz w:val="28"/>
            <w:szCs w:val="28"/>
          </w:rPr>
          <w:t>1000 м</w:t>
        </w:r>
      </w:smartTag>
      <w:r w:rsidRPr="00AA1685">
        <w:rPr>
          <w:rFonts w:ascii="Times New Roman" w:hAnsi="Times New Roman"/>
          <w:sz w:val="28"/>
          <w:szCs w:val="28"/>
        </w:rPr>
        <w:t xml:space="preserve"> при соответствующем обосновании и по согласованию с эксплуатирующей организацией.</w:t>
      </w:r>
    </w:p>
    <w:p w:rsidR="00A861C1" w:rsidRPr="009B63AC" w:rsidRDefault="00A861C1" w:rsidP="00A861C1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 xml:space="preserve">6.4.15 Расстояние между шахтными стволами определяется проектом и техническими характеристиками </w:t>
      </w:r>
      <w:proofErr w:type="spellStart"/>
      <w:r w:rsidRPr="00AA1685">
        <w:rPr>
          <w:rFonts w:ascii="Times New Roman" w:hAnsi="Times New Roman"/>
          <w:sz w:val="28"/>
          <w:szCs w:val="28"/>
        </w:rPr>
        <w:t>тоннелепроходческого</w:t>
      </w:r>
      <w:proofErr w:type="spellEnd"/>
      <w:r w:rsidRPr="00AA1685">
        <w:rPr>
          <w:rFonts w:ascii="Times New Roman" w:hAnsi="Times New Roman"/>
          <w:sz w:val="28"/>
          <w:szCs w:val="28"/>
        </w:rPr>
        <w:t xml:space="preserve"> комплекса, особенно при </w:t>
      </w:r>
      <w:proofErr w:type="spellStart"/>
      <w:r w:rsidRPr="00AA1685">
        <w:rPr>
          <w:rFonts w:ascii="Times New Roman" w:hAnsi="Times New Roman"/>
          <w:sz w:val="28"/>
          <w:szCs w:val="28"/>
        </w:rPr>
        <w:t>микротоннелировании</w:t>
      </w:r>
      <w:proofErr w:type="spellEnd"/>
      <w:r w:rsidRPr="00A861C1">
        <w:rPr>
          <w:rFonts w:ascii="Times New Roman" w:hAnsi="Times New Roman"/>
          <w:sz w:val="28"/>
          <w:szCs w:val="28"/>
        </w:rPr>
        <w:t>.</w:t>
      </w:r>
    </w:p>
    <w:p w:rsidR="00747A21" w:rsidRPr="00A6268F" w:rsidRDefault="00747A21" w:rsidP="00292045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6.4.1</w:t>
      </w:r>
      <w:r w:rsidR="00A861C1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В проектной документации должно быть определено расположение и количество домкратных станций в зависимости от гидрогеологических условий, технических характеристик домкратов и применяемых труб, а также от мест расположения монтажных и демонтажных шахтных стволов;</w:t>
      </w:r>
    </w:p>
    <w:p w:rsidR="00630141" w:rsidRDefault="00630141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6.4.1</w:t>
      </w:r>
      <w:r w:rsidR="00A861C1">
        <w:rPr>
          <w:rFonts w:ascii="Times New Roman" w:hAnsi="Times New Roman"/>
          <w:color w:val="000000"/>
          <w:sz w:val="28"/>
          <w:szCs w:val="28"/>
        </w:rPr>
        <w:t>7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D04C62">
        <w:rPr>
          <w:rFonts w:ascii="Times New Roman" w:hAnsi="Times New Roman"/>
          <w:color w:val="000000"/>
          <w:sz w:val="28"/>
          <w:szCs w:val="28"/>
        </w:rPr>
        <w:t xml:space="preserve">Глубина заложения коллектора или тоннеля </w:t>
      </w:r>
      <w:r w:rsidR="00B15ED2">
        <w:rPr>
          <w:rFonts w:ascii="Times New Roman" w:hAnsi="Times New Roman"/>
          <w:color w:val="000000"/>
          <w:sz w:val="28"/>
          <w:szCs w:val="28"/>
        </w:rPr>
        <w:t xml:space="preserve">должна </w:t>
      </w:r>
      <w:r w:rsidR="00D04C62">
        <w:rPr>
          <w:rFonts w:ascii="Times New Roman" w:hAnsi="Times New Roman"/>
          <w:color w:val="000000"/>
          <w:sz w:val="28"/>
          <w:szCs w:val="28"/>
        </w:rPr>
        <w:t>назначат</w:t>
      </w:r>
      <w:r w:rsidR="00AF722B">
        <w:rPr>
          <w:rFonts w:ascii="Times New Roman" w:hAnsi="Times New Roman"/>
          <w:color w:val="000000"/>
          <w:sz w:val="28"/>
          <w:szCs w:val="28"/>
        </w:rPr>
        <w:t>ь</w:t>
      </w:r>
      <w:r w:rsidR="00D04C62">
        <w:rPr>
          <w:rFonts w:ascii="Times New Roman" w:hAnsi="Times New Roman"/>
          <w:color w:val="000000"/>
          <w:sz w:val="28"/>
          <w:szCs w:val="28"/>
        </w:rPr>
        <w:t>ся в зависимости от инженерно</w:t>
      </w:r>
      <w:r w:rsidR="00A83AA3">
        <w:rPr>
          <w:rFonts w:ascii="Times New Roman" w:hAnsi="Times New Roman"/>
          <w:color w:val="000000"/>
          <w:sz w:val="28"/>
          <w:szCs w:val="28"/>
        </w:rPr>
        <w:t> </w:t>
      </w:r>
      <w:r w:rsidR="00D04C62">
        <w:rPr>
          <w:rFonts w:ascii="Times New Roman" w:hAnsi="Times New Roman"/>
          <w:color w:val="000000"/>
          <w:sz w:val="28"/>
          <w:szCs w:val="28"/>
        </w:rPr>
        <w:t>–</w:t>
      </w:r>
      <w:r w:rsidR="00A83AA3">
        <w:rPr>
          <w:rFonts w:ascii="Times New Roman" w:hAnsi="Times New Roman"/>
          <w:color w:val="000000"/>
          <w:sz w:val="28"/>
          <w:szCs w:val="28"/>
        </w:rPr>
        <w:t> </w:t>
      </w:r>
      <w:r w:rsidR="00D04C62">
        <w:rPr>
          <w:rFonts w:ascii="Times New Roman" w:hAnsi="Times New Roman"/>
          <w:color w:val="000000"/>
          <w:sz w:val="28"/>
          <w:szCs w:val="28"/>
        </w:rPr>
        <w:t>геологических и гидрогеологических условий с учетом существующих и проектируемых инженерных коммуникаций, а также рельефа местности и гидравлического уклона коллектора или тоннеля</w:t>
      </w:r>
      <w:r w:rsidR="00B40FB2">
        <w:rPr>
          <w:rFonts w:ascii="Times New Roman" w:hAnsi="Times New Roman"/>
          <w:color w:val="000000"/>
          <w:sz w:val="28"/>
          <w:szCs w:val="28"/>
        </w:rPr>
        <w:t>, необходимого для пропуска расчетного расхода сточных вод</w:t>
      </w:r>
      <w:r w:rsidR="00D04C62">
        <w:rPr>
          <w:rFonts w:ascii="Times New Roman" w:hAnsi="Times New Roman"/>
          <w:color w:val="000000"/>
          <w:sz w:val="28"/>
          <w:szCs w:val="28"/>
        </w:rPr>
        <w:t>.</w:t>
      </w:r>
    </w:p>
    <w:p w:rsidR="00D04C62" w:rsidRDefault="00D04C62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6.4.</w:t>
      </w:r>
      <w:r w:rsidR="00A83AA3" w:rsidRPr="00A83AA3">
        <w:rPr>
          <w:rFonts w:ascii="Times New Roman" w:hAnsi="Times New Roman"/>
          <w:color w:val="000000"/>
          <w:sz w:val="28"/>
          <w:szCs w:val="28"/>
        </w:rPr>
        <w:t>1</w:t>
      </w:r>
      <w:r w:rsidR="00A861C1">
        <w:rPr>
          <w:rFonts w:ascii="Times New Roman" w:hAnsi="Times New Roman"/>
          <w:color w:val="000000"/>
          <w:sz w:val="28"/>
          <w:szCs w:val="28"/>
        </w:rPr>
        <w:t>8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Минимальная глубина заложения до верха обделки коллектора или тоннеля, прокладываемого в устойчивых грунтах, должна </w:t>
      </w:r>
      <w:r w:rsidR="00C149B6">
        <w:rPr>
          <w:rFonts w:ascii="Times New Roman" w:hAnsi="Times New Roman"/>
          <w:color w:val="000000"/>
          <w:sz w:val="28"/>
          <w:szCs w:val="28"/>
        </w:rPr>
        <w:t>приниматься в соответствии с таблицей</w:t>
      </w:r>
      <w:r w:rsidR="00481AF9">
        <w:rPr>
          <w:rFonts w:ascii="Times New Roman" w:hAnsi="Times New Roman"/>
          <w:color w:val="000000"/>
          <w:sz w:val="28"/>
          <w:szCs w:val="28"/>
        </w:rPr>
        <w:t> </w:t>
      </w:r>
      <w:r w:rsidR="00481AF9" w:rsidRPr="00AA168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, а в неустойчивых </w:t>
      </w:r>
      <w:proofErr w:type="spellStart"/>
      <w:r w:rsidR="00916E23">
        <w:rPr>
          <w:rFonts w:ascii="Times New Roman" w:hAnsi="Times New Roman"/>
          <w:color w:val="000000"/>
          <w:sz w:val="28"/>
          <w:szCs w:val="28"/>
        </w:rPr>
        <w:t>водонасыщенных</w:t>
      </w:r>
      <w:proofErr w:type="spellEnd"/>
      <w:r w:rsidR="00916E23">
        <w:rPr>
          <w:rFonts w:ascii="Times New Roman" w:hAnsi="Times New Roman"/>
          <w:color w:val="000000"/>
          <w:sz w:val="28"/>
          <w:szCs w:val="28"/>
        </w:rPr>
        <w:t xml:space="preserve"> грунтах </w:t>
      </w:r>
      <w:r w:rsidR="00C149B6">
        <w:rPr>
          <w:rFonts w:ascii="Times New Roman" w:hAnsi="Times New Roman"/>
          <w:color w:val="000000"/>
          <w:sz w:val="28"/>
          <w:szCs w:val="28"/>
        </w:rPr>
        <w:t>должна быть</w:t>
      </w:r>
      <w:r w:rsidR="00916E23">
        <w:rPr>
          <w:rFonts w:ascii="Times New Roman" w:hAnsi="Times New Roman"/>
          <w:color w:val="000000"/>
          <w:sz w:val="28"/>
          <w:szCs w:val="28"/>
        </w:rPr>
        <w:t xml:space="preserve"> не менее двух диаметров, </w:t>
      </w:r>
      <w:r w:rsidR="009D7F1F">
        <w:rPr>
          <w:rFonts w:ascii="Times New Roman" w:hAnsi="Times New Roman"/>
          <w:color w:val="000000"/>
          <w:sz w:val="28"/>
          <w:szCs w:val="28"/>
        </w:rPr>
        <w:t>но не менее трех метров от поверхности земли до верха обделки.</w:t>
      </w:r>
    </w:p>
    <w:p w:rsidR="00291C6A" w:rsidRDefault="00291C6A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6.4.</w:t>
      </w:r>
      <w:r w:rsidR="00A83AA3">
        <w:rPr>
          <w:rFonts w:ascii="Times New Roman" w:hAnsi="Times New Roman"/>
          <w:color w:val="000000"/>
          <w:sz w:val="28"/>
          <w:szCs w:val="28"/>
        </w:rPr>
        <w:t>1</w:t>
      </w:r>
      <w:r w:rsidR="00A861C1">
        <w:rPr>
          <w:rFonts w:ascii="Times New Roman" w:hAnsi="Times New Roman"/>
          <w:color w:val="000000"/>
          <w:sz w:val="28"/>
          <w:szCs w:val="28"/>
        </w:rPr>
        <w:t>9</w:t>
      </w:r>
      <w:r w:rsidR="00500D3A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Максимальная глубина заложения 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канализационного </w:t>
      </w:r>
      <w:r>
        <w:rPr>
          <w:rFonts w:ascii="Times New Roman" w:hAnsi="Times New Roman"/>
          <w:color w:val="000000"/>
          <w:sz w:val="28"/>
          <w:szCs w:val="28"/>
        </w:rPr>
        <w:t xml:space="preserve">коллектора или тоннеля определяется </w:t>
      </w:r>
      <w:r w:rsidR="00DA34CC">
        <w:rPr>
          <w:rFonts w:ascii="Times New Roman" w:hAnsi="Times New Roman"/>
          <w:color w:val="000000"/>
          <w:sz w:val="28"/>
          <w:szCs w:val="28"/>
        </w:rPr>
        <w:t>в проектной документации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36A98" w:rsidRDefault="00036A9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80C39" w:rsidRDefault="00B80C39" w:rsidP="00110A58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A6D03">
        <w:rPr>
          <w:rFonts w:ascii="Times New Roman" w:hAnsi="Times New Roman"/>
          <w:b/>
          <w:color w:val="000000"/>
          <w:sz w:val="28"/>
          <w:szCs w:val="28"/>
        </w:rPr>
        <w:t>6.</w:t>
      </w:r>
      <w:r w:rsidR="00AB0E61">
        <w:rPr>
          <w:rFonts w:ascii="Times New Roman" w:hAnsi="Times New Roman"/>
          <w:b/>
          <w:color w:val="000000"/>
          <w:sz w:val="28"/>
          <w:szCs w:val="28"/>
        </w:rPr>
        <w:t>5</w:t>
      </w:r>
      <w:r w:rsidR="00AA6D03" w:rsidRPr="00AA6D0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B0E61">
        <w:rPr>
          <w:rFonts w:ascii="Times New Roman" w:hAnsi="Times New Roman"/>
          <w:b/>
          <w:color w:val="000000"/>
          <w:sz w:val="28"/>
          <w:szCs w:val="28"/>
        </w:rPr>
        <w:t>Строительные к</w:t>
      </w:r>
      <w:r w:rsidR="00AA6D03" w:rsidRPr="00AA6D03">
        <w:rPr>
          <w:rFonts w:ascii="Times New Roman" w:hAnsi="Times New Roman"/>
          <w:b/>
          <w:sz w:val="28"/>
          <w:szCs w:val="28"/>
        </w:rPr>
        <w:t>онструкци</w:t>
      </w:r>
      <w:r w:rsidR="00AB0E61">
        <w:rPr>
          <w:rFonts w:ascii="Times New Roman" w:hAnsi="Times New Roman"/>
          <w:b/>
          <w:sz w:val="28"/>
          <w:szCs w:val="28"/>
        </w:rPr>
        <w:t>и</w:t>
      </w:r>
    </w:p>
    <w:p w:rsidR="00AA6D03" w:rsidRDefault="00AA6D03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AB0E6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proofErr w:type="gramStart"/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645469">
        <w:rPr>
          <w:rFonts w:ascii="Times New Roman" w:hAnsi="Times New Roman"/>
          <w:sz w:val="28"/>
          <w:szCs w:val="28"/>
        </w:rPr>
        <w:t>Д</w:t>
      </w:r>
      <w:proofErr w:type="gramEnd"/>
      <w:r w:rsidR="00645469">
        <w:rPr>
          <w:rFonts w:ascii="Times New Roman" w:hAnsi="Times New Roman"/>
          <w:sz w:val="28"/>
          <w:szCs w:val="28"/>
        </w:rPr>
        <w:t>ля прокладки канализаци</w:t>
      </w:r>
      <w:r w:rsidR="00DB7C48">
        <w:rPr>
          <w:rFonts w:ascii="Times New Roman" w:hAnsi="Times New Roman"/>
          <w:sz w:val="28"/>
          <w:szCs w:val="28"/>
        </w:rPr>
        <w:t>онных</w:t>
      </w:r>
      <w:r w:rsidR="00645469">
        <w:rPr>
          <w:rFonts w:ascii="Times New Roman" w:hAnsi="Times New Roman"/>
          <w:sz w:val="28"/>
          <w:szCs w:val="28"/>
        </w:rPr>
        <w:t xml:space="preserve"> </w:t>
      </w:r>
      <w:r w:rsidR="00DB7C48">
        <w:rPr>
          <w:rFonts w:ascii="Times New Roman" w:hAnsi="Times New Roman"/>
          <w:sz w:val="28"/>
          <w:szCs w:val="28"/>
        </w:rPr>
        <w:t xml:space="preserve">коллекторов с </w:t>
      </w:r>
      <w:r w:rsidR="00645469">
        <w:rPr>
          <w:rFonts w:ascii="Times New Roman" w:hAnsi="Times New Roman"/>
          <w:sz w:val="28"/>
          <w:szCs w:val="28"/>
        </w:rPr>
        <w:t>примен</w:t>
      </w:r>
      <w:r w:rsidR="00DB7C48">
        <w:rPr>
          <w:rFonts w:ascii="Times New Roman" w:hAnsi="Times New Roman"/>
          <w:sz w:val="28"/>
          <w:szCs w:val="28"/>
        </w:rPr>
        <w:t>ением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B7C48">
        <w:rPr>
          <w:rFonts w:ascii="Times New Roman" w:hAnsi="Times New Roman"/>
          <w:sz w:val="28"/>
          <w:szCs w:val="28"/>
        </w:rPr>
        <w:t>микротоннелепроходческих</w:t>
      </w:r>
      <w:proofErr w:type="spellEnd"/>
      <w:r w:rsidR="00DB7C48">
        <w:rPr>
          <w:rFonts w:ascii="Times New Roman" w:hAnsi="Times New Roman"/>
          <w:sz w:val="28"/>
          <w:szCs w:val="28"/>
        </w:rPr>
        <w:t xml:space="preserve"> комплексов обделку коллектора рекомендуется выполнять из </w:t>
      </w:r>
      <w:r w:rsidR="004529C0">
        <w:rPr>
          <w:rFonts w:ascii="Times New Roman" w:hAnsi="Times New Roman"/>
          <w:sz w:val="28"/>
          <w:szCs w:val="28"/>
        </w:rPr>
        <w:t>железобетонны</w:t>
      </w:r>
      <w:r w:rsidR="00DB7C48">
        <w:rPr>
          <w:rFonts w:ascii="Times New Roman" w:hAnsi="Times New Roman"/>
          <w:sz w:val="28"/>
          <w:szCs w:val="28"/>
        </w:rPr>
        <w:t>х</w:t>
      </w:r>
      <w:r w:rsidR="004529C0">
        <w:rPr>
          <w:rFonts w:ascii="Times New Roman" w:hAnsi="Times New Roman"/>
          <w:sz w:val="28"/>
          <w:szCs w:val="28"/>
        </w:rPr>
        <w:t xml:space="preserve"> </w:t>
      </w:r>
      <w:r w:rsidR="00645469">
        <w:rPr>
          <w:rFonts w:ascii="Times New Roman" w:hAnsi="Times New Roman"/>
          <w:sz w:val="28"/>
          <w:szCs w:val="28"/>
        </w:rPr>
        <w:t>и</w:t>
      </w:r>
      <w:r w:rsidR="00DB7C48">
        <w:rPr>
          <w:rFonts w:ascii="Times New Roman" w:hAnsi="Times New Roman"/>
          <w:sz w:val="28"/>
          <w:szCs w:val="28"/>
        </w:rPr>
        <w:t>ли</w:t>
      </w:r>
      <w:r w:rsidR="00645469">
        <w:rPr>
          <w:rFonts w:ascii="Times New Roman" w:hAnsi="Times New Roman"/>
          <w:sz w:val="28"/>
          <w:szCs w:val="28"/>
        </w:rPr>
        <w:t xml:space="preserve"> стеклопластиковы</w:t>
      </w:r>
      <w:r w:rsidR="00DB7C48">
        <w:rPr>
          <w:rFonts w:ascii="Times New Roman" w:hAnsi="Times New Roman"/>
          <w:sz w:val="28"/>
          <w:szCs w:val="28"/>
        </w:rPr>
        <w:t>х</w:t>
      </w:r>
      <w:r w:rsidR="004529C0">
        <w:rPr>
          <w:rFonts w:ascii="Times New Roman" w:hAnsi="Times New Roman"/>
          <w:sz w:val="28"/>
          <w:szCs w:val="28"/>
        </w:rPr>
        <w:t xml:space="preserve"> труб </w:t>
      </w:r>
      <w:r w:rsidR="00A633F1" w:rsidRPr="00AA1685">
        <w:rPr>
          <w:rFonts w:ascii="Times New Roman" w:hAnsi="Times New Roman"/>
          <w:sz w:val="28"/>
          <w:szCs w:val="28"/>
        </w:rPr>
        <w:t xml:space="preserve">внутренним </w:t>
      </w:r>
      <w:r w:rsidR="004529C0">
        <w:rPr>
          <w:rFonts w:ascii="Times New Roman" w:hAnsi="Times New Roman"/>
          <w:sz w:val="28"/>
          <w:szCs w:val="28"/>
        </w:rPr>
        <w:t>диаметром 1</w:t>
      </w:r>
      <w:r w:rsidR="00DA34CC">
        <w:rPr>
          <w:rFonts w:ascii="Times New Roman" w:hAnsi="Times New Roman"/>
          <w:sz w:val="28"/>
          <w:szCs w:val="28"/>
        </w:rPr>
        <w:t>,0</w:t>
      </w:r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4529C0">
        <w:rPr>
          <w:rFonts w:ascii="Times New Roman" w:hAnsi="Times New Roman"/>
          <w:sz w:val="28"/>
          <w:szCs w:val="28"/>
        </w:rPr>
        <w:t>–</w:t>
      </w:r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4529C0">
        <w:rPr>
          <w:rFonts w:ascii="Times New Roman" w:hAnsi="Times New Roman"/>
          <w:sz w:val="28"/>
          <w:szCs w:val="28"/>
        </w:rPr>
        <w:t>2</w:t>
      </w:r>
      <w:r w:rsidR="00DA34CC">
        <w:rPr>
          <w:rFonts w:ascii="Times New Roman" w:hAnsi="Times New Roman"/>
          <w:sz w:val="28"/>
          <w:szCs w:val="28"/>
        </w:rPr>
        <w:t>,0</w:t>
      </w:r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4529C0">
        <w:rPr>
          <w:rFonts w:ascii="Times New Roman" w:hAnsi="Times New Roman"/>
          <w:sz w:val="28"/>
          <w:szCs w:val="28"/>
        </w:rPr>
        <w:t>м</w:t>
      </w:r>
      <w:r w:rsidR="00645469">
        <w:rPr>
          <w:rFonts w:ascii="Times New Roman" w:hAnsi="Times New Roman"/>
          <w:sz w:val="28"/>
          <w:szCs w:val="28"/>
        </w:rPr>
        <w:t>.</w:t>
      </w:r>
    </w:p>
    <w:p w:rsidR="00DA34CC" w:rsidRPr="00DA34CC" w:rsidRDefault="00DA34C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6.5.2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 xml:space="preserve">ля прокладки канализационных тоннелей диаметром более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Times New Roman" w:hAnsi="Times New Roman"/>
            <w:sz w:val="28"/>
            <w:szCs w:val="28"/>
          </w:rPr>
          <w:t>2,0 м</w:t>
        </w:r>
      </w:smartTag>
      <w:r>
        <w:rPr>
          <w:rFonts w:ascii="Times New Roman" w:hAnsi="Times New Roman"/>
          <w:sz w:val="28"/>
          <w:szCs w:val="28"/>
        </w:rPr>
        <w:t xml:space="preserve"> следует применять </w:t>
      </w:r>
      <w:proofErr w:type="spellStart"/>
      <w:r>
        <w:rPr>
          <w:rFonts w:ascii="Times New Roman" w:hAnsi="Times New Roman"/>
          <w:sz w:val="28"/>
          <w:szCs w:val="28"/>
        </w:rPr>
        <w:t>микротоннелепроходческие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комплексы с </w:t>
      </w:r>
      <w:proofErr w:type="spellStart"/>
      <w:r>
        <w:rPr>
          <w:rFonts w:ascii="Times New Roman" w:hAnsi="Times New Roman"/>
          <w:sz w:val="28"/>
          <w:szCs w:val="28"/>
        </w:rPr>
        <w:t>задавливанием</w:t>
      </w:r>
      <w:proofErr w:type="spellEnd"/>
      <w:r>
        <w:rPr>
          <w:rFonts w:ascii="Times New Roman" w:hAnsi="Times New Roman"/>
          <w:sz w:val="28"/>
          <w:szCs w:val="28"/>
        </w:rPr>
        <w:t xml:space="preserve"> труб </w:t>
      </w:r>
      <w:r w:rsidR="00CB4EFB">
        <w:rPr>
          <w:rFonts w:ascii="Times New Roman" w:hAnsi="Times New Roman"/>
          <w:sz w:val="28"/>
          <w:szCs w:val="28"/>
        </w:rPr>
        <w:t xml:space="preserve">наружным </w:t>
      </w:r>
      <w:r w:rsidR="00165725">
        <w:rPr>
          <w:rFonts w:ascii="Times New Roman" w:hAnsi="Times New Roman"/>
          <w:sz w:val="28"/>
          <w:szCs w:val="28"/>
        </w:rPr>
        <w:t>диаметром до 3,6</w:t>
      </w:r>
      <w:r w:rsidR="00165725">
        <w:rPr>
          <w:rFonts w:ascii="Times New Roman" w:hAnsi="Times New Roman"/>
          <w:sz w:val="28"/>
          <w:szCs w:val="28"/>
          <w:lang w:val="en-US"/>
        </w:rPr>
        <w:t> </w:t>
      </w:r>
      <w:r w:rsidR="00165725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или </w:t>
      </w:r>
      <w:proofErr w:type="spellStart"/>
      <w:r>
        <w:rPr>
          <w:rFonts w:ascii="Times New Roman" w:hAnsi="Times New Roman"/>
          <w:sz w:val="28"/>
          <w:szCs w:val="28"/>
        </w:rPr>
        <w:t>тоннелепроходческие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механизированные комплексы </w:t>
      </w:r>
      <w:r w:rsidR="00C269C4">
        <w:rPr>
          <w:rFonts w:ascii="Times New Roman" w:hAnsi="Times New Roman"/>
          <w:sz w:val="28"/>
          <w:szCs w:val="28"/>
        </w:rPr>
        <w:t>с возведением сборной железобетонной обделки.</w:t>
      </w:r>
    </w:p>
    <w:p w:rsidR="009D31E9" w:rsidRDefault="009D31E9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AB0E6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C269C4">
        <w:rPr>
          <w:rFonts w:ascii="Times New Roman" w:hAnsi="Times New Roman"/>
          <w:sz w:val="28"/>
          <w:szCs w:val="28"/>
        </w:rPr>
        <w:t>3</w:t>
      </w:r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DB7C48">
        <w:rPr>
          <w:rFonts w:ascii="Times New Roman" w:hAnsi="Times New Roman"/>
          <w:sz w:val="28"/>
          <w:szCs w:val="28"/>
        </w:rPr>
        <w:t>Герметизация с</w:t>
      </w:r>
      <w:r>
        <w:rPr>
          <w:rFonts w:ascii="Times New Roman" w:hAnsi="Times New Roman"/>
          <w:sz w:val="28"/>
          <w:szCs w:val="28"/>
        </w:rPr>
        <w:t>тык</w:t>
      </w:r>
      <w:r w:rsidR="00DB7C48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645469">
        <w:rPr>
          <w:rFonts w:ascii="Times New Roman" w:hAnsi="Times New Roman"/>
          <w:sz w:val="28"/>
          <w:szCs w:val="28"/>
        </w:rPr>
        <w:t xml:space="preserve">железобетонных </w:t>
      </w:r>
      <w:r>
        <w:rPr>
          <w:rFonts w:ascii="Times New Roman" w:hAnsi="Times New Roman"/>
          <w:sz w:val="28"/>
          <w:szCs w:val="28"/>
        </w:rPr>
        <w:t xml:space="preserve">труб </w:t>
      </w:r>
      <w:r w:rsidR="00DB7C48">
        <w:rPr>
          <w:rFonts w:ascii="Times New Roman" w:hAnsi="Times New Roman"/>
          <w:sz w:val="28"/>
          <w:szCs w:val="28"/>
        </w:rPr>
        <w:t xml:space="preserve">должна обеспечиваться </w:t>
      </w:r>
      <w:r w:rsidR="00165725">
        <w:rPr>
          <w:rFonts w:ascii="Times New Roman" w:hAnsi="Times New Roman"/>
          <w:sz w:val="28"/>
          <w:szCs w:val="28"/>
        </w:rPr>
        <w:t>установкой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B7C48">
        <w:rPr>
          <w:rFonts w:ascii="Times New Roman" w:hAnsi="Times New Roman"/>
          <w:sz w:val="28"/>
          <w:szCs w:val="28"/>
        </w:rPr>
        <w:t xml:space="preserve">резиновых уплотнительных колец </w:t>
      </w:r>
      <w:r w:rsidR="009A100E">
        <w:rPr>
          <w:rFonts w:ascii="Times New Roman" w:hAnsi="Times New Roman"/>
          <w:sz w:val="28"/>
          <w:szCs w:val="28"/>
        </w:rPr>
        <w:t>и чеканкой внутренних швов между трубами безусадочным цементным раствором или герметиками</w:t>
      </w:r>
      <w:r>
        <w:rPr>
          <w:rFonts w:ascii="Times New Roman" w:hAnsi="Times New Roman"/>
          <w:sz w:val="28"/>
          <w:szCs w:val="28"/>
        </w:rPr>
        <w:t>.</w:t>
      </w:r>
      <w:r w:rsidR="00B25148">
        <w:rPr>
          <w:rFonts w:ascii="Times New Roman" w:hAnsi="Times New Roman"/>
          <w:sz w:val="28"/>
          <w:szCs w:val="28"/>
        </w:rPr>
        <w:t xml:space="preserve"> Тип герметика определяется в проектной документации.</w:t>
      </w:r>
    </w:p>
    <w:p w:rsidR="00F212A2" w:rsidRPr="00531A19" w:rsidRDefault="00401BC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6.5.</w:t>
      </w:r>
      <w:r w:rsidR="00C269C4">
        <w:rPr>
          <w:rFonts w:ascii="Times New Roman" w:hAnsi="Times New Roman"/>
          <w:sz w:val="28"/>
          <w:szCs w:val="28"/>
        </w:rPr>
        <w:t>4</w:t>
      </w:r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531A19">
        <w:rPr>
          <w:rFonts w:ascii="Times New Roman" w:hAnsi="Times New Roman"/>
          <w:sz w:val="28"/>
          <w:szCs w:val="28"/>
        </w:rPr>
        <w:t xml:space="preserve">В случае повышенной внутренней газовой агрессии к бетону марки по водонепроницаемости W12 </w:t>
      </w:r>
      <w:r w:rsidR="00531A19" w:rsidRPr="00531A19">
        <w:rPr>
          <w:rFonts w:ascii="Times New Roman" w:hAnsi="Times New Roman"/>
          <w:sz w:val="28"/>
          <w:szCs w:val="28"/>
        </w:rPr>
        <w:t xml:space="preserve">необходимо применять </w:t>
      </w:r>
      <w:r w:rsidR="00531A19">
        <w:rPr>
          <w:rFonts w:ascii="Times New Roman" w:hAnsi="Times New Roman"/>
          <w:sz w:val="28"/>
          <w:szCs w:val="28"/>
        </w:rPr>
        <w:t>железобетонные трубы с внутренней полиэтиленовой оболочкой или стеклопластиковые трубы.</w:t>
      </w:r>
      <w:proofErr w:type="gramEnd"/>
    </w:p>
    <w:p w:rsidR="00D42A8D" w:rsidRDefault="00B05EFD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5EFD">
        <w:rPr>
          <w:rFonts w:ascii="Times New Roman" w:hAnsi="Times New Roman"/>
          <w:sz w:val="28"/>
          <w:szCs w:val="28"/>
        </w:rPr>
        <w:t>6.</w:t>
      </w:r>
      <w:r w:rsidR="00AB0E61">
        <w:rPr>
          <w:rFonts w:ascii="Times New Roman" w:hAnsi="Times New Roman"/>
          <w:sz w:val="28"/>
          <w:szCs w:val="28"/>
        </w:rPr>
        <w:t>5</w:t>
      </w:r>
      <w:r w:rsidRPr="00B05EFD">
        <w:rPr>
          <w:rFonts w:ascii="Times New Roman" w:hAnsi="Times New Roman"/>
          <w:sz w:val="28"/>
          <w:szCs w:val="28"/>
        </w:rPr>
        <w:t>.</w:t>
      </w:r>
      <w:r w:rsidR="00C269C4">
        <w:rPr>
          <w:rFonts w:ascii="Times New Roman" w:hAnsi="Times New Roman"/>
          <w:sz w:val="28"/>
          <w:szCs w:val="28"/>
        </w:rPr>
        <w:t>5</w:t>
      </w:r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531A19">
        <w:rPr>
          <w:rFonts w:ascii="Times New Roman" w:hAnsi="Times New Roman"/>
          <w:sz w:val="28"/>
          <w:szCs w:val="28"/>
        </w:rPr>
        <w:t>Полиэтиленовую оболочку следует изготавливать из полиэтилена высокой плотности. Оболочка должна быть с анкерами для сцепления с бетоном.</w:t>
      </w:r>
    </w:p>
    <w:p w:rsidR="007F0216" w:rsidRDefault="007F021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757DC5">
        <w:rPr>
          <w:rFonts w:ascii="Times New Roman" w:hAnsi="Times New Roman"/>
          <w:sz w:val="28"/>
          <w:szCs w:val="28"/>
        </w:rPr>
        <w:t>6</w:t>
      </w:r>
      <w:proofErr w:type="gramStart"/>
      <w:r w:rsidR="00500D3A">
        <w:rPr>
          <w:rFonts w:ascii="Times New Roman" w:hAnsi="Times New Roman"/>
          <w:sz w:val="28"/>
          <w:szCs w:val="28"/>
          <w:lang w:val="en-US"/>
        </w:rPr>
        <w:t> </w:t>
      </w:r>
      <w:r w:rsidR="00531A19">
        <w:rPr>
          <w:rFonts w:ascii="Times New Roman" w:hAnsi="Times New Roman"/>
          <w:sz w:val="28"/>
          <w:szCs w:val="28"/>
        </w:rPr>
        <w:t>П</w:t>
      </w:r>
      <w:proofErr w:type="gramEnd"/>
      <w:r w:rsidR="00531A19">
        <w:rPr>
          <w:rFonts w:ascii="Times New Roman" w:hAnsi="Times New Roman"/>
          <w:sz w:val="28"/>
          <w:szCs w:val="28"/>
        </w:rPr>
        <w:t xml:space="preserve">ри отсутствии железобетонных труб с полиэтиленовой оболочкой </w:t>
      </w:r>
      <w:r w:rsidR="00D91913">
        <w:rPr>
          <w:rFonts w:ascii="Times New Roman" w:hAnsi="Times New Roman"/>
          <w:sz w:val="28"/>
          <w:szCs w:val="28"/>
        </w:rPr>
        <w:t>допускается применять железобетонные трубы с прок</w:t>
      </w:r>
      <w:r w:rsidR="00B17F74">
        <w:rPr>
          <w:rFonts w:ascii="Times New Roman" w:hAnsi="Times New Roman"/>
          <w:sz w:val="28"/>
          <w:szCs w:val="28"/>
        </w:rPr>
        <w:t>ладкой</w:t>
      </w:r>
      <w:r w:rsidR="00D91913">
        <w:rPr>
          <w:rFonts w:ascii="Times New Roman" w:hAnsi="Times New Roman"/>
          <w:sz w:val="28"/>
          <w:szCs w:val="28"/>
        </w:rPr>
        <w:t xml:space="preserve"> в них полиэтиленовых или стеклопластиковых труб</w:t>
      </w:r>
      <w:r>
        <w:rPr>
          <w:rFonts w:ascii="Times New Roman" w:hAnsi="Times New Roman"/>
          <w:sz w:val="28"/>
          <w:szCs w:val="28"/>
        </w:rPr>
        <w:t>.</w:t>
      </w:r>
    </w:p>
    <w:p w:rsidR="00FD0183" w:rsidRPr="00AA1685" w:rsidRDefault="00FD018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lastRenderedPageBreak/>
        <w:t>6.5.</w:t>
      </w:r>
      <w:r w:rsidR="00757DC5" w:rsidRPr="00AA1685">
        <w:rPr>
          <w:rFonts w:ascii="Times New Roman" w:hAnsi="Times New Roman"/>
          <w:sz w:val="28"/>
          <w:szCs w:val="28"/>
        </w:rPr>
        <w:t>7</w:t>
      </w:r>
      <w:r w:rsidR="00500D3A" w:rsidRPr="00AA1685">
        <w:rPr>
          <w:rFonts w:ascii="Times New Roman" w:hAnsi="Times New Roman"/>
          <w:sz w:val="28"/>
          <w:szCs w:val="28"/>
          <w:lang w:val="en-US"/>
        </w:rPr>
        <w:t> </w:t>
      </w:r>
      <w:r w:rsidR="00A633F1" w:rsidRPr="00AA1685">
        <w:rPr>
          <w:rFonts w:ascii="Times New Roman" w:hAnsi="Times New Roman"/>
          <w:sz w:val="28"/>
          <w:szCs w:val="28"/>
        </w:rPr>
        <w:t>Область применения стеклопластиковых и железобетонных труб определяется расчетом в проекте</w:t>
      </w:r>
      <w:r w:rsidR="00292045" w:rsidRPr="00AA1685">
        <w:rPr>
          <w:rFonts w:ascii="Times New Roman" w:hAnsi="Times New Roman"/>
          <w:sz w:val="28"/>
          <w:szCs w:val="28"/>
        </w:rPr>
        <w:t xml:space="preserve"> в зависимости от глубины заложения и гидрогеологических условий</w:t>
      </w:r>
      <w:r w:rsidR="00A633F1" w:rsidRPr="00AA1685">
        <w:rPr>
          <w:rFonts w:ascii="Times New Roman" w:hAnsi="Times New Roman"/>
          <w:sz w:val="28"/>
          <w:szCs w:val="28"/>
        </w:rPr>
        <w:t xml:space="preserve">. </w:t>
      </w:r>
    </w:p>
    <w:p w:rsidR="00FD0183" w:rsidRDefault="00FD018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6.5.</w:t>
      </w:r>
      <w:r w:rsidR="0025187F" w:rsidRPr="00AA1685">
        <w:rPr>
          <w:rFonts w:ascii="Times New Roman" w:hAnsi="Times New Roman"/>
          <w:sz w:val="28"/>
          <w:szCs w:val="28"/>
        </w:rPr>
        <w:t>8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6B667B" w:rsidRPr="00AA1685">
        <w:rPr>
          <w:rFonts w:ascii="Times New Roman" w:hAnsi="Times New Roman"/>
          <w:sz w:val="28"/>
          <w:szCs w:val="28"/>
        </w:rPr>
        <w:t>Стеклопластиковые трубы</w:t>
      </w:r>
      <w:r w:rsidR="006B667B">
        <w:rPr>
          <w:rFonts w:ascii="Times New Roman" w:hAnsi="Times New Roman"/>
          <w:sz w:val="28"/>
          <w:szCs w:val="28"/>
        </w:rPr>
        <w:t xml:space="preserve"> </w:t>
      </w:r>
      <w:r w:rsidR="00B15ED2">
        <w:rPr>
          <w:rFonts w:ascii="Times New Roman" w:hAnsi="Times New Roman"/>
          <w:sz w:val="28"/>
          <w:szCs w:val="28"/>
        </w:rPr>
        <w:t xml:space="preserve">должны </w:t>
      </w:r>
      <w:r w:rsidR="006B667B">
        <w:rPr>
          <w:rFonts w:ascii="Times New Roman" w:hAnsi="Times New Roman"/>
          <w:sz w:val="28"/>
          <w:szCs w:val="28"/>
        </w:rPr>
        <w:t>стык</w:t>
      </w:r>
      <w:r w:rsidR="00B15ED2">
        <w:rPr>
          <w:rFonts w:ascii="Times New Roman" w:hAnsi="Times New Roman"/>
          <w:sz w:val="28"/>
          <w:szCs w:val="28"/>
        </w:rPr>
        <w:t>ова</w:t>
      </w:r>
      <w:r w:rsidR="006B667B">
        <w:rPr>
          <w:rFonts w:ascii="Times New Roman" w:hAnsi="Times New Roman"/>
          <w:sz w:val="28"/>
          <w:szCs w:val="28"/>
        </w:rPr>
        <w:t>т</w:t>
      </w:r>
      <w:r w:rsidR="00B15ED2">
        <w:rPr>
          <w:rFonts w:ascii="Times New Roman" w:hAnsi="Times New Roman"/>
          <w:sz w:val="28"/>
          <w:szCs w:val="28"/>
        </w:rPr>
        <w:t>ь</w:t>
      </w:r>
      <w:r w:rsidR="006B667B">
        <w:rPr>
          <w:rFonts w:ascii="Times New Roman" w:hAnsi="Times New Roman"/>
          <w:sz w:val="28"/>
          <w:szCs w:val="28"/>
        </w:rPr>
        <w:t>ся при помощи муфт из нержавеющей стали или стеклопластика в зависимости от гидрогеологических условий.</w:t>
      </w:r>
    </w:p>
    <w:p w:rsidR="00FD0183" w:rsidRDefault="00FD018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25187F">
        <w:rPr>
          <w:rFonts w:ascii="Times New Roman" w:hAnsi="Times New Roman"/>
          <w:sz w:val="28"/>
          <w:szCs w:val="28"/>
        </w:rPr>
        <w:t>9</w:t>
      </w:r>
      <w:r w:rsidR="00500D3A">
        <w:rPr>
          <w:rFonts w:ascii="Times New Roman" w:hAnsi="Times New Roman"/>
          <w:sz w:val="28"/>
          <w:szCs w:val="28"/>
        </w:rPr>
        <w:t> </w:t>
      </w:r>
      <w:r w:rsidR="00447DA3">
        <w:rPr>
          <w:rFonts w:ascii="Times New Roman" w:hAnsi="Times New Roman"/>
          <w:sz w:val="28"/>
          <w:szCs w:val="28"/>
        </w:rPr>
        <w:t>Г</w:t>
      </w:r>
      <w:r w:rsidR="006B667B">
        <w:rPr>
          <w:rFonts w:ascii="Times New Roman" w:hAnsi="Times New Roman"/>
          <w:sz w:val="28"/>
          <w:szCs w:val="28"/>
        </w:rPr>
        <w:t>ерметизаци</w:t>
      </w:r>
      <w:r w:rsidR="00690E97">
        <w:rPr>
          <w:rFonts w:ascii="Times New Roman" w:hAnsi="Times New Roman"/>
          <w:sz w:val="28"/>
          <w:szCs w:val="28"/>
        </w:rPr>
        <w:t>я</w:t>
      </w:r>
      <w:r w:rsidR="006B667B">
        <w:rPr>
          <w:rFonts w:ascii="Times New Roman" w:hAnsi="Times New Roman"/>
          <w:sz w:val="28"/>
          <w:szCs w:val="28"/>
        </w:rPr>
        <w:t xml:space="preserve"> стыков </w:t>
      </w:r>
      <w:r w:rsidR="00447DA3">
        <w:rPr>
          <w:rFonts w:ascii="Times New Roman" w:hAnsi="Times New Roman"/>
          <w:sz w:val="28"/>
          <w:szCs w:val="28"/>
        </w:rPr>
        <w:t>стеклопластиковых труб должна обеспечиваться установкой резиновых уплотнительных</w:t>
      </w:r>
      <w:r w:rsidR="00690E97">
        <w:rPr>
          <w:rFonts w:ascii="Times New Roman" w:hAnsi="Times New Roman"/>
          <w:sz w:val="28"/>
          <w:szCs w:val="28"/>
        </w:rPr>
        <w:t xml:space="preserve"> колец</w:t>
      </w:r>
      <w:r w:rsidR="006B667B">
        <w:rPr>
          <w:rFonts w:ascii="Times New Roman" w:hAnsi="Times New Roman"/>
          <w:sz w:val="28"/>
          <w:szCs w:val="28"/>
        </w:rPr>
        <w:t>.</w:t>
      </w:r>
    </w:p>
    <w:p w:rsidR="005C5311" w:rsidRDefault="00D90D6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C53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="005C53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="0025187F">
        <w:rPr>
          <w:rFonts w:ascii="Times New Roman" w:hAnsi="Times New Roman"/>
          <w:sz w:val="28"/>
          <w:szCs w:val="28"/>
        </w:rPr>
        <w:t>0</w:t>
      </w:r>
      <w:proofErr w:type="gramStart"/>
      <w:r w:rsidR="00500D3A">
        <w:rPr>
          <w:rFonts w:ascii="Times New Roman" w:hAnsi="Times New Roman"/>
          <w:sz w:val="28"/>
          <w:szCs w:val="28"/>
        </w:rPr>
        <w:t> </w:t>
      </w:r>
      <w:r w:rsidR="00447DA3">
        <w:rPr>
          <w:rFonts w:ascii="Times New Roman" w:hAnsi="Times New Roman"/>
          <w:sz w:val="28"/>
          <w:szCs w:val="28"/>
        </w:rPr>
        <w:t>Д</w:t>
      </w:r>
      <w:proofErr w:type="gramEnd"/>
      <w:r w:rsidR="00447DA3">
        <w:rPr>
          <w:rFonts w:ascii="Times New Roman" w:hAnsi="Times New Roman"/>
          <w:sz w:val="28"/>
          <w:szCs w:val="28"/>
        </w:rPr>
        <w:t>ля эффективной работы резиновых уплотнительных колец должна быть обеспечена высокая точность изготовления железобетонных и стеклопластиковых труб, при которой размеры зазоров между обечайкой (муфтой) и трубой будут находиться в пределах, допускаемых конструкцией резиновых колец.</w:t>
      </w:r>
    </w:p>
    <w:p w:rsidR="00760817" w:rsidRDefault="0076081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6.5.1</w:t>
      </w:r>
      <w:r w:rsidR="0025187F">
        <w:rPr>
          <w:rFonts w:ascii="Times New Roman" w:hAnsi="Times New Roman"/>
          <w:sz w:val="28"/>
          <w:szCs w:val="28"/>
        </w:rPr>
        <w:t>1</w:t>
      </w:r>
      <w:proofErr w:type="gramStart"/>
      <w:r>
        <w:rPr>
          <w:rFonts w:ascii="Times New Roman" w:hAnsi="Times New Roman"/>
          <w:sz w:val="28"/>
          <w:szCs w:val="28"/>
        </w:rPr>
        <w:t> Д</w:t>
      </w:r>
      <w:proofErr w:type="gramEnd"/>
      <w:r>
        <w:rPr>
          <w:rFonts w:ascii="Times New Roman" w:hAnsi="Times New Roman"/>
          <w:sz w:val="28"/>
          <w:szCs w:val="28"/>
        </w:rPr>
        <w:t xml:space="preserve">ля стеклопластиковых труб диаметром </w:t>
      </w:r>
      <w:smartTag w:uri="urn:schemas-microsoft-com:office:smarttags" w:element="metricconverter">
        <w:smartTagPr>
          <w:attr w:name="ProductID" w:val="1200 мм"/>
        </w:smartTagPr>
        <w:r>
          <w:rPr>
            <w:rFonts w:ascii="Times New Roman" w:hAnsi="Times New Roman"/>
            <w:sz w:val="28"/>
            <w:szCs w:val="28"/>
          </w:rPr>
          <w:t>1200 мм</w:t>
        </w:r>
      </w:smartTag>
      <w:r>
        <w:rPr>
          <w:rFonts w:ascii="Times New Roman" w:hAnsi="Times New Roman"/>
          <w:sz w:val="28"/>
          <w:szCs w:val="28"/>
        </w:rPr>
        <w:t xml:space="preserve"> и более в сложных гидрогеологических условиях и уровне грунтовых вод от </w:t>
      </w:r>
      <w:smartTag w:uri="urn:schemas-microsoft-com:office:smarttags" w:element="metricconverter">
        <w:smartTagPr>
          <w:attr w:name="ProductID" w:val="10 м"/>
        </w:smartTagPr>
        <w:r>
          <w:rPr>
            <w:rFonts w:ascii="Times New Roman" w:hAnsi="Times New Roman"/>
            <w:sz w:val="28"/>
            <w:szCs w:val="28"/>
          </w:rPr>
          <w:t>10 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15 м"/>
        </w:smartTagPr>
        <w:r>
          <w:rPr>
            <w:rFonts w:ascii="Times New Roman" w:hAnsi="Times New Roman"/>
            <w:sz w:val="28"/>
            <w:szCs w:val="28"/>
          </w:rPr>
          <w:t>15 м</w:t>
        </w:r>
      </w:smartTag>
      <w:r>
        <w:rPr>
          <w:rFonts w:ascii="Times New Roman" w:hAnsi="Times New Roman"/>
          <w:sz w:val="28"/>
          <w:szCs w:val="28"/>
        </w:rPr>
        <w:t xml:space="preserve"> над верхом труб необходимо с внутренней стороны выполнять ламинированное (клеевое) соединение труб.</w:t>
      </w:r>
    </w:p>
    <w:p w:rsidR="00760817" w:rsidRDefault="0076081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Такое же </w:t>
      </w:r>
      <w:r w:rsidR="008950BA">
        <w:rPr>
          <w:rFonts w:ascii="Times New Roman" w:hAnsi="Times New Roman"/>
          <w:sz w:val="28"/>
          <w:szCs w:val="28"/>
        </w:rPr>
        <w:t>соединение необходимо выполнять для ремонта стыков в случаях их нарушения.</w:t>
      </w:r>
    </w:p>
    <w:p w:rsidR="00D90D66" w:rsidRDefault="00D90D6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6.5.1</w:t>
      </w:r>
      <w:r w:rsidR="0025187F">
        <w:rPr>
          <w:rFonts w:ascii="Times New Roman" w:hAnsi="Times New Roman"/>
          <w:sz w:val="28"/>
          <w:szCs w:val="28"/>
        </w:rPr>
        <w:t>2</w:t>
      </w:r>
      <w:r w:rsidR="00500D3A">
        <w:rPr>
          <w:rFonts w:ascii="Times New Roman" w:hAnsi="Times New Roman"/>
          <w:sz w:val="28"/>
          <w:szCs w:val="28"/>
        </w:rPr>
        <w:t> </w:t>
      </w:r>
      <w:r w:rsidR="00447DA3">
        <w:rPr>
          <w:rFonts w:ascii="Times New Roman" w:hAnsi="Times New Roman"/>
          <w:sz w:val="28"/>
          <w:szCs w:val="28"/>
        </w:rPr>
        <w:t xml:space="preserve">Рекомендуемые параметры железобетонных и стеклопластиковых труб приведены в </w:t>
      </w:r>
      <w:r w:rsidR="004C38BD">
        <w:rPr>
          <w:rFonts w:ascii="Times New Roman" w:hAnsi="Times New Roman"/>
          <w:sz w:val="28"/>
          <w:szCs w:val="28"/>
        </w:rPr>
        <w:t>п</w:t>
      </w:r>
      <w:r w:rsidR="00447DA3">
        <w:rPr>
          <w:rFonts w:ascii="Times New Roman" w:hAnsi="Times New Roman"/>
          <w:sz w:val="28"/>
          <w:szCs w:val="28"/>
        </w:rPr>
        <w:t>риложении В.</w:t>
      </w:r>
    </w:p>
    <w:p w:rsidR="00D90D66" w:rsidRDefault="00D90D6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6.5.1</w:t>
      </w:r>
      <w:r w:rsidR="0025187F">
        <w:rPr>
          <w:rFonts w:ascii="Times New Roman" w:hAnsi="Times New Roman"/>
          <w:sz w:val="28"/>
          <w:szCs w:val="28"/>
        </w:rPr>
        <w:t>3</w:t>
      </w:r>
      <w:r w:rsidR="00500D3A">
        <w:rPr>
          <w:rFonts w:ascii="Times New Roman" w:hAnsi="Times New Roman"/>
          <w:sz w:val="28"/>
          <w:szCs w:val="28"/>
        </w:rPr>
        <w:t> </w:t>
      </w:r>
      <w:r w:rsidR="00242787">
        <w:rPr>
          <w:rFonts w:ascii="Times New Roman" w:hAnsi="Times New Roman"/>
          <w:sz w:val="28"/>
          <w:szCs w:val="28"/>
        </w:rPr>
        <w:t xml:space="preserve">Сборная обделка канализационного тоннеля </w:t>
      </w:r>
      <w:r w:rsidR="00302748">
        <w:rPr>
          <w:rFonts w:ascii="Times New Roman" w:hAnsi="Times New Roman"/>
          <w:sz w:val="28"/>
          <w:szCs w:val="28"/>
        </w:rPr>
        <w:t xml:space="preserve">должна </w:t>
      </w:r>
      <w:r w:rsidR="00242787">
        <w:rPr>
          <w:rFonts w:ascii="Times New Roman" w:hAnsi="Times New Roman"/>
          <w:sz w:val="28"/>
          <w:szCs w:val="28"/>
        </w:rPr>
        <w:t>выполнят</w:t>
      </w:r>
      <w:r w:rsidR="00302748">
        <w:rPr>
          <w:rFonts w:ascii="Times New Roman" w:hAnsi="Times New Roman"/>
          <w:sz w:val="28"/>
          <w:szCs w:val="28"/>
        </w:rPr>
        <w:t>ь</w:t>
      </w:r>
      <w:r w:rsidR="00242787">
        <w:rPr>
          <w:rFonts w:ascii="Times New Roman" w:hAnsi="Times New Roman"/>
          <w:sz w:val="28"/>
          <w:szCs w:val="28"/>
        </w:rPr>
        <w:t xml:space="preserve"> следующие функции:</w:t>
      </w:r>
    </w:p>
    <w:p w:rsidR="00242787" w:rsidRDefault="0024278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восприятие внешних и внутренних эксплуатационных нагрузок;</w:t>
      </w:r>
    </w:p>
    <w:p w:rsidR="00242787" w:rsidRDefault="0024278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B00D6">
        <w:rPr>
          <w:rFonts w:ascii="Times New Roman" w:hAnsi="Times New Roman"/>
          <w:sz w:val="28"/>
          <w:szCs w:val="28"/>
        </w:rPr>
        <w:t>пригодность для выполнения монтажа в условиях щитовой проходки;</w:t>
      </w:r>
    </w:p>
    <w:p w:rsidR="00AB00D6" w:rsidRDefault="00AB00D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восприятие продольных усилий, создаваемых щитом во время передвижения, а также давления </w:t>
      </w:r>
      <w:proofErr w:type="spellStart"/>
      <w:r>
        <w:rPr>
          <w:rFonts w:ascii="Times New Roman" w:hAnsi="Times New Roman"/>
          <w:sz w:val="28"/>
          <w:szCs w:val="28"/>
        </w:rPr>
        <w:t>тампонажного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раствора, нагнетаемого за оболочку;</w:t>
      </w:r>
    </w:p>
    <w:p w:rsidR="00AB00D6" w:rsidRDefault="00AB00D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обеспечение функционирования тоннеля с требуемой долговечностью.</w:t>
      </w:r>
    </w:p>
    <w:p w:rsidR="00D90D66" w:rsidRDefault="00D90D6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6.5.</w:t>
      </w:r>
      <w:r w:rsidR="00531F1E">
        <w:rPr>
          <w:rFonts w:ascii="Times New Roman" w:hAnsi="Times New Roman"/>
          <w:sz w:val="28"/>
          <w:szCs w:val="28"/>
        </w:rPr>
        <w:t>1</w:t>
      </w:r>
      <w:r w:rsidR="0025187F">
        <w:rPr>
          <w:rFonts w:ascii="Times New Roman" w:hAnsi="Times New Roman"/>
          <w:sz w:val="28"/>
          <w:szCs w:val="28"/>
        </w:rPr>
        <w:t>4</w:t>
      </w:r>
      <w:r w:rsidR="00531F1E">
        <w:rPr>
          <w:rFonts w:ascii="Times New Roman" w:hAnsi="Times New Roman"/>
          <w:sz w:val="28"/>
          <w:szCs w:val="28"/>
        </w:rPr>
        <w:t> </w:t>
      </w:r>
      <w:r w:rsidR="001128B2">
        <w:rPr>
          <w:rFonts w:ascii="Times New Roman" w:hAnsi="Times New Roman"/>
          <w:sz w:val="28"/>
          <w:szCs w:val="28"/>
        </w:rPr>
        <w:t xml:space="preserve">Клиновидные кольца позволяют собрать обделку </w:t>
      </w:r>
      <w:r w:rsidR="00531F1E">
        <w:rPr>
          <w:rFonts w:ascii="Times New Roman" w:hAnsi="Times New Roman"/>
          <w:sz w:val="28"/>
          <w:szCs w:val="28"/>
        </w:rPr>
        <w:t xml:space="preserve">канализационного </w:t>
      </w:r>
      <w:r w:rsidR="001128B2">
        <w:rPr>
          <w:rFonts w:ascii="Times New Roman" w:hAnsi="Times New Roman"/>
          <w:sz w:val="28"/>
          <w:szCs w:val="28"/>
        </w:rPr>
        <w:t xml:space="preserve">тоннеля как на прямолинейных, </w:t>
      </w:r>
      <w:r w:rsidR="0046037B">
        <w:rPr>
          <w:rFonts w:ascii="Times New Roman" w:hAnsi="Times New Roman"/>
          <w:sz w:val="28"/>
          <w:szCs w:val="28"/>
        </w:rPr>
        <w:t>так и на криволинейных участках трассы.</w:t>
      </w:r>
      <w:proofErr w:type="gramEnd"/>
    </w:p>
    <w:p w:rsidR="00D90D66" w:rsidRDefault="00D90D6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7D36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Pr="007D3655">
        <w:rPr>
          <w:rFonts w:ascii="Times New Roman" w:hAnsi="Times New Roman"/>
          <w:sz w:val="28"/>
          <w:szCs w:val="28"/>
        </w:rPr>
        <w:t>.</w:t>
      </w:r>
      <w:r w:rsidR="00C269C4">
        <w:rPr>
          <w:rFonts w:ascii="Times New Roman" w:hAnsi="Times New Roman"/>
          <w:sz w:val="28"/>
          <w:szCs w:val="28"/>
        </w:rPr>
        <w:t>1</w:t>
      </w:r>
      <w:r w:rsidR="0025187F">
        <w:rPr>
          <w:rFonts w:ascii="Times New Roman" w:hAnsi="Times New Roman"/>
          <w:sz w:val="28"/>
          <w:szCs w:val="28"/>
        </w:rPr>
        <w:t>5</w:t>
      </w:r>
      <w:r w:rsidR="00500D3A">
        <w:rPr>
          <w:rFonts w:ascii="Times New Roman" w:hAnsi="Times New Roman"/>
          <w:sz w:val="28"/>
          <w:szCs w:val="28"/>
        </w:rPr>
        <w:t> </w:t>
      </w:r>
      <w:r w:rsidR="00F0246A">
        <w:rPr>
          <w:rFonts w:ascii="Times New Roman" w:hAnsi="Times New Roman"/>
          <w:sz w:val="28"/>
          <w:szCs w:val="28"/>
        </w:rPr>
        <w:t>Гидроизоляци</w:t>
      </w:r>
      <w:r w:rsidR="00531F1E">
        <w:rPr>
          <w:rFonts w:ascii="Times New Roman" w:hAnsi="Times New Roman"/>
          <w:sz w:val="28"/>
          <w:szCs w:val="28"/>
        </w:rPr>
        <w:t>ю</w:t>
      </w:r>
      <w:r w:rsidR="00F0246A">
        <w:rPr>
          <w:rFonts w:ascii="Times New Roman" w:hAnsi="Times New Roman"/>
          <w:sz w:val="28"/>
          <w:szCs w:val="28"/>
        </w:rPr>
        <w:t xml:space="preserve"> стыков между блоками обделки (в кольце и между кольцами) </w:t>
      </w:r>
      <w:r w:rsidR="00531F1E">
        <w:rPr>
          <w:rFonts w:ascii="Times New Roman" w:hAnsi="Times New Roman"/>
          <w:sz w:val="28"/>
          <w:szCs w:val="28"/>
        </w:rPr>
        <w:t xml:space="preserve">следует </w:t>
      </w:r>
      <w:r w:rsidR="00F0246A">
        <w:rPr>
          <w:rFonts w:ascii="Times New Roman" w:hAnsi="Times New Roman"/>
          <w:sz w:val="28"/>
          <w:szCs w:val="28"/>
        </w:rPr>
        <w:t>осуществлят</w:t>
      </w:r>
      <w:r w:rsidR="00531F1E">
        <w:rPr>
          <w:rFonts w:ascii="Times New Roman" w:hAnsi="Times New Roman"/>
          <w:sz w:val="28"/>
          <w:szCs w:val="28"/>
        </w:rPr>
        <w:t>ь</w:t>
      </w:r>
      <w:r w:rsidR="00F0246A">
        <w:rPr>
          <w:rFonts w:ascii="Times New Roman" w:hAnsi="Times New Roman"/>
          <w:sz w:val="28"/>
          <w:szCs w:val="28"/>
        </w:rPr>
        <w:t xml:space="preserve"> при помощи </w:t>
      </w:r>
      <w:r w:rsidR="00F66B31" w:rsidRPr="00F66B31">
        <w:rPr>
          <w:rFonts w:ascii="Times New Roman" w:hAnsi="Times New Roman"/>
          <w:sz w:val="28"/>
          <w:szCs w:val="28"/>
        </w:rPr>
        <w:t xml:space="preserve">уплотнительных </w:t>
      </w:r>
      <w:r w:rsidR="00F0246A">
        <w:rPr>
          <w:rFonts w:ascii="Times New Roman" w:hAnsi="Times New Roman"/>
          <w:sz w:val="28"/>
          <w:szCs w:val="28"/>
        </w:rPr>
        <w:t xml:space="preserve">прокладок специального профиля из долговечной </w:t>
      </w:r>
      <w:r w:rsidR="007B4795">
        <w:rPr>
          <w:rFonts w:ascii="Times New Roman" w:hAnsi="Times New Roman"/>
          <w:sz w:val="28"/>
          <w:szCs w:val="28"/>
        </w:rPr>
        <w:t>тепл</w:t>
      </w:r>
      <w:proofErr w:type="gramStart"/>
      <w:r w:rsidR="007B4795">
        <w:rPr>
          <w:rFonts w:ascii="Times New Roman" w:hAnsi="Times New Roman"/>
          <w:sz w:val="28"/>
          <w:szCs w:val="28"/>
        </w:rPr>
        <w:t>о-</w:t>
      </w:r>
      <w:proofErr w:type="gramEnd"/>
      <w:r w:rsidR="007B47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B4795">
        <w:rPr>
          <w:rFonts w:ascii="Times New Roman" w:hAnsi="Times New Roman"/>
          <w:sz w:val="28"/>
          <w:szCs w:val="28"/>
        </w:rPr>
        <w:t>морозо</w:t>
      </w:r>
      <w:proofErr w:type="spellEnd"/>
      <w:r w:rsidR="007B4795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="007B4795">
        <w:rPr>
          <w:rFonts w:ascii="Times New Roman" w:hAnsi="Times New Roman"/>
          <w:sz w:val="28"/>
          <w:szCs w:val="28"/>
        </w:rPr>
        <w:t>кислото</w:t>
      </w:r>
      <w:proofErr w:type="spellEnd"/>
      <w:r w:rsidR="007B4795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="007B4795">
        <w:rPr>
          <w:rFonts w:ascii="Times New Roman" w:hAnsi="Times New Roman"/>
          <w:sz w:val="28"/>
          <w:szCs w:val="28"/>
        </w:rPr>
        <w:t>щелочестойкой</w:t>
      </w:r>
      <w:proofErr w:type="spellEnd"/>
      <w:r w:rsidR="007B4795">
        <w:rPr>
          <w:rFonts w:ascii="Times New Roman" w:hAnsi="Times New Roman"/>
          <w:sz w:val="28"/>
          <w:szCs w:val="28"/>
        </w:rPr>
        <w:t xml:space="preserve"> </w:t>
      </w:r>
      <w:r w:rsidR="00F0246A">
        <w:rPr>
          <w:rFonts w:ascii="Times New Roman" w:hAnsi="Times New Roman"/>
          <w:sz w:val="28"/>
          <w:szCs w:val="28"/>
        </w:rPr>
        <w:t>резины, которые выполняются в виде рамок.</w:t>
      </w:r>
    </w:p>
    <w:p w:rsidR="002975DF" w:rsidRPr="002975DF" w:rsidRDefault="002975DF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531F1E">
        <w:rPr>
          <w:rFonts w:ascii="Times New Roman" w:hAnsi="Times New Roman"/>
          <w:sz w:val="28"/>
          <w:szCs w:val="28"/>
        </w:rPr>
        <w:t>1</w:t>
      </w:r>
      <w:r w:rsidR="0025187F">
        <w:rPr>
          <w:rFonts w:ascii="Times New Roman" w:hAnsi="Times New Roman"/>
          <w:sz w:val="28"/>
          <w:szCs w:val="28"/>
        </w:rPr>
        <w:t>6</w:t>
      </w:r>
      <w:r w:rsidR="00500D3A">
        <w:rPr>
          <w:rFonts w:ascii="Times New Roman" w:hAnsi="Times New Roman"/>
          <w:sz w:val="28"/>
          <w:szCs w:val="28"/>
        </w:rPr>
        <w:t> </w:t>
      </w:r>
      <w:r w:rsidR="00F0246A">
        <w:rPr>
          <w:rFonts w:ascii="Times New Roman" w:hAnsi="Times New Roman"/>
          <w:sz w:val="28"/>
          <w:szCs w:val="28"/>
        </w:rPr>
        <w:t xml:space="preserve">Резиновые </w:t>
      </w:r>
      <w:r w:rsidR="00302748">
        <w:rPr>
          <w:rFonts w:ascii="Times New Roman" w:hAnsi="Times New Roman"/>
          <w:sz w:val="28"/>
          <w:szCs w:val="28"/>
        </w:rPr>
        <w:t xml:space="preserve">кольца и </w:t>
      </w:r>
      <w:r w:rsidR="00F0246A">
        <w:rPr>
          <w:rFonts w:ascii="Times New Roman" w:hAnsi="Times New Roman"/>
          <w:sz w:val="28"/>
          <w:szCs w:val="28"/>
        </w:rPr>
        <w:t xml:space="preserve">прокладки должны гарантировать герметичность конструкции в процессе строительства и эксплуатации </w:t>
      </w:r>
      <w:r w:rsidR="00302748">
        <w:rPr>
          <w:rFonts w:ascii="Times New Roman" w:hAnsi="Times New Roman"/>
          <w:sz w:val="28"/>
          <w:szCs w:val="28"/>
        </w:rPr>
        <w:t xml:space="preserve">коллектора или </w:t>
      </w:r>
      <w:r w:rsidR="00F0246A">
        <w:rPr>
          <w:rFonts w:ascii="Times New Roman" w:hAnsi="Times New Roman"/>
          <w:sz w:val="28"/>
          <w:szCs w:val="28"/>
        </w:rPr>
        <w:t xml:space="preserve">тоннеля и выдерживать давление грунтовых вод и </w:t>
      </w:r>
      <w:proofErr w:type="spellStart"/>
      <w:r w:rsidR="00F0246A">
        <w:rPr>
          <w:rFonts w:ascii="Times New Roman" w:hAnsi="Times New Roman"/>
          <w:sz w:val="28"/>
          <w:szCs w:val="28"/>
        </w:rPr>
        <w:t>тампонажного</w:t>
      </w:r>
      <w:proofErr w:type="spellEnd"/>
      <w:r w:rsidR="00F0246A">
        <w:rPr>
          <w:rFonts w:ascii="Times New Roman" w:hAnsi="Times New Roman"/>
          <w:sz w:val="28"/>
          <w:szCs w:val="28"/>
        </w:rPr>
        <w:t xml:space="preserve"> раствора (0,2</w:t>
      </w:r>
      <w:r w:rsidR="00500D3A">
        <w:rPr>
          <w:rFonts w:ascii="Times New Roman" w:hAnsi="Times New Roman"/>
          <w:sz w:val="28"/>
          <w:szCs w:val="28"/>
        </w:rPr>
        <w:t> </w:t>
      </w:r>
      <w:r w:rsidR="00F0246A">
        <w:rPr>
          <w:rFonts w:ascii="Times New Roman" w:hAnsi="Times New Roman"/>
          <w:sz w:val="28"/>
          <w:szCs w:val="28"/>
        </w:rPr>
        <w:t>–</w:t>
      </w:r>
      <w:r w:rsidR="00500D3A">
        <w:rPr>
          <w:rFonts w:ascii="Times New Roman" w:hAnsi="Times New Roman"/>
          <w:sz w:val="28"/>
          <w:szCs w:val="28"/>
        </w:rPr>
        <w:t> </w:t>
      </w:r>
      <w:r w:rsidR="00F0246A">
        <w:rPr>
          <w:rFonts w:ascii="Times New Roman" w:hAnsi="Times New Roman"/>
          <w:sz w:val="28"/>
          <w:szCs w:val="28"/>
        </w:rPr>
        <w:t>0,4</w:t>
      </w:r>
      <w:r w:rsidR="00500D3A">
        <w:rPr>
          <w:rFonts w:ascii="Times New Roman" w:hAnsi="Times New Roman"/>
          <w:sz w:val="28"/>
          <w:szCs w:val="28"/>
        </w:rPr>
        <w:t> </w:t>
      </w:r>
      <w:r w:rsidR="00F0246A">
        <w:rPr>
          <w:rFonts w:ascii="Times New Roman" w:hAnsi="Times New Roman"/>
          <w:sz w:val="28"/>
          <w:szCs w:val="28"/>
        </w:rPr>
        <w:t>МПа).</w:t>
      </w:r>
    </w:p>
    <w:p w:rsidR="00D64FFC" w:rsidRDefault="005D54D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C269C4">
        <w:rPr>
          <w:rFonts w:ascii="Times New Roman" w:hAnsi="Times New Roman"/>
          <w:sz w:val="28"/>
          <w:szCs w:val="28"/>
        </w:rPr>
        <w:t>1</w:t>
      </w:r>
      <w:r w:rsidR="0025187F">
        <w:rPr>
          <w:rFonts w:ascii="Times New Roman" w:hAnsi="Times New Roman"/>
          <w:sz w:val="28"/>
          <w:szCs w:val="28"/>
        </w:rPr>
        <w:t>7</w:t>
      </w:r>
      <w:proofErr w:type="gramStart"/>
      <w:r w:rsidR="00500D3A">
        <w:rPr>
          <w:rFonts w:ascii="Times New Roman" w:hAnsi="Times New Roman"/>
          <w:sz w:val="28"/>
          <w:szCs w:val="28"/>
        </w:rPr>
        <w:t> </w:t>
      </w:r>
      <w:r w:rsidR="00F0246A">
        <w:rPr>
          <w:rFonts w:ascii="Times New Roman" w:hAnsi="Times New Roman"/>
          <w:sz w:val="28"/>
          <w:szCs w:val="28"/>
        </w:rPr>
        <w:t>Н</w:t>
      </w:r>
      <w:proofErr w:type="gramEnd"/>
      <w:r w:rsidR="00F0246A">
        <w:rPr>
          <w:rFonts w:ascii="Times New Roman" w:hAnsi="Times New Roman"/>
          <w:sz w:val="28"/>
          <w:szCs w:val="28"/>
        </w:rPr>
        <w:t xml:space="preserve">а внутренней стороне обделки по контуру блоков </w:t>
      </w:r>
      <w:r w:rsidR="00B46E26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F0246A">
        <w:rPr>
          <w:rFonts w:ascii="Times New Roman" w:hAnsi="Times New Roman"/>
          <w:sz w:val="28"/>
          <w:szCs w:val="28"/>
        </w:rPr>
        <w:t>предусматриват</w:t>
      </w:r>
      <w:r w:rsidR="00B46E26">
        <w:rPr>
          <w:rFonts w:ascii="Times New Roman" w:hAnsi="Times New Roman"/>
          <w:sz w:val="28"/>
          <w:szCs w:val="28"/>
        </w:rPr>
        <w:t>ь</w:t>
      </w:r>
      <w:r w:rsidR="00F0246A">
        <w:rPr>
          <w:rFonts w:ascii="Times New Roman" w:hAnsi="Times New Roman"/>
          <w:sz w:val="28"/>
          <w:szCs w:val="28"/>
        </w:rPr>
        <w:t xml:space="preserve"> специальные канавки, которые используются для создания резервного контура уплотнения стыков с применением безусадочного цементного раствора или герметика</w:t>
      </w:r>
      <w:r w:rsidR="00C044BC">
        <w:rPr>
          <w:rFonts w:ascii="Times New Roman" w:hAnsi="Times New Roman"/>
          <w:sz w:val="28"/>
          <w:szCs w:val="28"/>
        </w:rPr>
        <w:t xml:space="preserve"> (чеканка швов). Тип герметика определяется в проектной документации.</w:t>
      </w:r>
    </w:p>
    <w:p w:rsidR="00B24432" w:rsidRDefault="00B24432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25187F">
        <w:rPr>
          <w:rFonts w:ascii="Times New Roman" w:hAnsi="Times New Roman"/>
          <w:sz w:val="28"/>
          <w:szCs w:val="28"/>
        </w:rPr>
        <w:t>18</w:t>
      </w:r>
      <w:proofErr w:type="gramStart"/>
      <w:r w:rsidR="00500D3A">
        <w:rPr>
          <w:rFonts w:ascii="Times New Roman" w:hAnsi="Times New Roman"/>
          <w:sz w:val="28"/>
          <w:szCs w:val="28"/>
        </w:rPr>
        <w:t> </w:t>
      </w:r>
      <w:r w:rsidR="007A7BAC">
        <w:rPr>
          <w:rFonts w:ascii="Times New Roman" w:hAnsi="Times New Roman"/>
          <w:sz w:val="28"/>
          <w:szCs w:val="28"/>
        </w:rPr>
        <w:t>Д</w:t>
      </w:r>
      <w:proofErr w:type="gramEnd"/>
      <w:r w:rsidR="007A7BAC">
        <w:rPr>
          <w:rFonts w:ascii="Times New Roman" w:hAnsi="Times New Roman"/>
          <w:sz w:val="28"/>
          <w:szCs w:val="28"/>
        </w:rPr>
        <w:t xml:space="preserve">ля фиксации положения блоков обделки в кольце и между кольцами </w:t>
      </w:r>
      <w:r w:rsidR="00B46E26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 w:rsidR="007A7BAC">
        <w:rPr>
          <w:rFonts w:ascii="Times New Roman" w:hAnsi="Times New Roman"/>
          <w:sz w:val="28"/>
          <w:szCs w:val="28"/>
        </w:rPr>
        <w:t>предусматриват</w:t>
      </w:r>
      <w:r w:rsidR="00B46E26">
        <w:rPr>
          <w:rFonts w:ascii="Times New Roman" w:hAnsi="Times New Roman"/>
          <w:sz w:val="28"/>
          <w:szCs w:val="28"/>
        </w:rPr>
        <w:t>ь</w:t>
      </w:r>
      <w:r w:rsidR="007A7BAC">
        <w:rPr>
          <w:rFonts w:ascii="Times New Roman" w:hAnsi="Times New Roman"/>
          <w:sz w:val="28"/>
          <w:szCs w:val="28"/>
        </w:rPr>
        <w:t xml:space="preserve"> связи. Связи условно делятся на связи растяжения и связи, фиксирующие относительное положение блоков в радиальном направлении. </w:t>
      </w:r>
    </w:p>
    <w:p w:rsidR="00A925F6" w:rsidRDefault="00A925F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25187F">
        <w:rPr>
          <w:rFonts w:ascii="Times New Roman" w:hAnsi="Times New Roman"/>
          <w:sz w:val="28"/>
          <w:szCs w:val="28"/>
        </w:rPr>
        <w:t>19</w:t>
      </w:r>
      <w:proofErr w:type="gramStart"/>
      <w:r>
        <w:rPr>
          <w:rFonts w:ascii="Times New Roman" w:hAnsi="Times New Roman"/>
          <w:sz w:val="28"/>
          <w:szCs w:val="28"/>
        </w:rPr>
        <w:t> Д</w:t>
      </w:r>
      <w:proofErr w:type="gramEnd"/>
      <w:r>
        <w:rPr>
          <w:rFonts w:ascii="Times New Roman" w:hAnsi="Times New Roman"/>
          <w:sz w:val="28"/>
          <w:szCs w:val="28"/>
        </w:rPr>
        <w:t xml:space="preserve">ля прокладки канализационных тоннелей с применением </w:t>
      </w:r>
      <w:proofErr w:type="spellStart"/>
      <w:r>
        <w:rPr>
          <w:rFonts w:ascii="Times New Roman" w:hAnsi="Times New Roman"/>
          <w:sz w:val="28"/>
          <w:szCs w:val="28"/>
        </w:rPr>
        <w:t>тоннелепроходческих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101B1">
        <w:rPr>
          <w:rFonts w:ascii="Times New Roman" w:hAnsi="Times New Roman"/>
          <w:sz w:val="28"/>
          <w:szCs w:val="28"/>
        </w:rPr>
        <w:t xml:space="preserve">механизированных </w:t>
      </w:r>
      <w:r>
        <w:rPr>
          <w:rFonts w:ascii="Times New Roman" w:hAnsi="Times New Roman"/>
          <w:sz w:val="28"/>
          <w:szCs w:val="28"/>
        </w:rPr>
        <w:t xml:space="preserve">комплексов со сборной обделкой из блоков </w:t>
      </w:r>
      <w:r w:rsidR="00C269C4">
        <w:rPr>
          <w:rFonts w:ascii="Times New Roman" w:hAnsi="Times New Roman"/>
          <w:sz w:val="28"/>
          <w:szCs w:val="28"/>
        </w:rPr>
        <w:t xml:space="preserve">высокой точности изготовления </w:t>
      </w:r>
      <w:r>
        <w:rPr>
          <w:rFonts w:ascii="Times New Roman" w:hAnsi="Times New Roman"/>
          <w:sz w:val="28"/>
          <w:szCs w:val="28"/>
        </w:rPr>
        <w:t xml:space="preserve">конструкция </w:t>
      </w:r>
      <w:r w:rsidR="00E126EA">
        <w:rPr>
          <w:rFonts w:ascii="Times New Roman" w:hAnsi="Times New Roman"/>
          <w:sz w:val="28"/>
          <w:szCs w:val="28"/>
        </w:rPr>
        <w:t xml:space="preserve">канализационного </w:t>
      </w:r>
      <w:r>
        <w:rPr>
          <w:rFonts w:ascii="Times New Roman" w:hAnsi="Times New Roman"/>
          <w:sz w:val="28"/>
          <w:szCs w:val="28"/>
        </w:rPr>
        <w:t xml:space="preserve">тоннеля </w:t>
      </w:r>
      <w:r w:rsidR="003101B1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быть следующих типов:</w:t>
      </w:r>
    </w:p>
    <w:p w:rsidR="00A925F6" w:rsidRDefault="00A925F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с внутренней вторичной обделкой, выполненной методом торк</w:t>
      </w:r>
      <w:r w:rsidR="00304E18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етирования (тип I);</w:t>
      </w:r>
    </w:p>
    <w:p w:rsidR="00A925F6" w:rsidRDefault="00A925F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 с внутренней вторичной обделкой </w:t>
      </w:r>
      <w:r w:rsidR="00007F05">
        <w:rPr>
          <w:rFonts w:ascii="Times New Roman" w:hAnsi="Times New Roman"/>
          <w:sz w:val="28"/>
          <w:szCs w:val="28"/>
        </w:rPr>
        <w:t xml:space="preserve">из монолитного железобетона с одинарным армированием </w:t>
      </w:r>
      <w:r>
        <w:rPr>
          <w:rFonts w:ascii="Times New Roman" w:hAnsi="Times New Roman"/>
          <w:sz w:val="28"/>
          <w:szCs w:val="28"/>
        </w:rPr>
        <w:t>(тип I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A925F6" w:rsidRDefault="00A925F6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 внутренней вторичной обделкой </w:t>
      </w:r>
      <w:r w:rsidR="00007F05">
        <w:rPr>
          <w:rFonts w:ascii="Times New Roman" w:hAnsi="Times New Roman"/>
          <w:sz w:val="28"/>
          <w:szCs w:val="28"/>
        </w:rPr>
        <w:t xml:space="preserve">из монолитного железобетона с двойным армированием </w:t>
      </w:r>
      <w:r>
        <w:rPr>
          <w:rFonts w:ascii="Times New Roman" w:hAnsi="Times New Roman"/>
          <w:sz w:val="28"/>
          <w:szCs w:val="28"/>
        </w:rPr>
        <w:t>(тип I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);</w:t>
      </w:r>
    </w:p>
    <w:p w:rsidR="000B2FE3" w:rsidRPr="000B2FE3" w:rsidRDefault="000B2FE3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 полимерной футеровкой толщиной до </w:t>
      </w:r>
      <w:smartTag w:uri="urn:schemas-microsoft-com:office:smarttags" w:element="metricconverter">
        <w:smartTagPr>
          <w:attr w:name="ProductID" w:val="5 мм"/>
        </w:smartTagPr>
        <w:r>
          <w:rPr>
            <w:rFonts w:ascii="Times New Roman" w:hAnsi="Times New Roman"/>
            <w:sz w:val="28"/>
            <w:szCs w:val="28"/>
          </w:rPr>
          <w:t>5 мм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E86E7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тип IV</w:t>
      </w:r>
      <w:r w:rsidR="00E86E7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126EA" w:rsidRDefault="00E126EA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Возможные конструкции канализационных тоннелей приведены в </w:t>
      </w:r>
      <w:r w:rsidR="004C38B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риложении </w:t>
      </w:r>
      <w:r w:rsidR="00C269C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A925F6" w:rsidRDefault="00007F05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6.5.</w:t>
      </w:r>
      <w:r w:rsidR="00531F1E">
        <w:rPr>
          <w:rFonts w:ascii="Times New Roman" w:hAnsi="Times New Roman"/>
          <w:sz w:val="28"/>
          <w:szCs w:val="28"/>
        </w:rPr>
        <w:t>2</w:t>
      </w:r>
      <w:r w:rsidR="0025187F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 </w:t>
      </w:r>
      <w:r w:rsidR="00F962D6" w:rsidRPr="00F962D6">
        <w:rPr>
          <w:rFonts w:ascii="Times New Roman" w:hAnsi="Times New Roman"/>
          <w:sz w:val="28"/>
          <w:szCs w:val="28"/>
        </w:rPr>
        <w:t xml:space="preserve">Конструкцию тоннеля с внутренней вторичной обделкой, выполняемой </w:t>
      </w:r>
      <w:r w:rsidR="00F962D6">
        <w:rPr>
          <w:rFonts w:ascii="Times New Roman" w:hAnsi="Times New Roman"/>
          <w:sz w:val="28"/>
          <w:szCs w:val="28"/>
        </w:rPr>
        <w:t>методом торк</w:t>
      </w:r>
      <w:r w:rsidR="00304E18">
        <w:rPr>
          <w:rFonts w:ascii="Times New Roman" w:hAnsi="Times New Roman"/>
          <w:sz w:val="28"/>
          <w:szCs w:val="28"/>
        </w:rPr>
        <w:t>р</w:t>
      </w:r>
      <w:r w:rsidR="00F962D6">
        <w:rPr>
          <w:rFonts w:ascii="Times New Roman" w:hAnsi="Times New Roman"/>
          <w:sz w:val="28"/>
          <w:szCs w:val="28"/>
        </w:rPr>
        <w:t xml:space="preserve">етирования по металлической сетке цементным раствором М300 с добавками, увеличивающими водонепроницаемость и коррозионную стойкость, толщиной </w:t>
      </w:r>
      <w:smartTag w:uri="urn:schemas-microsoft-com:office:smarttags" w:element="metricconverter">
        <w:smartTagPr>
          <w:attr w:name="ProductID" w:val="50 мм"/>
        </w:smartTagPr>
        <w:r w:rsidR="00F962D6">
          <w:rPr>
            <w:rFonts w:ascii="Times New Roman" w:hAnsi="Times New Roman"/>
            <w:sz w:val="28"/>
            <w:szCs w:val="28"/>
          </w:rPr>
          <w:t>50 мм</w:t>
        </w:r>
      </w:smartTag>
      <w:r w:rsidR="00F962D6">
        <w:rPr>
          <w:rFonts w:ascii="Times New Roman" w:hAnsi="Times New Roman"/>
          <w:sz w:val="28"/>
          <w:szCs w:val="28"/>
        </w:rPr>
        <w:t xml:space="preserve"> </w:t>
      </w:r>
      <w:r w:rsidR="0039111E">
        <w:rPr>
          <w:rFonts w:ascii="Times New Roman" w:hAnsi="Times New Roman"/>
          <w:sz w:val="28"/>
          <w:szCs w:val="28"/>
        </w:rPr>
        <w:t xml:space="preserve">следует </w:t>
      </w:r>
      <w:r w:rsidR="00F962D6">
        <w:rPr>
          <w:rFonts w:ascii="Times New Roman" w:hAnsi="Times New Roman"/>
          <w:sz w:val="28"/>
          <w:szCs w:val="28"/>
        </w:rPr>
        <w:t xml:space="preserve">применять при проходке под незастроенной территорией, скверами, газонами, городскими проездами в песчаных, суглинистых и глинистых грунтах с расчетным сопротивлением </w:t>
      </w:r>
      <w:r w:rsidR="00C269C4">
        <w:rPr>
          <w:rFonts w:ascii="Times New Roman" w:hAnsi="Times New Roman"/>
          <w:sz w:val="28"/>
          <w:szCs w:val="28"/>
          <w:lang w:val="en-US"/>
        </w:rPr>
        <w:t>R</w:t>
      </w:r>
      <w:r w:rsidR="00C269C4" w:rsidRPr="00E126EA">
        <w:rPr>
          <w:rFonts w:ascii="Times New Roman" w:hAnsi="Times New Roman"/>
          <w:sz w:val="28"/>
          <w:szCs w:val="28"/>
          <w:vertAlign w:val="subscript"/>
        </w:rPr>
        <w:t>0</w:t>
      </w:r>
      <w:r w:rsidR="00C269C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F962D6">
        <w:rPr>
          <w:rFonts w:ascii="Times New Roman" w:hAnsi="Times New Roman"/>
          <w:sz w:val="28"/>
          <w:szCs w:val="28"/>
        </w:rPr>
        <w:t>не менее 120 кПа, с гидростатическим давлением грунтовых вод не более 0,05 МПа</w:t>
      </w:r>
      <w:proofErr w:type="gramEnd"/>
      <w:r w:rsidR="00F962D6">
        <w:rPr>
          <w:rFonts w:ascii="Times New Roman" w:hAnsi="Times New Roman"/>
          <w:sz w:val="28"/>
          <w:szCs w:val="28"/>
        </w:rPr>
        <w:t> (</w:t>
      </w:r>
      <w:proofErr w:type="gramStart"/>
      <w:smartTag w:uri="urn:schemas-microsoft-com:office:smarttags" w:element="metricconverter">
        <w:smartTagPr>
          <w:attr w:name="ProductID" w:val="5 м"/>
        </w:smartTagPr>
        <w:r w:rsidR="00F962D6">
          <w:rPr>
            <w:rFonts w:ascii="Times New Roman" w:hAnsi="Times New Roman"/>
            <w:sz w:val="28"/>
            <w:szCs w:val="28"/>
          </w:rPr>
          <w:t>5 м</w:t>
        </w:r>
      </w:smartTag>
      <w:r w:rsidR="00052A0C">
        <w:rPr>
          <w:rFonts w:ascii="Times New Roman" w:hAnsi="Times New Roman"/>
          <w:sz w:val="28"/>
          <w:szCs w:val="28"/>
        </w:rPr>
        <w:t xml:space="preserve"> над шелыгой тоннеля).</w:t>
      </w:r>
      <w:proofErr w:type="gramEnd"/>
    </w:p>
    <w:p w:rsidR="00052A0C" w:rsidRDefault="00C37C23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6.5.</w:t>
      </w:r>
      <w:r w:rsidR="00531F1E">
        <w:rPr>
          <w:rFonts w:ascii="Times New Roman" w:hAnsi="Times New Roman"/>
          <w:sz w:val="28"/>
          <w:szCs w:val="28"/>
        </w:rPr>
        <w:t>2</w:t>
      </w:r>
      <w:r w:rsidR="0025187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 </w:t>
      </w:r>
      <w:r w:rsidRPr="00F962D6">
        <w:rPr>
          <w:rFonts w:ascii="Times New Roman" w:hAnsi="Times New Roman"/>
          <w:sz w:val="28"/>
          <w:szCs w:val="28"/>
        </w:rPr>
        <w:t>Конструкцию тоннеля с внутренней вторичной обделкой</w:t>
      </w:r>
      <w:r>
        <w:rPr>
          <w:rFonts w:ascii="Times New Roman" w:hAnsi="Times New Roman"/>
          <w:sz w:val="28"/>
          <w:szCs w:val="28"/>
        </w:rPr>
        <w:t xml:space="preserve"> толщиной </w:t>
      </w:r>
      <w:r w:rsidR="00447DA3">
        <w:rPr>
          <w:rFonts w:ascii="Times New Roman" w:hAnsi="Times New Roman"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 мм"/>
        </w:smartTagPr>
        <w:r>
          <w:rPr>
            <w:rFonts w:ascii="Times New Roman" w:hAnsi="Times New Roman"/>
            <w:sz w:val="28"/>
            <w:szCs w:val="28"/>
          </w:rPr>
          <w:t>150 мм</w:t>
        </w:r>
      </w:smartTag>
      <w:r>
        <w:rPr>
          <w:rFonts w:ascii="Times New Roman" w:hAnsi="Times New Roman"/>
          <w:sz w:val="28"/>
          <w:szCs w:val="28"/>
        </w:rPr>
        <w:t xml:space="preserve"> из монолитного железобетона класса не ниже В22,5 с маркой по водонепроницаемости не ниже W6 с од</w:t>
      </w:r>
      <w:r w:rsidR="00F3556C">
        <w:rPr>
          <w:rFonts w:ascii="Times New Roman" w:hAnsi="Times New Roman"/>
          <w:sz w:val="28"/>
          <w:szCs w:val="28"/>
        </w:rPr>
        <w:t>инар</w:t>
      </w:r>
      <w:r>
        <w:rPr>
          <w:rFonts w:ascii="Times New Roman" w:hAnsi="Times New Roman"/>
          <w:sz w:val="28"/>
          <w:szCs w:val="28"/>
        </w:rPr>
        <w:t xml:space="preserve">ным армированием </w:t>
      </w:r>
      <w:r w:rsidR="0039111E">
        <w:rPr>
          <w:rFonts w:ascii="Times New Roman" w:hAnsi="Times New Roman"/>
          <w:sz w:val="28"/>
          <w:szCs w:val="28"/>
        </w:rPr>
        <w:t xml:space="preserve">следует </w:t>
      </w:r>
      <w:r>
        <w:rPr>
          <w:rFonts w:ascii="Times New Roman" w:hAnsi="Times New Roman"/>
          <w:sz w:val="28"/>
          <w:szCs w:val="28"/>
        </w:rPr>
        <w:t xml:space="preserve">применять при проходке под незастроенной территорией, скверами, газонами, городскими проездами и магистралями в песчаных, суглинистых и глинистых грунтах с расчетным сопротивлением </w:t>
      </w:r>
      <w:r w:rsidR="00E126EA">
        <w:rPr>
          <w:rFonts w:ascii="Times New Roman" w:hAnsi="Times New Roman"/>
          <w:sz w:val="28"/>
          <w:szCs w:val="28"/>
          <w:lang w:val="en-US"/>
        </w:rPr>
        <w:t>R</w:t>
      </w:r>
      <w:r w:rsidR="00E126EA" w:rsidRPr="00E126EA">
        <w:rPr>
          <w:rFonts w:ascii="Times New Roman" w:hAnsi="Times New Roman"/>
          <w:sz w:val="28"/>
          <w:szCs w:val="28"/>
          <w:vertAlign w:val="subscript"/>
        </w:rPr>
        <w:t>0</w:t>
      </w:r>
      <w:r w:rsidR="00E126EA" w:rsidRPr="00E126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менее 100 кПа, с гидростатическим давлением</w:t>
      </w:r>
      <w:proofErr w:type="gramEnd"/>
      <w:r>
        <w:rPr>
          <w:rFonts w:ascii="Times New Roman" w:hAnsi="Times New Roman"/>
          <w:sz w:val="28"/>
          <w:szCs w:val="28"/>
        </w:rPr>
        <w:t xml:space="preserve"> грунтовых вод не более 0,1 МПа (</w:t>
      </w:r>
      <w:smartTag w:uri="urn:schemas-microsoft-com:office:smarttags" w:element="metricconverter">
        <w:smartTagPr>
          <w:attr w:name="ProductID" w:val="10 м"/>
        </w:smartTagPr>
        <w:r>
          <w:rPr>
            <w:rFonts w:ascii="Times New Roman" w:hAnsi="Times New Roman"/>
            <w:sz w:val="28"/>
            <w:szCs w:val="28"/>
          </w:rPr>
          <w:t>1</w:t>
        </w:r>
        <w:r w:rsidR="009B0E97">
          <w:rPr>
            <w:rFonts w:ascii="Times New Roman" w:hAnsi="Times New Roman"/>
            <w:sz w:val="28"/>
            <w:szCs w:val="28"/>
          </w:rPr>
          <w:t>0</w:t>
        </w:r>
        <w:r>
          <w:rPr>
            <w:rFonts w:ascii="Times New Roman" w:hAnsi="Times New Roman"/>
            <w:sz w:val="28"/>
            <w:szCs w:val="28"/>
          </w:rPr>
          <w:t> м</w:t>
        </w:r>
      </w:smartTag>
      <w:r>
        <w:rPr>
          <w:rFonts w:ascii="Times New Roman" w:hAnsi="Times New Roman"/>
          <w:sz w:val="28"/>
          <w:szCs w:val="28"/>
        </w:rPr>
        <w:t xml:space="preserve"> над шелыгой тоннеля).</w:t>
      </w:r>
    </w:p>
    <w:p w:rsidR="00C37C23" w:rsidRDefault="00F3556C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6.5.</w:t>
      </w:r>
      <w:r w:rsidR="00C269C4">
        <w:rPr>
          <w:rFonts w:ascii="Times New Roman" w:hAnsi="Times New Roman"/>
          <w:sz w:val="28"/>
          <w:szCs w:val="28"/>
        </w:rPr>
        <w:t>2</w:t>
      </w:r>
      <w:r w:rsidR="0025187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 </w:t>
      </w:r>
      <w:r w:rsidRPr="00F962D6">
        <w:rPr>
          <w:rFonts w:ascii="Times New Roman" w:hAnsi="Times New Roman"/>
          <w:sz w:val="28"/>
          <w:szCs w:val="28"/>
        </w:rPr>
        <w:t>Конструкцию тоннеля с внутренней вторичной обделкой</w:t>
      </w:r>
      <w:r>
        <w:rPr>
          <w:rFonts w:ascii="Times New Roman" w:hAnsi="Times New Roman"/>
          <w:sz w:val="28"/>
          <w:szCs w:val="28"/>
        </w:rPr>
        <w:t xml:space="preserve"> толщиной </w:t>
      </w:r>
      <w:r w:rsidR="00447DA3">
        <w:rPr>
          <w:rFonts w:ascii="Times New Roman" w:hAnsi="Times New Roman"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00 мм"/>
        </w:smartTagPr>
        <w:r>
          <w:rPr>
            <w:rFonts w:ascii="Times New Roman" w:hAnsi="Times New Roman"/>
            <w:sz w:val="28"/>
            <w:szCs w:val="28"/>
          </w:rPr>
          <w:t>200 мм</w:t>
        </w:r>
      </w:smartTag>
      <w:r>
        <w:rPr>
          <w:rFonts w:ascii="Times New Roman" w:hAnsi="Times New Roman"/>
          <w:sz w:val="28"/>
          <w:szCs w:val="28"/>
        </w:rPr>
        <w:t xml:space="preserve"> из монолитного железобетона класса не ниже В22,5 с маркой по водонепроницаемости не ниже W6 с двойным армированием </w:t>
      </w:r>
      <w:r w:rsidR="0020389A">
        <w:rPr>
          <w:rFonts w:ascii="Times New Roman" w:hAnsi="Times New Roman"/>
          <w:sz w:val="28"/>
          <w:szCs w:val="28"/>
        </w:rPr>
        <w:t xml:space="preserve">следует </w:t>
      </w:r>
      <w:r>
        <w:rPr>
          <w:rFonts w:ascii="Times New Roman" w:hAnsi="Times New Roman"/>
          <w:sz w:val="28"/>
          <w:szCs w:val="28"/>
        </w:rPr>
        <w:t xml:space="preserve">применять при </w:t>
      </w:r>
      <w:r w:rsidR="00304E18">
        <w:rPr>
          <w:rFonts w:ascii="Times New Roman" w:hAnsi="Times New Roman"/>
          <w:sz w:val="28"/>
          <w:szCs w:val="28"/>
        </w:rPr>
        <w:t xml:space="preserve">пересечениями </w:t>
      </w:r>
      <w:r>
        <w:rPr>
          <w:rFonts w:ascii="Times New Roman" w:hAnsi="Times New Roman"/>
          <w:sz w:val="28"/>
          <w:szCs w:val="28"/>
        </w:rPr>
        <w:t xml:space="preserve">с железнодорожными путями, метрополитеном, транспортными тоннелями в песчаных, суглинистых и глинистых грунтах с расчетным сопротивлением </w:t>
      </w:r>
      <w:r w:rsidR="00E126EA">
        <w:rPr>
          <w:rFonts w:ascii="Times New Roman" w:hAnsi="Times New Roman"/>
          <w:sz w:val="28"/>
          <w:szCs w:val="28"/>
          <w:lang w:val="en-US"/>
        </w:rPr>
        <w:t>R</w:t>
      </w:r>
      <w:r w:rsidR="00E126EA" w:rsidRPr="00E126EA">
        <w:rPr>
          <w:rFonts w:ascii="Times New Roman" w:hAnsi="Times New Roman"/>
          <w:sz w:val="28"/>
          <w:szCs w:val="28"/>
          <w:vertAlign w:val="subscript"/>
        </w:rPr>
        <w:t>0</w:t>
      </w:r>
      <w:r w:rsidR="00E126EA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менее </w:t>
      </w:r>
      <w:r>
        <w:rPr>
          <w:rFonts w:ascii="Times New Roman" w:hAnsi="Times New Roman"/>
          <w:sz w:val="28"/>
          <w:szCs w:val="28"/>
        </w:rPr>
        <w:lastRenderedPageBreak/>
        <w:t>100 кПа, с гидростатическим давлением грунтовых вод не</w:t>
      </w:r>
      <w:proofErr w:type="gramEnd"/>
      <w:r>
        <w:rPr>
          <w:rFonts w:ascii="Times New Roman" w:hAnsi="Times New Roman"/>
          <w:sz w:val="28"/>
          <w:szCs w:val="28"/>
        </w:rPr>
        <w:t xml:space="preserve"> более 0,1</w:t>
      </w:r>
      <w:r w:rsidR="009B0E9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 МПа (</w:t>
      </w:r>
      <w:smartTag w:uri="urn:schemas-microsoft-com:office:smarttags" w:element="metricconverter">
        <w:smartTagPr>
          <w:attr w:name="ProductID" w:val="15 м"/>
        </w:smartTagPr>
        <w:r>
          <w:rPr>
            <w:rFonts w:ascii="Times New Roman" w:hAnsi="Times New Roman"/>
            <w:sz w:val="28"/>
            <w:szCs w:val="28"/>
          </w:rPr>
          <w:t>1</w:t>
        </w:r>
        <w:r w:rsidR="009B0E97">
          <w:rPr>
            <w:rFonts w:ascii="Times New Roman" w:hAnsi="Times New Roman"/>
            <w:sz w:val="28"/>
            <w:szCs w:val="28"/>
          </w:rPr>
          <w:t>5</w:t>
        </w:r>
        <w:r>
          <w:rPr>
            <w:rFonts w:ascii="Times New Roman" w:hAnsi="Times New Roman"/>
            <w:sz w:val="28"/>
            <w:szCs w:val="28"/>
          </w:rPr>
          <w:t> м</w:t>
        </w:r>
      </w:smartTag>
      <w:r>
        <w:rPr>
          <w:rFonts w:ascii="Times New Roman" w:hAnsi="Times New Roman"/>
          <w:sz w:val="28"/>
          <w:szCs w:val="28"/>
        </w:rPr>
        <w:t xml:space="preserve"> над шелыгой тоннеля).</w:t>
      </w:r>
    </w:p>
    <w:p w:rsidR="000B2FE3" w:rsidRDefault="000B2FE3" w:rsidP="00383D9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6.5.2</w:t>
      </w:r>
      <w:r w:rsidR="0025187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 </w:t>
      </w:r>
      <w:r w:rsidRPr="00F962D6">
        <w:rPr>
          <w:rFonts w:ascii="Times New Roman" w:hAnsi="Times New Roman"/>
          <w:sz w:val="28"/>
          <w:szCs w:val="28"/>
        </w:rPr>
        <w:t xml:space="preserve">Конструкцию тоннеля с </w:t>
      </w:r>
      <w:r>
        <w:rPr>
          <w:rFonts w:ascii="Times New Roman" w:hAnsi="Times New Roman"/>
          <w:sz w:val="28"/>
          <w:szCs w:val="28"/>
        </w:rPr>
        <w:t xml:space="preserve">водонепроницаемой </w:t>
      </w:r>
      <w:r w:rsidRPr="00F962D6">
        <w:rPr>
          <w:rFonts w:ascii="Times New Roman" w:hAnsi="Times New Roman"/>
          <w:sz w:val="28"/>
          <w:szCs w:val="28"/>
        </w:rPr>
        <w:t>обделкой</w:t>
      </w:r>
      <w:r>
        <w:rPr>
          <w:rFonts w:ascii="Times New Roman" w:hAnsi="Times New Roman"/>
          <w:sz w:val="28"/>
          <w:szCs w:val="28"/>
        </w:rPr>
        <w:t xml:space="preserve"> из высокоточных блоков с полимерной </w:t>
      </w:r>
      <w:r w:rsidRPr="00F962D6">
        <w:rPr>
          <w:rFonts w:ascii="Times New Roman" w:hAnsi="Times New Roman"/>
          <w:sz w:val="28"/>
          <w:szCs w:val="28"/>
        </w:rPr>
        <w:t>внутрен</w:t>
      </w:r>
      <w:r>
        <w:rPr>
          <w:rFonts w:ascii="Times New Roman" w:hAnsi="Times New Roman"/>
          <w:sz w:val="28"/>
          <w:szCs w:val="28"/>
        </w:rPr>
        <w:t xml:space="preserve">ней футеровкой следует применять при проходке под незастроенной территорией, скверами, газонами, городскими проездами в песчаных, суглинистых и глинистых грунтах с расчетным сопротивлением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E126EA">
        <w:rPr>
          <w:rFonts w:ascii="Times New Roman" w:hAnsi="Times New Roman"/>
          <w:sz w:val="28"/>
          <w:szCs w:val="28"/>
          <w:vertAlign w:val="subscript"/>
        </w:rPr>
        <w:t>0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не менее 150 кПа, с гидростатическим давлением грунтовых вод не более 0,05 МПа (5,0 м над шелыгой тоннеля).</w:t>
      </w:r>
      <w:proofErr w:type="gramEnd"/>
    </w:p>
    <w:p w:rsidR="00001C3F" w:rsidRPr="00001C3F" w:rsidRDefault="008950BA" w:rsidP="00383D9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6.5.2</w:t>
      </w:r>
      <w:r w:rsidR="0025187F">
        <w:rPr>
          <w:rFonts w:ascii="Times New Roman" w:hAnsi="Times New Roman"/>
          <w:sz w:val="28"/>
          <w:szCs w:val="28"/>
        </w:rPr>
        <w:t>4</w:t>
      </w:r>
      <w:r w:rsidR="00001C3F">
        <w:rPr>
          <w:rFonts w:ascii="Times New Roman" w:hAnsi="Times New Roman"/>
          <w:sz w:val="28"/>
          <w:szCs w:val="28"/>
        </w:rPr>
        <w:t xml:space="preserve"> Блоки сборной обделки канализационного тоннеля могут выполняться из </w:t>
      </w:r>
      <w:proofErr w:type="spellStart"/>
      <w:r w:rsidR="00001C3F">
        <w:rPr>
          <w:rFonts w:ascii="Times New Roman" w:hAnsi="Times New Roman"/>
          <w:sz w:val="28"/>
          <w:szCs w:val="28"/>
        </w:rPr>
        <w:t>сталефибробетона</w:t>
      </w:r>
      <w:proofErr w:type="spellEnd"/>
      <w:r w:rsidR="00001C3F">
        <w:rPr>
          <w:rFonts w:ascii="Times New Roman" w:hAnsi="Times New Roman"/>
          <w:sz w:val="28"/>
          <w:szCs w:val="28"/>
        </w:rPr>
        <w:t xml:space="preserve"> с комбинированным армированием в соответствии с СП 52-104-2006* [1</w:t>
      </w:r>
      <w:r w:rsidR="00383D9D">
        <w:rPr>
          <w:rFonts w:ascii="Times New Roman" w:hAnsi="Times New Roman"/>
          <w:sz w:val="28"/>
          <w:szCs w:val="28"/>
        </w:rPr>
        <w:t>7</w:t>
      </w:r>
      <w:r w:rsidR="00001C3F">
        <w:rPr>
          <w:rFonts w:ascii="Times New Roman" w:hAnsi="Times New Roman"/>
          <w:sz w:val="28"/>
          <w:szCs w:val="28"/>
        </w:rPr>
        <w:t>]</w:t>
      </w:r>
    </w:p>
    <w:p w:rsidR="00D25428" w:rsidRDefault="00D2542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2B3CF2">
        <w:rPr>
          <w:rFonts w:ascii="Times New Roman" w:hAnsi="Times New Roman"/>
          <w:sz w:val="28"/>
          <w:szCs w:val="28"/>
        </w:rPr>
        <w:t>2</w:t>
      </w:r>
      <w:r w:rsidR="0025187F">
        <w:rPr>
          <w:rFonts w:ascii="Times New Roman" w:hAnsi="Times New Roman"/>
          <w:sz w:val="28"/>
          <w:szCs w:val="28"/>
        </w:rPr>
        <w:t>5</w:t>
      </w:r>
      <w:proofErr w:type="gramStart"/>
      <w:r>
        <w:rPr>
          <w:rFonts w:ascii="Times New Roman" w:hAnsi="Times New Roman"/>
          <w:sz w:val="28"/>
          <w:szCs w:val="28"/>
        </w:rPr>
        <w:t> </w:t>
      </w:r>
      <w:r w:rsidR="002B3CF2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ри </w:t>
      </w:r>
      <w:r w:rsidR="003101B1">
        <w:rPr>
          <w:rFonts w:ascii="Times New Roman" w:hAnsi="Times New Roman"/>
          <w:sz w:val="28"/>
          <w:szCs w:val="28"/>
        </w:rPr>
        <w:t xml:space="preserve">внутренней газовой </w:t>
      </w:r>
      <w:r w:rsidR="009B0E97">
        <w:rPr>
          <w:rFonts w:ascii="Times New Roman" w:hAnsi="Times New Roman"/>
          <w:sz w:val="28"/>
          <w:szCs w:val="28"/>
        </w:rPr>
        <w:t xml:space="preserve">агрессии </w:t>
      </w:r>
      <w:r w:rsidR="003101B1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агрессивности </w:t>
      </w:r>
      <w:r w:rsidR="003101B1">
        <w:rPr>
          <w:rFonts w:ascii="Times New Roman" w:hAnsi="Times New Roman"/>
          <w:sz w:val="28"/>
          <w:szCs w:val="28"/>
        </w:rPr>
        <w:t>грунтовых</w:t>
      </w:r>
      <w:r>
        <w:rPr>
          <w:rFonts w:ascii="Times New Roman" w:hAnsi="Times New Roman"/>
          <w:sz w:val="28"/>
          <w:szCs w:val="28"/>
        </w:rPr>
        <w:t xml:space="preserve"> вод к бетону с маркой по водонепроницаемости W</w:t>
      </w:r>
      <w:r w:rsidR="009B0E97">
        <w:rPr>
          <w:rFonts w:ascii="Times New Roman" w:hAnsi="Times New Roman"/>
          <w:sz w:val="28"/>
          <w:szCs w:val="28"/>
        </w:rPr>
        <w:t>12</w:t>
      </w:r>
      <w:r w:rsidR="00C269C4" w:rsidRPr="00C269C4">
        <w:rPr>
          <w:rFonts w:ascii="Times New Roman" w:hAnsi="Times New Roman"/>
          <w:sz w:val="28"/>
          <w:szCs w:val="28"/>
        </w:rPr>
        <w:t xml:space="preserve"> </w:t>
      </w:r>
      <w:r w:rsidR="00C3797B">
        <w:rPr>
          <w:rFonts w:ascii="Times New Roman" w:hAnsi="Times New Roman"/>
          <w:sz w:val="28"/>
          <w:szCs w:val="28"/>
        </w:rPr>
        <w:t>рекомендуется</w:t>
      </w:r>
      <w:r w:rsidR="002B3CF2">
        <w:rPr>
          <w:rFonts w:ascii="Times New Roman" w:hAnsi="Times New Roman"/>
          <w:sz w:val="28"/>
          <w:szCs w:val="28"/>
        </w:rPr>
        <w:t xml:space="preserve"> применять к</w:t>
      </w:r>
      <w:r w:rsidR="00C269C4" w:rsidRPr="00F962D6">
        <w:rPr>
          <w:rFonts w:ascii="Times New Roman" w:hAnsi="Times New Roman"/>
          <w:sz w:val="28"/>
          <w:szCs w:val="28"/>
        </w:rPr>
        <w:t>онструкцию тоннеля с внутренней вторичной обделкой</w:t>
      </w:r>
      <w:r w:rsidR="00C269C4">
        <w:rPr>
          <w:rFonts w:ascii="Times New Roman" w:hAnsi="Times New Roman"/>
          <w:sz w:val="28"/>
          <w:szCs w:val="28"/>
        </w:rPr>
        <w:t xml:space="preserve"> из стеклопластиковых труб или труб из других композитных материалов.</w:t>
      </w:r>
      <w:r>
        <w:rPr>
          <w:rFonts w:ascii="Times New Roman" w:hAnsi="Times New Roman"/>
          <w:sz w:val="28"/>
          <w:szCs w:val="28"/>
        </w:rPr>
        <w:t xml:space="preserve"> Пространство между про</w:t>
      </w:r>
      <w:r w:rsidR="003101B1">
        <w:rPr>
          <w:rFonts w:ascii="Times New Roman" w:hAnsi="Times New Roman"/>
          <w:sz w:val="28"/>
          <w:szCs w:val="28"/>
        </w:rPr>
        <w:t>кл</w:t>
      </w:r>
      <w:r>
        <w:rPr>
          <w:rFonts w:ascii="Times New Roman" w:hAnsi="Times New Roman"/>
          <w:sz w:val="28"/>
          <w:szCs w:val="28"/>
        </w:rPr>
        <w:t>а</w:t>
      </w:r>
      <w:r w:rsidR="003101B1"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hAnsi="Times New Roman"/>
          <w:sz w:val="28"/>
          <w:szCs w:val="28"/>
        </w:rPr>
        <w:t>ваемой трубой и сборной железобетонной обделкой заполнять цементным раствором или бетоном с мелкой фракцией щебня. Область применения к</w:t>
      </w:r>
      <w:r w:rsidRPr="00F962D6">
        <w:rPr>
          <w:rFonts w:ascii="Times New Roman" w:hAnsi="Times New Roman"/>
          <w:sz w:val="28"/>
          <w:szCs w:val="28"/>
        </w:rPr>
        <w:t>онструкци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962D6">
        <w:rPr>
          <w:rFonts w:ascii="Times New Roman" w:hAnsi="Times New Roman"/>
          <w:sz w:val="28"/>
          <w:szCs w:val="28"/>
        </w:rPr>
        <w:t>тоннеля с внутренней вторичной обделкой</w:t>
      </w:r>
      <w:r>
        <w:rPr>
          <w:rFonts w:ascii="Times New Roman" w:hAnsi="Times New Roman"/>
          <w:sz w:val="28"/>
          <w:szCs w:val="28"/>
        </w:rPr>
        <w:t xml:space="preserve"> из стеклопластиковых труб или труб из других композитных материалов </w:t>
      </w:r>
      <w:r w:rsidR="002B3CF2">
        <w:rPr>
          <w:rFonts w:ascii="Times New Roman" w:hAnsi="Times New Roman"/>
          <w:sz w:val="28"/>
          <w:szCs w:val="28"/>
        </w:rPr>
        <w:t>определяется в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</w:p>
    <w:p w:rsidR="00B25148" w:rsidRDefault="00B25148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выполнять защиту железобетонной обделки специальными покрытиями, определяемыми в проекте.</w:t>
      </w:r>
    </w:p>
    <w:p w:rsidR="002C28AD" w:rsidRDefault="002C28AD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</w:t>
      </w:r>
      <w:r w:rsidR="002B3CF2">
        <w:rPr>
          <w:rFonts w:ascii="Times New Roman" w:hAnsi="Times New Roman"/>
          <w:sz w:val="28"/>
          <w:szCs w:val="28"/>
        </w:rPr>
        <w:t>2</w:t>
      </w:r>
      <w:r w:rsidR="0095086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 В </w:t>
      </w:r>
      <w:proofErr w:type="gramStart"/>
      <w:r>
        <w:rPr>
          <w:rFonts w:ascii="Times New Roman" w:hAnsi="Times New Roman"/>
          <w:sz w:val="28"/>
          <w:szCs w:val="28"/>
        </w:rPr>
        <w:t>процессе</w:t>
      </w:r>
      <w:proofErr w:type="gramEnd"/>
      <w:r>
        <w:rPr>
          <w:rFonts w:ascii="Times New Roman" w:hAnsi="Times New Roman"/>
          <w:sz w:val="28"/>
          <w:szCs w:val="28"/>
        </w:rPr>
        <w:t xml:space="preserve"> проходки тоннеля технологический зазор за обделкой </w:t>
      </w:r>
      <w:r w:rsidR="00C3791F">
        <w:rPr>
          <w:rFonts w:ascii="Times New Roman" w:hAnsi="Times New Roman"/>
          <w:sz w:val="28"/>
          <w:szCs w:val="28"/>
        </w:rPr>
        <w:t xml:space="preserve">тоннеля </w:t>
      </w:r>
      <w:r w:rsidR="00B46E26">
        <w:rPr>
          <w:rFonts w:ascii="Times New Roman" w:hAnsi="Times New Roman"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/>
          <w:sz w:val="28"/>
          <w:szCs w:val="28"/>
        </w:rPr>
        <w:t>заполнять твердеющими растворами в соответ</w:t>
      </w:r>
      <w:r w:rsidR="00C3791F">
        <w:rPr>
          <w:rFonts w:ascii="Times New Roman" w:hAnsi="Times New Roman"/>
          <w:sz w:val="28"/>
          <w:szCs w:val="28"/>
        </w:rPr>
        <w:t>ствии с требованиями ВСН 132-92</w:t>
      </w:r>
      <w:r w:rsidR="00C3791F">
        <w:rPr>
          <w:rFonts w:ascii="Times New Roman" w:hAnsi="Times New Roman"/>
          <w:sz w:val="28"/>
          <w:szCs w:val="28"/>
          <w:lang w:val="en-US"/>
        </w:rPr>
        <w:t> </w:t>
      </w:r>
      <w:r w:rsidR="00C3791F" w:rsidRPr="00C3791F">
        <w:rPr>
          <w:rFonts w:ascii="Times New Roman" w:hAnsi="Times New Roman"/>
          <w:sz w:val="28"/>
          <w:szCs w:val="28"/>
        </w:rPr>
        <w:t>[</w:t>
      </w:r>
      <w:r w:rsidR="0037585C">
        <w:rPr>
          <w:rFonts w:ascii="Times New Roman" w:hAnsi="Times New Roman"/>
          <w:sz w:val="28"/>
          <w:szCs w:val="28"/>
        </w:rPr>
        <w:t>1</w:t>
      </w:r>
      <w:r w:rsidR="00383D9D">
        <w:rPr>
          <w:rFonts w:ascii="Times New Roman" w:hAnsi="Times New Roman"/>
          <w:sz w:val="28"/>
          <w:szCs w:val="28"/>
        </w:rPr>
        <w:t>8</w:t>
      </w:r>
      <w:r w:rsidR="00C3791F" w:rsidRPr="00C3791F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или специальных регламентов, швы в обделке </w:t>
      </w:r>
      <w:proofErr w:type="spellStart"/>
      <w:r>
        <w:rPr>
          <w:rFonts w:ascii="Times New Roman" w:hAnsi="Times New Roman"/>
          <w:sz w:val="28"/>
          <w:szCs w:val="28"/>
        </w:rPr>
        <w:t>зачеканивать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безусадочным цементным составом или антикоррозийным </w:t>
      </w:r>
      <w:proofErr w:type="spellStart"/>
      <w:r>
        <w:rPr>
          <w:rFonts w:ascii="Times New Roman" w:hAnsi="Times New Roman"/>
          <w:sz w:val="28"/>
          <w:szCs w:val="28"/>
        </w:rPr>
        <w:t>герметиком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3791F" w:rsidRPr="00C37C23" w:rsidRDefault="00C3791F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6.5.</w:t>
      </w:r>
      <w:r w:rsidR="0025187F">
        <w:rPr>
          <w:rFonts w:ascii="Times New Roman" w:hAnsi="Times New Roman"/>
          <w:sz w:val="28"/>
          <w:szCs w:val="28"/>
        </w:rPr>
        <w:t>2</w:t>
      </w:r>
      <w:r w:rsidR="0095086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 Защита конструкции коллекторов и тоннелей от коррозии должна выполняться в соответствии с СП 28.13330.</w:t>
      </w:r>
    </w:p>
    <w:p w:rsidR="004E02A3" w:rsidRPr="00500D3A" w:rsidRDefault="004E02A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C45FE" w:rsidRDefault="002C45FE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1935A1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Камеры на коллекторах и тоннелях</w:t>
      </w:r>
    </w:p>
    <w:p w:rsidR="00450D1C" w:rsidRPr="00A6268F" w:rsidRDefault="003270A0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6.</w:t>
      </w:r>
      <w:r w:rsidR="001935A1">
        <w:rPr>
          <w:rFonts w:ascii="Times New Roman" w:hAnsi="Times New Roman"/>
          <w:sz w:val="28"/>
          <w:szCs w:val="28"/>
        </w:rPr>
        <w:t>6</w:t>
      </w:r>
      <w:r w:rsidRPr="00A6268F">
        <w:rPr>
          <w:rFonts w:ascii="Times New Roman" w:hAnsi="Times New Roman"/>
          <w:sz w:val="28"/>
          <w:szCs w:val="28"/>
        </w:rPr>
        <w:t>.1</w:t>
      </w:r>
      <w:r w:rsidR="00500D3A">
        <w:rPr>
          <w:rFonts w:ascii="Times New Roman" w:hAnsi="Times New Roman"/>
          <w:sz w:val="28"/>
          <w:szCs w:val="28"/>
        </w:rPr>
        <w:t> </w:t>
      </w:r>
      <w:r w:rsidR="001935A1" w:rsidRPr="00A6268F">
        <w:rPr>
          <w:rFonts w:ascii="Times New Roman" w:hAnsi="Times New Roman"/>
          <w:sz w:val="28"/>
          <w:szCs w:val="28"/>
        </w:rPr>
        <w:t xml:space="preserve">В зависимости от местоположения и назначения камеры подразделяются </w:t>
      </w:r>
      <w:r w:rsidR="00885FD7">
        <w:rPr>
          <w:rFonts w:ascii="Times New Roman" w:hAnsi="Times New Roman"/>
          <w:sz w:val="28"/>
          <w:szCs w:val="28"/>
        </w:rPr>
        <w:t>на</w:t>
      </w:r>
      <w:r w:rsidR="001935A1" w:rsidRPr="00A6268F">
        <w:rPr>
          <w:rFonts w:ascii="Times New Roman" w:hAnsi="Times New Roman"/>
          <w:sz w:val="28"/>
          <w:szCs w:val="28"/>
        </w:rPr>
        <w:t xml:space="preserve"> </w:t>
      </w:r>
      <w:r w:rsidR="00885FD7">
        <w:rPr>
          <w:rFonts w:ascii="Times New Roman" w:hAnsi="Times New Roman"/>
          <w:sz w:val="28"/>
          <w:szCs w:val="28"/>
        </w:rPr>
        <w:t xml:space="preserve">следующие </w:t>
      </w:r>
      <w:r w:rsidR="001935A1" w:rsidRPr="00A6268F">
        <w:rPr>
          <w:rFonts w:ascii="Times New Roman" w:hAnsi="Times New Roman"/>
          <w:sz w:val="28"/>
          <w:szCs w:val="28"/>
        </w:rPr>
        <w:t>тип</w:t>
      </w:r>
      <w:r w:rsidR="00885FD7">
        <w:rPr>
          <w:rFonts w:ascii="Times New Roman" w:hAnsi="Times New Roman"/>
          <w:sz w:val="28"/>
          <w:szCs w:val="28"/>
        </w:rPr>
        <w:t>ы</w:t>
      </w:r>
      <w:r w:rsidR="001935A1" w:rsidRPr="00A6268F">
        <w:rPr>
          <w:rFonts w:ascii="Times New Roman" w:hAnsi="Times New Roman"/>
          <w:sz w:val="28"/>
          <w:szCs w:val="28"/>
        </w:rPr>
        <w:t xml:space="preserve">: линейные, поворотные, </w:t>
      </w:r>
      <w:proofErr w:type="spellStart"/>
      <w:r w:rsidR="00885FD7" w:rsidRPr="00A6268F">
        <w:rPr>
          <w:rFonts w:ascii="Times New Roman" w:hAnsi="Times New Roman"/>
          <w:sz w:val="28"/>
          <w:szCs w:val="28"/>
        </w:rPr>
        <w:t>перепадные</w:t>
      </w:r>
      <w:proofErr w:type="spellEnd"/>
      <w:r w:rsidR="00885FD7" w:rsidRPr="00A6268F">
        <w:rPr>
          <w:rFonts w:ascii="Times New Roman" w:hAnsi="Times New Roman"/>
          <w:sz w:val="28"/>
          <w:szCs w:val="28"/>
        </w:rPr>
        <w:t>,</w:t>
      </w:r>
      <w:r w:rsidR="00885FD7">
        <w:rPr>
          <w:rFonts w:ascii="Times New Roman" w:hAnsi="Times New Roman"/>
          <w:sz w:val="28"/>
          <w:szCs w:val="28"/>
        </w:rPr>
        <w:t xml:space="preserve"> </w:t>
      </w:r>
      <w:r w:rsidR="001935A1" w:rsidRPr="00A6268F">
        <w:rPr>
          <w:rFonts w:ascii="Times New Roman" w:hAnsi="Times New Roman"/>
          <w:sz w:val="28"/>
          <w:szCs w:val="28"/>
        </w:rPr>
        <w:t xml:space="preserve">слияния </w:t>
      </w:r>
      <w:r w:rsidR="00885FD7" w:rsidRPr="00A6268F">
        <w:rPr>
          <w:rFonts w:ascii="Times New Roman" w:hAnsi="Times New Roman"/>
          <w:sz w:val="28"/>
          <w:szCs w:val="28"/>
        </w:rPr>
        <w:t xml:space="preserve">и </w:t>
      </w:r>
      <w:r w:rsidR="001935A1" w:rsidRPr="00A6268F">
        <w:rPr>
          <w:rFonts w:ascii="Times New Roman" w:hAnsi="Times New Roman"/>
          <w:sz w:val="28"/>
          <w:szCs w:val="28"/>
        </w:rPr>
        <w:t>распределительные.</w:t>
      </w:r>
    </w:p>
    <w:p w:rsidR="00450D1C" w:rsidRDefault="00450D1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6.</w:t>
      </w:r>
      <w:r w:rsidR="00885FD7">
        <w:rPr>
          <w:rFonts w:ascii="Times New Roman" w:hAnsi="Times New Roman"/>
          <w:sz w:val="28"/>
          <w:szCs w:val="28"/>
        </w:rPr>
        <w:t>6</w:t>
      </w:r>
      <w:r w:rsidRPr="00A6268F">
        <w:rPr>
          <w:rFonts w:ascii="Times New Roman" w:hAnsi="Times New Roman"/>
          <w:sz w:val="28"/>
          <w:szCs w:val="28"/>
        </w:rPr>
        <w:t>.2</w:t>
      </w:r>
      <w:proofErr w:type="gramStart"/>
      <w:r w:rsidR="00500D3A">
        <w:rPr>
          <w:rFonts w:ascii="Times New Roman" w:hAnsi="Times New Roman"/>
          <w:sz w:val="28"/>
          <w:szCs w:val="28"/>
        </w:rPr>
        <w:t> </w:t>
      </w:r>
      <w:r w:rsidR="00885FD7" w:rsidRPr="00A6268F">
        <w:rPr>
          <w:rFonts w:ascii="Times New Roman" w:hAnsi="Times New Roman"/>
          <w:sz w:val="28"/>
          <w:szCs w:val="28"/>
        </w:rPr>
        <w:t>П</w:t>
      </w:r>
      <w:proofErr w:type="gramEnd"/>
      <w:r w:rsidR="00885FD7" w:rsidRPr="00A6268F">
        <w:rPr>
          <w:rFonts w:ascii="Times New Roman" w:hAnsi="Times New Roman"/>
          <w:sz w:val="28"/>
          <w:szCs w:val="28"/>
        </w:rPr>
        <w:t xml:space="preserve">ри проектировании камер необходимо учитывать правила безопасности при эксплуатации канализационных </w:t>
      </w:r>
      <w:r w:rsidR="00885FD7">
        <w:rPr>
          <w:rFonts w:ascii="Times New Roman" w:hAnsi="Times New Roman"/>
          <w:sz w:val="28"/>
          <w:szCs w:val="28"/>
        </w:rPr>
        <w:t xml:space="preserve">коллекторов и </w:t>
      </w:r>
      <w:r w:rsidR="00885FD7" w:rsidRPr="00A6268F">
        <w:rPr>
          <w:rFonts w:ascii="Times New Roman" w:hAnsi="Times New Roman"/>
          <w:sz w:val="28"/>
          <w:szCs w:val="28"/>
        </w:rPr>
        <w:t>т</w:t>
      </w:r>
      <w:r w:rsidR="00885FD7">
        <w:rPr>
          <w:rFonts w:ascii="Times New Roman" w:hAnsi="Times New Roman"/>
          <w:sz w:val="28"/>
          <w:szCs w:val="28"/>
        </w:rPr>
        <w:t>оннелей:</w:t>
      </w:r>
    </w:p>
    <w:p w:rsidR="00885FD7" w:rsidRDefault="00885FD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полка в камере должна быть расположена на уровне верха трубопровода;</w:t>
      </w:r>
    </w:p>
    <w:p w:rsidR="00885FD7" w:rsidRDefault="00885FD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полка должна быть шириной до ограждения не менее </w:t>
      </w:r>
      <w:smartTag w:uri="urn:schemas-microsoft-com:office:smarttags" w:element="metricconverter">
        <w:smartTagPr>
          <w:attr w:name="ProductID" w:val="700 мм"/>
        </w:smartTagPr>
        <w:r>
          <w:rPr>
            <w:rFonts w:ascii="Times New Roman" w:hAnsi="Times New Roman"/>
            <w:sz w:val="28"/>
            <w:szCs w:val="28"/>
          </w:rPr>
          <w:t>700</w:t>
        </w:r>
        <w:r w:rsidR="00500D3A">
          <w:rPr>
            <w:rFonts w:ascii="Times New Roman" w:hAnsi="Times New Roman"/>
            <w:sz w:val="28"/>
            <w:szCs w:val="28"/>
          </w:rPr>
          <w:t> </w:t>
        </w:r>
        <w:r>
          <w:rPr>
            <w:rFonts w:ascii="Times New Roman" w:hAnsi="Times New Roman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447D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должна быть оборудована железобетонным ограждением высотой </w:t>
      </w:r>
      <w:r w:rsidR="00AC03B9">
        <w:rPr>
          <w:rFonts w:ascii="Times New Roman" w:hAnsi="Times New Roman"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,1 м"/>
        </w:smartTagPr>
        <w:r>
          <w:rPr>
            <w:rFonts w:ascii="Times New Roman" w:hAnsi="Times New Roman"/>
            <w:sz w:val="28"/>
            <w:szCs w:val="28"/>
          </w:rPr>
          <w:t>1,1 м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885FD7" w:rsidRDefault="00885FD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высота рабочей части камер должна быть не менее 1,8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м до низа перекрытия или балки и не более </w:t>
      </w:r>
      <w:smartTag w:uri="urn:schemas-microsoft-com:office:smarttags" w:element="metricconverter">
        <w:smartTagPr>
          <w:attr w:name="ProductID" w:val="3,0 м"/>
        </w:smartTagPr>
        <w:r>
          <w:rPr>
            <w:rFonts w:ascii="Times New Roman" w:hAnsi="Times New Roman"/>
            <w:sz w:val="28"/>
            <w:szCs w:val="28"/>
          </w:rPr>
          <w:t>3,0 м</w:t>
        </w:r>
      </w:smartTag>
      <w:r w:rsidR="00EC348F">
        <w:rPr>
          <w:rFonts w:ascii="Times New Roman" w:hAnsi="Times New Roman"/>
          <w:sz w:val="28"/>
          <w:szCs w:val="28"/>
        </w:rPr>
        <w:t>;</w:t>
      </w:r>
    </w:p>
    <w:p w:rsidR="00EC348F" w:rsidRDefault="00EC348F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лотку камеры по полке должен быть выполнен уклон 0,02;</w:t>
      </w:r>
    </w:p>
    <w:p w:rsidR="00EC348F" w:rsidRPr="00AA1685" w:rsidRDefault="00EC348F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00D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спуск в лоток камеры должен устраиваться при помощи скоб в нише глубиной </w:t>
      </w:r>
      <w:smartTag w:uri="urn:schemas-microsoft-com:office:smarttags" w:element="metricconverter">
        <w:smartTagPr>
          <w:attr w:name="ProductID" w:val="150 мм"/>
        </w:smartTagPr>
        <w:r>
          <w:rPr>
            <w:rFonts w:ascii="Times New Roman" w:hAnsi="Times New Roman"/>
            <w:sz w:val="28"/>
            <w:szCs w:val="28"/>
          </w:rPr>
          <w:t>150</w:t>
        </w:r>
        <w:r w:rsidR="00500D3A">
          <w:rPr>
            <w:rFonts w:ascii="Times New Roman" w:hAnsi="Times New Roman"/>
            <w:sz w:val="28"/>
            <w:szCs w:val="28"/>
          </w:rPr>
          <w:t> </w:t>
        </w:r>
        <w:r>
          <w:rPr>
            <w:rFonts w:ascii="Times New Roman" w:hAnsi="Times New Roman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 xml:space="preserve"> и быть оборудован поручнями и защитным ограждением</w:t>
      </w:r>
      <w:r w:rsidR="00C95B4A">
        <w:rPr>
          <w:rFonts w:ascii="Times New Roman" w:hAnsi="Times New Roman"/>
          <w:sz w:val="28"/>
          <w:szCs w:val="28"/>
        </w:rPr>
        <w:t xml:space="preserve"> </w:t>
      </w:r>
      <w:r w:rsidR="00C95B4A" w:rsidRPr="00AA1685">
        <w:rPr>
          <w:rFonts w:ascii="Times New Roman" w:hAnsi="Times New Roman"/>
          <w:sz w:val="28"/>
          <w:szCs w:val="28"/>
        </w:rPr>
        <w:t>из материалов, не подверженных коррозии</w:t>
      </w:r>
      <w:r w:rsidRPr="00AA1685">
        <w:rPr>
          <w:rFonts w:ascii="Times New Roman" w:hAnsi="Times New Roman"/>
          <w:sz w:val="28"/>
          <w:szCs w:val="28"/>
        </w:rPr>
        <w:t>;</w:t>
      </w:r>
    </w:p>
    <w:p w:rsidR="00EC348F" w:rsidRDefault="00EC348F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>спуск в камер</w:t>
      </w:r>
      <w:r w:rsidR="00447DA3" w:rsidRPr="00AA1685">
        <w:rPr>
          <w:rFonts w:ascii="Times New Roman" w:hAnsi="Times New Roman"/>
          <w:sz w:val="28"/>
          <w:szCs w:val="28"/>
        </w:rPr>
        <w:t>у</w:t>
      </w:r>
      <w:r w:rsidRPr="00AA1685">
        <w:rPr>
          <w:rFonts w:ascii="Times New Roman" w:hAnsi="Times New Roman"/>
          <w:sz w:val="28"/>
          <w:szCs w:val="28"/>
        </w:rPr>
        <w:t xml:space="preserve"> должен осуществляться через горловину диаметром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00 мм"/>
        </w:smartTagPr>
        <w:r>
          <w:rPr>
            <w:rFonts w:ascii="Times New Roman" w:hAnsi="Times New Roman"/>
            <w:sz w:val="28"/>
            <w:szCs w:val="28"/>
          </w:rPr>
          <w:t>700</w:t>
        </w:r>
        <w:r w:rsidR="00500D3A">
          <w:rPr>
            <w:rFonts w:ascii="Times New Roman" w:hAnsi="Times New Roman"/>
            <w:sz w:val="28"/>
            <w:szCs w:val="28"/>
          </w:rPr>
          <w:t> </w:t>
        </w:r>
        <w:r>
          <w:rPr>
            <w:rFonts w:ascii="Times New Roman" w:hAnsi="Times New Roman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>, оборудованную скобами или лестницами</w:t>
      </w:r>
      <w:r w:rsidR="002B3CF2">
        <w:rPr>
          <w:rFonts w:ascii="Times New Roman" w:hAnsi="Times New Roman"/>
          <w:sz w:val="28"/>
          <w:szCs w:val="28"/>
        </w:rPr>
        <w:t>.</w:t>
      </w:r>
    </w:p>
    <w:p w:rsidR="00EC348F" w:rsidRPr="00AA1685" w:rsidRDefault="002B3CF2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C348F">
        <w:rPr>
          <w:rFonts w:ascii="Times New Roman" w:hAnsi="Times New Roman"/>
          <w:sz w:val="28"/>
          <w:szCs w:val="28"/>
        </w:rPr>
        <w:t xml:space="preserve">ля обслуживания камеры </w:t>
      </w:r>
      <w:r>
        <w:rPr>
          <w:rFonts w:ascii="Times New Roman" w:hAnsi="Times New Roman"/>
          <w:sz w:val="28"/>
          <w:szCs w:val="28"/>
        </w:rPr>
        <w:t xml:space="preserve">канализационного </w:t>
      </w:r>
      <w:r w:rsidR="00EC348F">
        <w:rPr>
          <w:rFonts w:ascii="Times New Roman" w:hAnsi="Times New Roman"/>
          <w:sz w:val="28"/>
          <w:szCs w:val="28"/>
        </w:rPr>
        <w:t xml:space="preserve">коллектора или тоннеля необходимо над лотком камеры предусматривать смотровую горловину, оборудованную </w:t>
      </w:r>
      <w:r w:rsidR="00EC348F" w:rsidRPr="00AA1685">
        <w:rPr>
          <w:rFonts w:ascii="Times New Roman" w:hAnsi="Times New Roman"/>
          <w:sz w:val="28"/>
          <w:szCs w:val="28"/>
        </w:rPr>
        <w:t xml:space="preserve">защитной </w:t>
      </w:r>
      <w:r w:rsidR="00C95B4A" w:rsidRPr="00AA1685">
        <w:rPr>
          <w:rFonts w:ascii="Times New Roman" w:hAnsi="Times New Roman"/>
          <w:sz w:val="28"/>
          <w:szCs w:val="28"/>
        </w:rPr>
        <w:t>решеткой</w:t>
      </w:r>
      <w:r w:rsidR="00EC348F" w:rsidRPr="00AA1685">
        <w:rPr>
          <w:rFonts w:ascii="Times New Roman" w:hAnsi="Times New Roman"/>
          <w:sz w:val="28"/>
          <w:szCs w:val="28"/>
        </w:rPr>
        <w:t>.</w:t>
      </w:r>
    </w:p>
    <w:p w:rsidR="00BC16E3" w:rsidRPr="00AA1685" w:rsidRDefault="00450D1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</w:t>
      </w:r>
      <w:r w:rsidR="00F10A8E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.3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BC16E3" w:rsidRPr="00AA1685">
        <w:rPr>
          <w:rFonts w:ascii="Times New Roman" w:hAnsi="Times New Roman"/>
          <w:sz w:val="28"/>
          <w:szCs w:val="28"/>
        </w:rPr>
        <w:t xml:space="preserve">В </w:t>
      </w:r>
      <w:r w:rsidR="00F10A8E" w:rsidRPr="00AA1685">
        <w:rPr>
          <w:rFonts w:ascii="Times New Roman" w:hAnsi="Times New Roman"/>
          <w:sz w:val="28"/>
          <w:szCs w:val="28"/>
        </w:rPr>
        <w:t>линейн</w:t>
      </w:r>
      <w:r w:rsidR="00BC16E3" w:rsidRPr="00AA1685">
        <w:rPr>
          <w:rFonts w:ascii="Times New Roman" w:hAnsi="Times New Roman"/>
          <w:sz w:val="28"/>
          <w:szCs w:val="28"/>
        </w:rPr>
        <w:t>ых</w:t>
      </w:r>
      <w:r w:rsidR="00F10A8E" w:rsidRPr="00AA16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10A8E" w:rsidRPr="00AA1685">
        <w:rPr>
          <w:rFonts w:ascii="Times New Roman" w:hAnsi="Times New Roman"/>
          <w:sz w:val="28"/>
          <w:szCs w:val="28"/>
        </w:rPr>
        <w:t>камер</w:t>
      </w:r>
      <w:r w:rsidR="00BC16E3" w:rsidRPr="00AA1685">
        <w:rPr>
          <w:rFonts w:ascii="Times New Roman" w:hAnsi="Times New Roman"/>
          <w:sz w:val="28"/>
          <w:szCs w:val="28"/>
        </w:rPr>
        <w:t>ах</w:t>
      </w:r>
      <w:proofErr w:type="gramEnd"/>
      <w:r w:rsidR="00F10A8E" w:rsidRPr="00AA1685">
        <w:rPr>
          <w:rFonts w:ascii="Times New Roman" w:hAnsi="Times New Roman"/>
          <w:sz w:val="28"/>
          <w:szCs w:val="28"/>
        </w:rPr>
        <w:t xml:space="preserve"> </w:t>
      </w:r>
      <w:r w:rsidR="00626207" w:rsidRPr="00AA1685">
        <w:rPr>
          <w:rFonts w:ascii="Times New Roman" w:hAnsi="Times New Roman"/>
          <w:sz w:val="28"/>
          <w:szCs w:val="28"/>
        </w:rPr>
        <w:t>для труб диаметр</w:t>
      </w:r>
      <w:r w:rsidR="00BC16E3" w:rsidRPr="00AA1685">
        <w:rPr>
          <w:rFonts w:ascii="Times New Roman" w:hAnsi="Times New Roman"/>
          <w:sz w:val="28"/>
          <w:szCs w:val="28"/>
        </w:rPr>
        <w:t>ом</w:t>
      </w:r>
      <w:r w:rsidR="00626207" w:rsidRPr="00AA1685">
        <w:rPr>
          <w:rFonts w:ascii="Times New Roman" w:hAnsi="Times New Roman"/>
          <w:sz w:val="28"/>
          <w:szCs w:val="28"/>
        </w:rPr>
        <w:t xml:space="preserve"> </w:t>
      </w:r>
      <w:r w:rsidR="00BC16E3" w:rsidRPr="00AA1685">
        <w:rPr>
          <w:rFonts w:ascii="Times New Roman" w:hAnsi="Times New Roman"/>
          <w:sz w:val="28"/>
          <w:szCs w:val="28"/>
        </w:rPr>
        <w:t>бол</w:t>
      </w:r>
      <w:r w:rsidR="00F10A8E" w:rsidRPr="00AA1685">
        <w:rPr>
          <w:rFonts w:ascii="Times New Roman" w:hAnsi="Times New Roman"/>
          <w:sz w:val="28"/>
          <w:szCs w:val="28"/>
        </w:rPr>
        <w:t xml:space="preserve">ее </w:t>
      </w:r>
      <w:smartTag w:uri="urn:schemas-microsoft-com:office:smarttags" w:element="metricconverter">
        <w:smartTagPr>
          <w:attr w:name="ProductID" w:val="1000 мм"/>
        </w:smartTagPr>
        <w:r w:rsidR="00626207" w:rsidRPr="00AA1685">
          <w:rPr>
            <w:rFonts w:ascii="Times New Roman" w:hAnsi="Times New Roman"/>
            <w:sz w:val="28"/>
            <w:szCs w:val="28"/>
          </w:rPr>
          <w:t>1000</w:t>
        </w:r>
        <w:r w:rsidR="00500D3A" w:rsidRPr="00AA1685">
          <w:rPr>
            <w:rFonts w:ascii="Times New Roman" w:hAnsi="Times New Roman"/>
            <w:sz w:val="28"/>
            <w:szCs w:val="28"/>
          </w:rPr>
          <w:t> </w:t>
        </w:r>
        <w:r w:rsidR="00626207" w:rsidRPr="00AA1685">
          <w:rPr>
            <w:rFonts w:ascii="Times New Roman" w:hAnsi="Times New Roman"/>
            <w:sz w:val="28"/>
            <w:szCs w:val="28"/>
          </w:rPr>
          <w:t>мм</w:t>
        </w:r>
      </w:smartTag>
      <w:r w:rsidR="00626207" w:rsidRPr="00AA1685">
        <w:rPr>
          <w:rFonts w:ascii="Times New Roman" w:hAnsi="Times New Roman"/>
          <w:sz w:val="28"/>
          <w:szCs w:val="28"/>
        </w:rPr>
        <w:t xml:space="preserve"> </w:t>
      </w:r>
      <w:r w:rsidR="00BC16E3" w:rsidRPr="00AA1685">
        <w:rPr>
          <w:rFonts w:ascii="Times New Roman" w:hAnsi="Times New Roman"/>
          <w:sz w:val="28"/>
          <w:szCs w:val="28"/>
        </w:rPr>
        <w:t xml:space="preserve">допускается предусматривать рабочую площадку с одной стороны лотка и полку шириной не менее </w:t>
      </w:r>
      <w:smartTag w:uri="urn:schemas-microsoft-com:office:smarttags" w:element="metricconverter">
        <w:smartTagPr>
          <w:attr w:name="ProductID" w:val="100 мм"/>
        </w:smartTagPr>
        <w:r w:rsidR="00BC16E3" w:rsidRPr="00AA1685">
          <w:rPr>
            <w:rFonts w:ascii="Times New Roman" w:hAnsi="Times New Roman"/>
            <w:sz w:val="28"/>
            <w:szCs w:val="28"/>
          </w:rPr>
          <w:t>100 мм</w:t>
        </w:r>
      </w:smartTag>
      <w:r w:rsidR="00BC16E3" w:rsidRPr="00AA1685">
        <w:rPr>
          <w:rFonts w:ascii="Times New Roman" w:hAnsi="Times New Roman"/>
          <w:sz w:val="28"/>
          <w:szCs w:val="28"/>
        </w:rPr>
        <w:t xml:space="preserve"> с другой. </w:t>
      </w:r>
    </w:p>
    <w:p w:rsidR="00450D1C" w:rsidRPr="00AA1685" w:rsidRDefault="00BC16E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Д</w:t>
      </w:r>
      <w:r w:rsidR="00626207" w:rsidRPr="00AA1685">
        <w:rPr>
          <w:rFonts w:ascii="Times New Roman" w:hAnsi="Times New Roman"/>
          <w:sz w:val="28"/>
          <w:szCs w:val="28"/>
        </w:rPr>
        <w:t>лина открытой части камеры должна составлять:</w:t>
      </w:r>
    </w:p>
    <w:p w:rsidR="00626207" w:rsidRPr="00AA1685" w:rsidRDefault="00626207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lastRenderedPageBreak/>
        <w:t>-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для труб диаметром </w:t>
      </w:r>
      <w:r w:rsidR="00A76D59" w:rsidRPr="00AA1685">
        <w:rPr>
          <w:rFonts w:ascii="Times New Roman" w:hAnsi="Times New Roman"/>
          <w:sz w:val="28"/>
          <w:szCs w:val="28"/>
        </w:rPr>
        <w:t>от 1</w:t>
      </w:r>
      <w:r w:rsidR="00B50B71" w:rsidRPr="00AA1685">
        <w:rPr>
          <w:rFonts w:ascii="Times New Roman" w:hAnsi="Times New Roman"/>
          <w:sz w:val="28"/>
          <w:szCs w:val="28"/>
        </w:rPr>
        <w:t>0</w:t>
      </w:r>
      <w:r w:rsidR="00A76D59" w:rsidRPr="00AA1685">
        <w:rPr>
          <w:rFonts w:ascii="Times New Roman" w:hAnsi="Times New Roman"/>
          <w:sz w:val="28"/>
          <w:szCs w:val="28"/>
        </w:rPr>
        <w:t xml:space="preserve">00 до </w:t>
      </w:r>
      <w:smartTag w:uri="urn:schemas-microsoft-com:office:smarttags" w:element="metricconverter">
        <w:smartTagPr>
          <w:attr w:name="ProductID" w:val="1600 мм"/>
        </w:smartTagPr>
        <w:r w:rsidR="00A76D59" w:rsidRPr="00AA1685">
          <w:rPr>
            <w:rFonts w:ascii="Times New Roman" w:hAnsi="Times New Roman"/>
            <w:sz w:val="28"/>
            <w:szCs w:val="28"/>
          </w:rPr>
          <w:t>1600</w:t>
        </w:r>
        <w:r w:rsidR="00500D3A" w:rsidRPr="00AA1685">
          <w:rPr>
            <w:rFonts w:ascii="Times New Roman" w:hAnsi="Times New Roman"/>
            <w:sz w:val="28"/>
            <w:szCs w:val="28"/>
          </w:rPr>
          <w:t> </w:t>
        </w:r>
        <w:r w:rsidR="00A76D59" w:rsidRPr="00AA1685">
          <w:rPr>
            <w:rFonts w:ascii="Times New Roman" w:hAnsi="Times New Roman"/>
            <w:sz w:val="28"/>
            <w:szCs w:val="28"/>
          </w:rPr>
          <w:t>мм</w:t>
        </w:r>
      </w:smartTag>
      <w:r w:rsidR="00A76D59" w:rsidRPr="00AA1685">
        <w:rPr>
          <w:rFonts w:ascii="Times New Roman" w:hAnsi="Times New Roman"/>
          <w:sz w:val="28"/>
          <w:szCs w:val="28"/>
        </w:rPr>
        <w:t xml:space="preserve"> – не менее </w:t>
      </w:r>
      <w:r w:rsidR="00A76D59" w:rsidRPr="00AA1685">
        <w:rPr>
          <w:rFonts w:ascii="Times New Roman" w:hAnsi="Times New Roman"/>
          <w:sz w:val="28"/>
          <w:szCs w:val="28"/>
          <w:lang w:val="en-US"/>
        </w:rPr>
        <w:t>D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A76D59" w:rsidRPr="00AA1685">
        <w:rPr>
          <w:rFonts w:ascii="Times New Roman" w:hAnsi="Times New Roman"/>
          <w:sz w:val="28"/>
          <w:szCs w:val="28"/>
        </w:rPr>
        <w:t>+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A76D59" w:rsidRPr="00AA1685">
        <w:rPr>
          <w:rFonts w:ascii="Times New Roman" w:hAnsi="Times New Roman"/>
          <w:sz w:val="28"/>
          <w:szCs w:val="28"/>
        </w:rPr>
        <w:t>500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A76D59" w:rsidRPr="00AA1685">
        <w:rPr>
          <w:rFonts w:ascii="Times New Roman" w:hAnsi="Times New Roman"/>
          <w:sz w:val="28"/>
          <w:szCs w:val="28"/>
        </w:rPr>
        <w:t>мм;</w:t>
      </w:r>
    </w:p>
    <w:p w:rsidR="00A76D59" w:rsidRPr="00AA1685" w:rsidRDefault="00A76D59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для труб диаметром </w:t>
      </w:r>
      <w:smartTag w:uri="urn:schemas-microsoft-com:office:smarttags" w:element="metricconverter">
        <w:smartTagPr>
          <w:attr w:name="ProductID" w:val="2000 мм"/>
        </w:smartTagPr>
        <w:r w:rsidRPr="00AA1685">
          <w:rPr>
            <w:rFonts w:ascii="Times New Roman" w:hAnsi="Times New Roman"/>
            <w:sz w:val="28"/>
            <w:szCs w:val="28"/>
          </w:rPr>
          <w:t>2000</w:t>
        </w:r>
        <w:r w:rsidR="00500D3A" w:rsidRPr="00AA1685">
          <w:rPr>
            <w:rFonts w:ascii="Times New Roman" w:hAnsi="Times New Roman"/>
            <w:sz w:val="28"/>
            <w:szCs w:val="28"/>
          </w:rPr>
          <w:t> </w:t>
        </w:r>
        <w:r w:rsidRPr="00AA1685">
          <w:rPr>
            <w:rFonts w:ascii="Times New Roman" w:hAnsi="Times New Roman"/>
            <w:sz w:val="28"/>
            <w:szCs w:val="28"/>
          </w:rPr>
          <w:t>мм</w:t>
        </w:r>
      </w:smartTag>
      <w:r w:rsidRPr="00AA1685">
        <w:rPr>
          <w:rFonts w:ascii="Times New Roman" w:hAnsi="Times New Roman"/>
          <w:sz w:val="28"/>
          <w:szCs w:val="28"/>
        </w:rPr>
        <w:t xml:space="preserve"> </w:t>
      </w:r>
      <w:r w:rsidR="00481AF9" w:rsidRPr="00AA1685">
        <w:rPr>
          <w:rFonts w:ascii="Times New Roman" w:hAnsi="Times New Roman"/>
          <w:sz w:val="28"/>
          <w:szCs w:val="28"/>
        </w:rPr>
        <w:t xml:space="preserve">и более </w:t>
      </w:r>
      <w:r w:rsidRPr="00AA1685">
        <w:rPr>
          <w:rFonts w:ascii="Times New Roman" w:hAnsi="Times New Roman"/>
          <w:sz w:val="28"/>
          <w:szCs w:val="28"/>
        </w:rPr>
        <w:t>– не менее 2,0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>м</w:t>
      </w:r>
      <w:r w:rsidR="00E70B5C" w:rsidRPr="00AA1685">
        <w:rPr>
          <w:rFonts w:ascii="Times New Roman" w:hAnsi="Times New Roman"/>
          <w:sz w:val="28"/>
          <w:szCs w:val="28"/>
        </w:rPr>
        <w:t>.</w:t>
      </w:r>
    </w:p>
    <w:p w:rsidR="00450D1C" w:rsidRPr="00AA1685" w:rsidRDefault="00450D1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</w:t>
      </w:r>
      <w:r w:rsidR="00E70B5C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.4</w:t>
      </w:r>
      <w:proofErr w:type="gramStart"/>
      <w:r w:rsidR="00500D3A" w:rsidRPr="00AA1685">
        <w:rPr>
          <w:rFonts w:ascii="Times New Roman" w:hAnsi="Times New Roman"/>
          <w:sz w:val="28"/>
          <w:szCs w:val="28"/>
        </w:rPr>
        <w:t> </w:t>
      </w:r>
      <w:r w:rsidR="00E70B5C" w:rsidRPr="00AA1685">
        <w:rPr>
          <w:rFonts w:ascii="Times New Roman" w:hAnsi="Times New Roman"/>
          <w:sz w:val="28"/>
          <w:szCs w:val="28"/>
        </w:rPr>
        <w:t>П</w:t>
      </w:r>
      <w:proofErr w:type="gramEnd"/>
      <w:r w:rsidR="00E70B5C" w:rsidRPr="00AA1685">
        <w:rPr>
          <w:rFonts w:ascii="Times New Roman" w:hAnsi="Times New Roman"/>
          <w:sz w:val="28"/>
          <w:szCs w:val="28"/>
        </w:rPr>
        <w:t>ри повороте трассы коллектора или тоннеля следует предусматривать</w:t>
      </w:r>
      <w:r w:rsidRPr="00AA1685">
        <w:rPr>
          <w:rFonts w:ascii="Times New Roman" w:hAnsi="Times New Roman"/>
          <w:sz w:val="28"/>
          <w:szCs w:val="28"/>
        </w:rPr>
        <w:t xml:space="preserve"> </w:t>
      </w:r>
      <w:r w:rsidR="00E70B5C" w:rsidRPr="00AA1685">
        <w:rPr>
          <w:rFonts w:ascii="Times New Roman" w:hAnsi="Times New Roman"/>
          <w:sz w:val="28"/>
          <w:szCs w:val="28"/>
        </w:rPr>
        <w:t>камеру с радиусом поворота, равным удвоенному вн</w:t>
      </w:r>
      <w:r w:rsidR="008D73AC" w:rsidRPr="00AA1685">
        <w:rPr>
          <w:rFonts w:ascii="Times New Roman" w:hAnsi="Times New Roman"/>
          <w:sz w:val="28"/>
          <w:szCs w:val="28"/>
        </w:rPr>
        <w:t>утренн</w:t>
      </w:r>
      <w:r w:rsidR="00E70B5C" w:rsidRPr="00AA1685">
        <w:rPr>
          <w:rFonts w:ascii="Times New Roman" w:hAnsi="Times New Roman"/>
          <w:sz w:val="28"/>
          <w:szCs w:val="28"/>
        </w:rPr>
        <w:t>ему диаметру трубы.</w:t>
      </w:r>
    </w:p>
    <w:p w:rsidR="00450D1C" w:rsidRPr="00AA1685" w:rsidRDefault="00450D1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</w:t>
      </w:r>
      <w:r w:rsidR="00E70B5C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.5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proofErr w:type="spellStart"/>
      <w:r w:rsidRPr="00AA1685">
        <w:rPr>
          <w:rFonts w:ascii="Times New Roman" w:hAnsi="Times New Roman"/>
          <w:sz w:val="28"/>
          <w:szCs w:val="28"/>
        </w:rPr>
        <w:t>Перепадные</w:t>
      </w:r>
      <w:proofErr w:type="spellEnd"/>
      <w:r w:rsidRPr="00AA1685">
        <w:rPr>
          <w:rFonts w:ascii="Times New Roman" w:hAnsi="Times New Roman"/>
          <w:sz w:val="28"/>
          <w:szCs w:val="28"/>
        </w:rPr>
        <w:t xml:space="preserve"> камеры следует предусматривать:</w:t>
      </w:r>
    </w:p>
    <w:p w:rsidR="00450D1C" w:rsidRPr="00AA1685" w:rsidRDefault="00500D3A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 </w:t>
      </w:r>
      <w:r w:rsidR="002B3CF2" w:rsidRPr="00AA1685">
        <w:rPr>
          <w:rFonts w:ascii="Times New Roman" w:hAnsi="Times New Roman"/>
          <w:sz w:val="28"/>
          <w:szCs w:val="28"/>
        </w:rPr>
        <w:t>при необходимости</w:t>
      </w:r>
      <w:r w:rsidR="00E70B5C" w:rsidRPr="00AA1685">
        <w:rPr>
          <w:rFonts w:ascii="Times New Roman" w:hAnsi="Times New Roman"/>
          <w:sz w:val="28"/>
          <w:szCs w:val="28"/>
        </w:rPr>
        <w:t xml:space="preserve"> уменьшения скорости сточных вод при больших уклонах рельефа местности;</w:t>
      </w:r>
    </w:p>
    <w:p w:rsidR="00450D1C" w:rsidRPr="00AA1685" w:rsidRDefault="00450D1C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для </w:t>
      </w:r>
      <w:r w:rsidR="00E70B5C" w:rsidRPr="00AA1685">
        <w:rPr>
          <w:rFonts w:ascii="Times New Roman" w:hAnsi="Times New Roman"/>
          <w:sz w:val="28"/>
          <w:szCs w:val="28"/>
        </w:rPr>
        <w:t>возможности</w:t>
      </w:r>
      <w:r w:rsidRPr="00AA1685">
        <w:rPr>
          <w:rFonts w:ascii="Times New Roman" w:hAnsi="Times New Roman"/>
          <w:sz w:val="28"/>
          <w:szCs w:val="28"/>
        </w:rPr>
        <w:t xml:space="preserve"> пересечени</w:t>
      </w:r>
      <w:r w:rsidR="00E70B5C" w:rsidRPr="00AA1685">
        <w:rPr>
          <w:rFonts w:ascii="Times New Roman" w:hAnsi="Times New Roman"/>
          <w:sz w:val="28"/>
          <w:szCs w:val="28"/>
        </w:rPr>
        <w:t>я</w:t>
      </w:r>
      <w:r w:rsidRPr="00AA1685">
        <w:rPr>
          <w:rFonts w:ascii="Times New Roman" w:hAnsi="Times New Roman"/>
          <w:sz w:val="28"/>
          <w:szCs w:val="28"/>
        </w:rPr>
        <w:t xml:space="preserve"> с подземными </w:t>
      </w:r>
      <w:r w:rsidR="00E70B5C" w:rsidRPr="00AA1685">
        <w:rPr>
          <w:rFonts w:ascii="Times New Roman" w:hAnsi="Times New Roman"/>
          <w:sz w:val="28"/>
          <w:szCs w:val="28"/>
        </w:rPr>
        <w:t>коммуникациями и сооружениями</w:t>
      </w:r>
      <w:r w:rsidR="00D07C25" w:rsidRPr="00AA1685">
        <w:rPr>
          <w:rFonts w:ascii="Times New Roman" w:hAnsi="Times New Roman"/>
          <w:sz w:val="28"/>
          <w:szCs w:val="28"/>
        </w:rPr>
        <w:t>.</w:t>
      </w:r>
    </w:p>
    <w:p w:rsidR="00C163CE" w:rsidRPr="00AA1685" w:rsidRDefault="00C163CE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</w:t>
      </w:r>
      <w:r w:rsidR="00860734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.</w:t>
      </w:r>
      <w:r w:rsidR="00860734" w:rsidRPr="00AA1685">
        <w:rPr>
          <w:rFonts w:ascii="Times New Roman" w:hAnsi="Times New Roman"/>
          <w:sz w:val="28"/>
          <w:szCs w:val="28"/>
        </w:rPr>
        <w:t>6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Перепады на камерах можно выполнять </w:t>
      </w:r>
      <w:r w:rsidR="00860734" w:rsidRPr="00AA1685">
        <w:rPr>
          <w:rFonts w:ascii="Times New Roman" w:hAnsi="Times New Roman"/>
          <w:sz w:val="28"/>
          <w:szCs w:val="28"/>
        </w:rPr>
        <w:t>дву</w:t>
      </w:r>
      <w:r w:rsidRPr="00AA1685">
        <w:rPr>
          <w:rFonts w:ascii="Times New Roman" w:hAnsi="Times New Roman"/>
          <w:sz w:val="28"/>
          <w:szCs w:val="28"/>
        </w:rPr>
        <w:t>х типов:</w:t>
      </w:r>
    </w:p>
    <w:p w:rsidR="00C163CE" w:rsidRPr="00AA1685" w:rsidRDefault="00C163CE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перепад </w:t>
      </w:r>
      <w:r w:rsidR="00860734" w:rsidRPr="00AA1685">
        <w:rPr>
          <w:rFonts w:ascii="Times New Roman" w:hAnsi="Times New Roman"/>
          <w:sz w:val="28"/>
          <w:szCs w:val="28"/>
        </w:rPr>
        <w:t>со</w:t>
      </w:r>
      <w:r w:rsidRPr="00AA1685">
        <w:rPr>
          <w:rFonts w:ascii="Times New Roman" w:hAnsi="Times New Roman"/>
          <w:sz w:val="28"/>
          <w:szCs w:val="28"/>
        </w:rPr>
        <w:t xml:space="preserve"> стояками из труб;</w:t>
      </w:r>
    </w:p>
    <w:p w:rsidR="00C163CE" w:rsidRPr="00AA1685" w:rsidRDefault="00C163CE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перепад </w:t>
      </w:r>
      <w:r w:rsidR="00860734" w:rsidRPr="00AA1685">
        <w:rPr>
          <w:rFonts w:ascii="Times New Roman" w:hAnsi="Times New Roman"/>
          <w:sz w:val="28"/>
          <w:szCs w:val="28"/>
        </w:rPr>
        <w:t xml:space="preserve">в виде </w:t>
      </w:r>
      <w:r w:rsidRPr="00AA1685">
        <w:rPr>
          <w:rFonts w:ascii="Times New Roman" w:hAnsi="Times New Roman"/>
          <w:sz w:val="28"/>
          <w:szCs w:val="28"/>
        </w:rPr>
        <w:t>водослив</w:t>
      </w:r>
      <w:r w:rsidR="00860734" w:rsidRPr="00AA1685">
        <w:rPr>
          <w:rFonts w:ascii="Times New Roman" w:hAnsi="Times New Roman"/>
          <w:sz w:val="28"/>
          <w:szCs w:val="28"/>
        </w:rPr>
        <w:t xml:space="preserve">а </w:t>
      </w:r>
      <w:r w:rsidRPr="00AA1685">
        <w:rPr>
          <w:rFonts w:ascii="Times New Roman" w:hAnsi="Times New Roman"/>
          <w:sz w:val="28"/>
          <w:szCs w:val="28"/>
        </w:rPr>
        <w:t>практического профиля</w:t>
      </w:r>
      <w:r w:rsidR="00860734" w:rsidRPr="00AA1685">
        <w:rPr>
          <w:rFonts w:ascii="Times New Roman" w:hAnsi="Times New Roman"/>
          <w:sz w:val="28"/>
          <w:szCs w:val="28"/>
        </w:rPr>
        <w:t>.</w:t>
      </w:r>
    </w:p>
    <w:p w:rsidR="00C163CE" w:rsidRPr="00AA1685" w:rsidRDefault="00C163CE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</w:t>
      </w:r>
      <w:r w:rsidR="00860734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.</w:t>
      </w:r>
      <w:r w:rsidR="00860734" w:rsidRPr="00AA1685">
        <w:rPr>
          <w:rFonts w:ascii="Times New Roman" w:hAnsi="Times New Roman"/>
          <w:sz w:val="28"/>
          <w:szCs w:val="28"/>
        </w:rPr>
        <w:t>7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860734" w:rsidRPr="00AA1685">
        <w:rPr>
          <w:rFonts w:ascii="Times New Roman" w:hAnsi="Times New Roman"/>
          <w:sz w:val="28"/>
          <w:szCs w:val="28"/>
        </w:rPr>
        <w:t xml:space="preserve">Перепады на </w:t>
      </w:r>
      <w:r w:rsidR="008D73AC" w:rsidRPr="00AA1685">
        <w:rPr>
          <w:rFonts w:ascii="Times New Roman" w:hAnsi="Times New Roman"/>
          <w:sz w:val="28"/>
          <w:szCs w:val="28"/>
        </w:rPr>
        <w:t xml:space="preserve">канализационных </w:t>
      </w:r>
      <w:r w:rsidR="00860734" w:rsidRPr="00AA1685">
        <w:rPr>
          <w:rFonts w:ascii="Times New Roman" w:hAnsi="Times New Roman"/>
          <w:sz w:val="28"/>
          <w:szCs w:val="28"/>
        </w:rPr>
        <w:t xml:space="preserve">коллекторах и тоннелях высотой до </w:t>
      </w:r>
      <w:r w:rsidR="00927556" w:rsidRPr="00AA1685">
        <w:rPr>
          <w:rFonts w:ascii="Times New Roman" w:hAnsi="Times New Roman"/>
          <w:sz w:val="28"/>
          <w:szCs w:val="28"/>
        </w:rPr>
        <w:t xml:space="preserve">трех </w:t>
      </w:r>
      <w:r w:rsidR="00860734" w:rsidRPr="00AA1685">
        <w:rPr>
          <w:rFonts w:ascii="Times New Roman" w:hAnsi="Times New Roman"/>
          <w:sz w:val="28"/>
          <w:szCs w:val="28"/>
        </w:rPr>
        <w:t>метров следует принимать в виде водосливов практического профиля.</w:t>
      </w:r>
      <w:r w:rsidR="00C95B4A" w:rsidRPr="00AA1685">
        <w:rPr>
          <w:rFonts w:ascii="Times New Roman" w:hAnsi="Times New Roman"/>
          <w:sz w:val="28"/>
          <w:szCs w:val="28"/>
        </w:rPr>
        <w:t xml:space="preserve"> Увеличение перепада в виде водослива практического профиля </w:t>
      </w:r>
      <w:r w:rsidR="00541C57" w:rsidRPr="00AA1685">
        <w:rPr>
          <w:rFonts w:ascii="Times New Roman" w:hAnsi="Times New Roman"/>
          <w:sz w:val="28"/>
          <w:szCs w:val="28"/>
        </w:rPr>
        <w:t xml:space="preserve">до пяти метров </w:t>
      </w:r>
      <w:r w:rsidR="00C95B4A" w:rsidRPr="00AA1685">
        <w:rPr>
          <w:rFonts w:ascii="Times New Roman" w:hAnsi="Times New Roman"/>
          <w:sz w:val="28"/>
          <w:szCs w:val="28"/>
        </w:rPr>
        <w:t xml:space="preserve">возможно, если </w:t>
      </w:r>
      <w:r w:rsidR="00541C57" w:rsidRPr="00AA1685">
        <w:rPr>
          <w:rFonts w:ascii="Times New Roman" w:hAnsi="Times New Roman"/>
          <w:sz w:val="28"/>
          <w:szCs w:val="28"/>
        </w:rPr>
        <w:t>позволяет ситуация и при условии согласования с эксплуатирующей организацией.</w:t>
      </w:r>
    </w:p>
    <w:p w:rsidR="007F13A3" w:rsidRPr="00AA1685" w:rsidRDefault="007F13A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6.</w:t>
      </w:r>
      <w:r w:rsidR="00860734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.</w:t>
      </w:r>
      <w:r w:rsidR="00860734" w:rsidRPr="00AA1685">
        <w:rPr>
          <w:rFonts w:ascii="Times New Roman" w:hAnsi="Times New Roman"/>
          <w:sz w:val="28"/>
          <w:szCs w:val="28"/>
        </w:rPr>
        <w:t>8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="00EB46D4" w:rsidRPr="00AA1685">
        <w:rPr>
          <w:rFonts w:ascii="Times New Roman" w:hAnsi="Times New Roman"/>
          <w:sz w:val="28"/>
          <w:szCs w:val="28"/>
        </w:rPr>
        <w:t xml:space="preserve">Перепады высотой более </w:t>
      </w:r>
      <w:r w:rsidR="00A577C6" w:rsidRPr="00AA1685">
        <w:rPr>
          <w:rFonts w:ascii="Times New Roman" w:hAnsi="Times New Roman"/>
          <w:sz w:val="28"/>
          <w:szCs w:val="28"/>
        </w:rPr>
        <w:t>т</w:t>
      </w:r>
      <w:r w:rsidR="00EB46D4" w:rsidRPr="00AA1685">
        <w:rPr>
          <w:rFonts w:ascii="Times New Roman" w:hAnsi="Times New Roman"/>
          <w:sz w:val="28"/>
          <w:szCs w:val="28"/>
        </w:rPr>
        <w:t xml:space="preserve">рех метров </w:t>
      </w:r>
      <w:r w:rsidR="00447DA3" w:rsidRPr="00AA1685">
        <w:rPr>
          <w:rFonts w:ascii="Times New Roman" w:hAnsi="Times New Roman"/>
          <w:sz w:val="28"/>
          <w:szCs w:val="28"/>
        </w:rPr>
        <w:t xml:space="preserve">допустимо </w:t>
      </w:r>
      <w:r w:rsidR="00EB46D4" w:rsidRPr="00AA1685">
        <w:rPr>
          <w:rFonts w:ascii="Times New Roman" w:hAnsi="Times New Roman"/>
          <w:sz w:val="28"/>
          <w:szCs w:val="28"/>
        </w:rPr>
        <w:t>принимать в виде стояков из труб</w:t>
      </w:r>
      <w:r w:rsidR="00934906" w:rsidRPr="00AA1685">
        <w:rPr>
          <w:rFonts w:ascii="Times New Roman" w:hAnsi="Times New Roman"/>
          <w:sz w:val="28"/>
          <w:szCs w:val="28"/>
        </w:rPr>
        <w:t xml:space="preserve"> с камерой гашения энергии падающей струи</w:t>
      </w:r>
      <w:r w:rsidR="00EB46D4" w:rsidRPr="00AA1685">
        <w:rPr>
          <w:rFonts w:ascii="Times New Roman" w:hAnsi="Times New Roman"/>
          <w:sz w:val="28"/>
          <w:szCs w:val="28"/>
        </w:rPr>
        <w:t>. Количество</w:t>
      </w:r>
      <w:r w:rsidR="00934906" w:rsidRPr="00AA1685">
        <w:rPr>
          <w:rFonts w:ascii="Times New Roman" w:hAnsi="Times New Roman"/>
          <w:sz w:val="28"/>
          <w:szCs w:val="28"/>
        </w:rPr>
        <w:t>,</w:t>
      </w:r>
      <w:r w:rsidR="00EB46D4" w:rsidRPr="00AA1685">
        <w:rPr>
          <w:rFonts w:ascii="Times New Roman" w:hAnsi="Times New Roman"/>
          <w:sz w:val="28"/>
          <w:szCs w:val="28"/>
        </w:rPr>
        <w:t xml:space="preserve"> диаметр стояков </w:t>
      </w:r>
      <w:r w:rsidR="00934906" w:rsidRPr="00AA1685">
        <w:rPr>
          <w:rFonts w:ascii="Times New Roman" w:hAnsi="Times New Roman"/>
          <w:sz w:val="28"/>
          <w:szCs w:val="28"/>
        </w:rPr>
        <w:t xml:space="preserve">и размеры камеры гашения </w:t>
      </w:r>
      <w:r w:rsidR="00EB46D4" w:rsidRPr="00AA1685">
        <w:rPr>
          <w:rFonts w:ascii="Times New Roman" w:hAnsi="Times New Roman"/>
          <w:sz w:val="28"/>
          <w:szCs w:val="28"/>
        </w:rPr>
        <w:t>определя</w:t>
      </w:r>
      <w:r w:rsidR="00934906" w:rsidRPr="00AA1685">
        <w:rPr>
          <w:rFonts w:ascii="Times New Roman" w:hAnsi="Times New Roman"/>
          <w:sz w:val="28"/>
          <w:szCs w:val="28"/>
        </w:rPr>
        <w:t>ю</w:t>
      </w:r>
      <w:r w:rsidR="00EB46D4" w:rsidRPr="00AA1685">
        <w:rPr>
          <w:rFonts w:ascii="Times New Roman" w:hAnsi="Times New Roman"/>
          <w:sz w:val="28"/>
          <w:szCs w:val="28"/>
        </w:rPr>
        <w:t>тся гидравлическим расчетом.</w:t>
      </w:r>
    </w:p>
    <w:p w:rsidR="00A94F73" w:rsidRDefault="007F13A3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6.</w:t>
      </w:r>
      <w:r w:rsidR="00EB46D4">
        <w:rPr>
          <w:rFonts w:ascii="Times New Roman" w:hAnsi="Times New Roman"/>
          <w:sz w:val="28"/>
          <w:szCs w:val="28"/>
        </w:rPr>
        <w:t>6</w:t>
      </w:r>
      <w:r w:rsidRPr="00A6268F">
        <w:rPr>
          <w:rFonts w:ascii="Times New Roman" w:hAnsi="Times New Roman"/>
          <w:sz w:val="28"/>
          <w:szCs w:val="28"/>
        </w:rPr>
        <w:t>.</w:t>
      </w:r>
      <w:r w:rsidR="00EB46D4">
        <w:rPr>
          <w:rFonts w:ascii="Times New Roman" w:hAnsi="Times New Roman"/>
          <w:sz w:val="28"/>
          <w:szCs w:val="28"/>
        </w:rPr>
        <w:t>9</w:t>
      </w:r>
      <w:proofErr w:type="gramStart"/>
      <w:r w:rsidR="00500D3A">
        <w:rPr>
          <w:rFonts w:ascii="Times New Roman" w:hAnsi="Times New Roman"/>
          <w:sz w:val="28"/>
          <w:szCs w:val="28"/>
        </w:rPr>
        <w:t> </w:t>
      </w:r>
      <w:r w:rsidR="00EB46D4">
        <w:rPr>
          <w:rFonts w:ascii="Times New Roman" w:hAnsi="Times New Roman"/>
          <w:sz w:val="28"/>
          <w:szCs w:val="28"/>
        </w:rPr>
        <w:t>П</w:t>
      </w:r>
      <w:proofErr w:type="gramEnd"/>
      <w:r w:rsidR="00EB46D4">
        <w:rPr>
          <w:rFonts w:ascii="Times New Roman" w:hAnsi="Times New Roman"/>
          <w:sz w:val="28"/>
          <w:szCs w:val="28"/>
        </w:rPr>
        <w:t>ри перепаде с водосливом</w:t>
      </w:r>
      <w:r w:rsidR="00E164D5" w:rsidRPr="00E164D5">
        <w:rPr>
          <w:rFonts w:ascii="Times New Roman" w:hAnsi="Times New Roman"/>
          <w:sz w:val="28"/>
          <w:szCs w:val="28"/>
        </w:rPr>
        <w:t xml:space="preserve"> </w:t>
      </w:r>
      <w:r w:rsidR="00E164D5">
        <w:rPr>
          <w:rFonts w:ascii="Times New Roman" w:hAnsi="Times New Roman"/>
          <w:sz w:val="28"/>
          <w:szCs w:val="28"/>
        </w:rPr>
        <w:t>практического профиля</w:t>
      </w:r>
      <w:r w:rsidR="0070702B">
        <w:rPr>
          <w:rFonts w:ascii="Times New Roman" w:hAnsi="Times New Roman"/>
          <w:sz w:val="28"/>
          <w:szCs w:val="28"/>
        </w:rPr>
        <w:t xml:space="preserve">, очерченным </w:t>
      </w:r>
      <w:r w:rsidR="00E164D5">
        <w:rPr>
          <w:rFonts w:ascii="Times New Roman" w:hAnsi="Times New Roman"/>
          <w:sz w:val="28"/>
          <w:szCs w:val="28"/>
        </w:rPr>
        <w:t xml:space="preserve">расчетной </w:t>
      </w:r>
      <w:r w:rsidR="0070702B">
        <w:rPr>
          <w:rFonts w:ascii="Times New Roman" w:hAnsi="Times New Roman"/>
          <w:sz w:val="28"/>
          <w:szCs w:val="28"/>
        </w:rPr>
        <w:t>кривой,</w:t>
      </w:r>
      <w:r w:rsidR="002B3CF2">
        <w:rPr>
          <w:rFonts w:ascii="Times New Roman" w:hAnsi="Times New Roman"/>
          <w:sz w:val="28"/>
          <w:szCs w:val="28"/>
        </w:rPr>
        <w:t xml:space="preserve"> </w:t>
      </w:r>
      <w:r w:rsidR="00EB46D4">
        <w:rPr>
          <w:rFonts w:ascii="Times New Roman" w:hAnsi="Times New Roman"/>
          <w:sz w:val="28"/>
          <w:szCs w:val="28"/>
        </w:rPr>
        <w:t>сопряжение верхнего и нижнего бьефов выполнять по типу затопленного прыжка</w:t>
      </w:r>
      <w:r w:rsidR="00AD2D26">
        <w:rPr>
          <w:rFonts w:ascii="Times New Roman" w:hAnsi="Times New Roman"/>
          <w:sz w:val="28"/>
          <w:szCs w:val="28"/>
        </w:rPr>
        <w:t>.</w:t>
      </w:r>
    </w:p>
    <w:p w:rsidR="00E164D5" w:rsidRDefault="00E164D5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Затопленный прыжок (покрытая струя) – тип сопряжения лотков с устройством водобойного колодца, при котором энергия потока гасится</w:t>
      </w:r>
      <w:r w:rsidR="001157EB">
        <w:rPr>
          <w:rFonts w:ascii="Times New Roman" w:hAnsi="Times New Roman"/>
          <w:sz w:val="28"/>
          <w:szCs w:val="28"/>
        </w:rPr>
        <w:t xml:space="preserve"> возвратным потоком после соударения с водобойной стенкой. </w:t>
      </w:r>
    </w:p>
    <w:p w:rsidR="00AD2D26" w:rsidRDefault="00AD2D26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6.6.10 Распределительные камеры необходимо предусматривать в местах изменения количества рабочих трубопроводов </w:t>
      </w:r>
      <w:r w:rsidR="00AA2C74">
        <w:rPr>
          <w:rFonts w:ascii="Times New Roman" w:hAnsi="Times New Roman"/>
          <w:sz w:val="28"/>
          <w:szCs w:val="28"/>
        </w:rPr>
        <w:t xml:space="preserve">для устройства связок с другими коллекторами и тоннелями или при выходе из камеры двух </w:t>
      </w:r>
      <w:r w:rsidR="00A577C6">
        <w:rPr>
          <w:rFonts w:ascii="Times New Roman" w:hAnsi="Times New Roman"/>
          <w:sz w:val="28"/>
          <w:szCs w:val="28"/>
        </w:rPr>
        <w:t xml:space="preserve">или более </w:t>
      </w:r>
      <w:r w:rsidR="00AA2C74">
        <w:rPr>
          <w:rFonts w:ascii="Times New Roman" w:hAnsi="Times New Roman"/>
          <w:sz w:val="28"/>
          <w:szCs w:val="28"/>
        </w:rPr>
        <w:t>трубопроводов.</w:t>
      </w:r>
    </w:p>
    <w:p w:rsidR="00AA2C74" w:rsidRDefault="00AA2C7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выходящих из камеры трубопроводах должны устанавливаться запорные устройства </w:t>
      </w:r>
      <w:r w:rsidR="008D73AC">
        <w:rPr>
          <w:rFonts w:ascii="Times New Roman" w:hAnsi="Times New Roman"/>
          <w:sz w:val="28"/>
          <w:szCs w:val="28"/>
        </w:rPr>
        <w:t xml:space="preserve">в виде </w:t>
      </w:r>
      <w:r>
        <w:rPr>
          <w:rFonts w:ascii="Times New Roman" w:hAnsi="Times New Roman"/>
          <w:sz w:val="28"/>
          <w:szCs w:val="28"/>
        </w:rPr>
        <w:t>шибер</w:t>
      </w:r>
      <w:r w:rsidR="008D73AC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или затвор</w:t>
      </w:r>
      <w:r w:rsidR="008D73AC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.</w:t>
      </w:r>
    </w:p>
    <w:p w:rsidR="00AA2C74" w:rsidRDefault="00AA2C74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6.6.11 Камеры слияния необходимо предусматривать в местах п</w:t>
      </w:r>
      <w:r w:rsidR="008D73AC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ключений </w:t>
      </w:r>
      <w:r w:rsidR="005B4F06">
        <w:rPr>
          <w:rFonts w:ascii="Times New Roman" w:hAnsi="Times New Roman"/>
          <w:sz w:val="28"/>
          <w:szCs w:val="28"/>
        </w:rPr>
        <w:t xml:space="preserve">к коллектору или тоннелю существующих или проектируемых трубопроводов диаметром </w:t>
      </w:r>
      <w:smartTag w:uri="urn:schemas-microsoft-com:office:smarttags" w:element="metricconverter">
        <w:smartTagPr>
          <w:attr w:name="ProductID" w:val="1000 мм"/>
        </w:smartTagPr>
        <w:r w:rsidR="005B4F06">
          <w:rPr>
            <w:rFonts w:ascii="Times New Roman" w:hAnsi="Times New Roman"/>
            <w:sz w:val="28"/>
            <w:szCs w:val="28"/>
          </w:rPr>
          <w:t xml:space="preserve">1000 </w:t>
        </w:r>
        <w:r w:rsidR="002B3CF2">
          <w:rPr>
            <w:rFonts w:ascii="Times New Roman" w:hAnsi="Times New Roman"/>
            <w:sz w:val="28"/>
            <w:szCs w:val="28"/>
          </w:rPr>
          <w:t>мм</w:t>
        </w:r>
      </w:smartTag>
      <w:r w:rsidR="002B3CF2">
        <w:rPr>
          <w:rFonts w:ascii="Times New Roman" w:hAnsi="Times New Roman"/>
          <w:sz w:val="28"/>
          <w:szCs w:val="28"/>
        </w:rPr>
        <w:t xml:space="preserve"> </w:t>
      </w:r>
      <w:r w:rsidR="005B4F06">
        <w:rPr>
          <w:rFonts w:ascii="Times New Roman" w:hAnsi="Times New Roman"/>
          <w:sz w:val="28"/>
          <w:szCs w:val="28"/>
        </w:rPr>
        <w:t>и более.</w:t>
      </w:r>
    </w:p>
    <w:p w:rsidR="006F259D" w:rsidRDefault="006F259D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6.6.1</w:t>
      </w:r>
      <w:r w:rsidR="005B4F0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 Камеры на канализационных коллекторах и тоннелях </w:t>
      </w:r>
      <w:r w:rsidR="00FE565F">
        <w:rPr>
          <w:rFonts w:ascii="Times New Roman" w:hAnsi="Times New Roman"/>
          <w:sz w:val="28"/>
          <w:szCs w:val="28"/>
        </w:rPr>
        <w:t xml:space="preserve">следует </w:t>
      </w:r>
      <w:r>
        <w:rPr>
          <w:rFonts w:ascii="Times New Roman" w:hAnsi="Times New Roman"/>
          <w:sz w:val="28"/>
          <w:szCs w:val="28"/>
        </w:rPr>
        <w:t>выполнят</w:t>
      </w:r>
      <w:r w:rsidR="00FE565F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из сборного или монолитного железобетона</w:t>
      </w:r>
      <w:r w:rsidR="00AC03B9">
        <w:rPr>
          <w:rFonts w:ascii="Times New Roman" w:hAnsi="Times New Roman"/>
          <w:sz w:val="28"/>
          <w:szCs w:val="28"/>
        </w:rPr>
        <w:t xml:space="preserve"> с маркой по прочности не менее В22,5, с маркой по водонепроницаемости не менее W4</w:t>
      </w:r>
      <w:r>
        <w:rPr>
          <w:rFonts w:ascii="Times New Roman" w:hAnsi="Times New Roman"/>
          <w:sz w:val="28"/>
          <w:szCs w:val="28"/>
        </w:rPr>
        <w:t xml:space="preserve">. В </w:t>
      </w:r>
      <w:proofErr w:type="gramStart"/>
      <w:r>
        <w:rPr>
          <w:rFonts w:ascii="Times New Roman" w:hAnsi="Times New Roman"/>
          <w:sz w:val="28"/>
          <w:szCs w:val="28"/>
        </w:rPr>
        <w:t>случаях</w:t>
      </w:r>
      <w:proofErr w:type="gramEnd"/>
      <w:r>
        <w:rPr>
          <w:rFonts w:ascii="Times New Roman" w:hAnsi="Times New Roman"/>
          <w:sz w:val="28"/>
          <w:szCs w:val="28"/>
        </w:rPr>
        <w:t xml:space="preserve"> агрессивного воздействия грунтов, грунтовых </w:t>
      </w:r>
      <w:r w:rsidR="000E5E1C">
        <w:rPr>
          <w:rFonts w:ascii="Times New Roman" w:hAnsi="Times New Roman"/>
          <w:sz w:val="28"/>
          <w:szCs w:val="28"/>
        </w:rPr>
        <w:t xml:space="preserve">вод </w:t>
      </w:r>
      <w:r>
        <w:rPr>
          <w:rFonts w:ascii="Times New Roman" w:hAnsi="Times New Roman"/>
          <w:sz w:val="28"/>
          <w:szCs w:val="28"/>
        </w:rPr>
        <w:t xml:space="preserve">и </w:t>
      </w:r>
      <w:r w:rsidR="000E5E1C">
        <w:rPr>
          <w:rFonts w:ascii="Times New Roman" w:hAnsi="Times New Roman"/>
          <w:sz w:val="28"/>
          <w:szCs w:val="28"/>
        </w:rPr>
        <w:t>внутренней газовой агрессии</w:t>
      </w:r>
      <w:r>
        <w:rPr>
          <w:rFonts w:ascii="Times New Roman" w:hAnsi="Times New Roman"/>
          <w:sz w:val="28"/>
          <w:szCs w:val="28"/>
        </w:rPr>
        <w:t xml:space="preserve"> защиту строительных конструкций от коррозии необходимо выполнять в соответствии с требованиями СП 28.13330.</w:t>
      </w:r>
    </w:p>
    <w:p w:rsidR="00CB4EFB" w:rsidRDefault="00CB4EFB" w:rsidP="00484C2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80C39" w:rsidRPr="007179F4" w:rsidRDefault="00B80C39" w:rsidP="00110A58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sz w:val="32"/>
          <w:szCs w:val="32"/>
        </w:rPr>
        <w:t xml:space="preserve">7 </w:t>
      </w:r>
      <w:r w:rsidR="009F2A75" w:rsidRPr="007179F4">
        <w:rPr>
          <w:rFonts w:ascii="Times New Roman" w:hAnsi="Times New Roman"/>
          <w:b/>
          <w:sz w:val="32"/>
          <w:szCs w:val="32"/>
        </w:rPr>
        <w:t xml:space="preserve">Геотехнический </w:t>
      </w:r>
      <w:r w:rsidR="00766609" w:rsidRPr="007179F4">
        <w:rPr>
          <w:rFonts w:ascii="Times New Roman" w:hAnsi="Times New Roman"/>
          <w:b/>
          <w:sz w:val="32"/>
          <w:szCs w:val="32"/>
        </w:rPr>
        <w:t>прогноз</w:t>
      </w:r>
    </w:p>
    <w:p w:rsidR="00DE2965" w:rsidRDefault="00DE2965" w:rsidP="00484C2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4CF0" w:rsidRPr="00424CF0" w:rsidRDefault="00766609" w:rsidP="00424CF0">
      <w:pPr>
        <w:pStyle w:val="af2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24CF0">
        <w:rPr>
          <w:rFonts w:ascii="Times New Roman" w:hAnsi="Times New Roman"/>
          <w:sz w:val="28"/>
          <w:szCs w:val="28"/>
          <w:lang w:val="ru-RU"/>
        </w:rPr>
        <w:t>7.1</w:t>
      </w:r>
      <w:proofErr w:type="gramStart"/>
      <w:r w:rsidR="00500D3A" w:rsidRPr="00424CF0">
        <w:rPr>
          <w:rFonts w:ascii="Times New Roman" w:hAnsi="Times New Roman"/>
          <w:sz w:val="28"/>
          <w:szCs w:val="28"/>
        </w:rPr>
        <w:t> </w:t>
      </w:r>
      <w:r w:rsidR="00252645" w:rsidRPr="00424C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252645" w:rsidRPr="00424CF0">
        <w:rPr>
          <w:rFonts w:ascii="Times New Roman" w:hAnsi="Times New Roman"/>
          <w:sz w:val="28"/>
          <w:szCs w:val="28"/>
          <w:lang w:val="ru-RU"/>
        </w:rPr>
        <w:t xml:space="preserve">ри проектировании канализационных коллекторов и тоннелей, сооружаемых закрытым способом и располагаемых на застроенной территории, необходимо выполнять геотехнический прогноз (оценку) влияния строительства на изменение напряженно-деформированного состояния окружающего грунтового массива, оснований, фундаментов и конструкций (при необходимости) зданий и сооружений </w:t>
      </w:r>
      <w:r w:rsidR="00424CF0" w:rsidRPr="00424CF0">
        <w:rPr>
          <w:rFonts w:ascii="Times New Roman" w:hAnsi="Times New Roman"/>
          <w:sz w:val="28"/>
          <w:szCs w:val="28"/>
          <w:lang w:val="ru-RU"/>
        </w:rPr>
        <w:t>окружающей застройки.</w:t>
      </w:r>
    </w:p>
    <w:p w:rsidR="00DA2CE2" w:rsidRDefault="00DA2CE2" w:rsidP="00DC50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7.2 </w:t>
      </w:r>
      <w:r w:rsidRPr="009B5C4C">
        <w:rPr>
          <w:rFonts w:ascii="Times New Roman" w:hAnsi="Times New Roman"/>
          <w:sz w:val="28"/>
          <w:szCs w:val="28"/>
        </w:rPr>
        <w:t xml:space="preserve">Геотехнический прогноз следует выполнять </w:t>
      </w:r>
      <w:r>
        <w:rPr>
          <w:rFonts w:ascii="Times New Roman" w:hAnsi="Times New Roman"/>
          <w:sz w:val="28"/>
          <w:szCs w:val="28"/>
        </w:rPr>
        <w:t xml:space="preserve">от влияния закрытой </w:t>
      </w:r>
      <w:r w:rsidRPr="00DF16B6">
        <w:rPr>
          <w:rFonts w:ascii="Times New Roman" w:hAnsi="Times New Roman"/>
          <w:sz w:val="28"/>
          <w:szCs w:val="28"/>
        </w:rPr>
        <w:t xml:space="preserve">проходки </w:t>
      </w:r>
      <w:r>
        <w:rPr>
          <w:rFonts w:ascii="Times New Roman" w:hAnsi="Times New Roman"/>
          <w:sz w:val="28"/>
          <w:szCs w:val="28"/>
        </w:rPr>
        <w:t xml:space="preserve">коллекторов и тоннелей </w:t>
      </w:r>
      <w:r w:rsidRPr="009B5C4C">
        <w:rPr>
          <w:rFonts w:ascii="Times New Roman" w:hAnsi="Times New Roman"/>
          <w:sz w:val="28"/>
          <w:szCs w:val="28"/>
        </w:rPr>
        <w:t xml:space="preserve">с учетом </w:t>
      </w:r>
      <w:r>
        <w:rPr>
          <w:rFonts w:ascii="Times New Roman" w:hAnsi="Times New Roman"/>
          <w:sz w:val="28"/>
          <w:szCs w:val="28"/>
        </w:rPr>
        <w:t xml:space="preserve">инженерно-геологических условий, уровня подземных вод, глубины заложения и диаметров коллекторов и тоннелей, технологии закрытой проходки и конструкции </w:t>
      </w:r>
      <w:r>
        <w:rPr>
          <w:rFonts w:ascii="Times New Roman" w:hAnsi="Times New Roman"/>
          <w:sz w:val="28"/>
          <w:szCs w:val="28"/>
        </w:rPr>
        <w:lastRenderedPageBreak/>
        <w:t xml:space="preserve">обделок, типа и характеристик проходческого оборудования, </w:t>
      </w:r>
      <w:r w:rsidRPr="009B5C4C">
        <w:rPr>
          <w:rFonts w:ascii="Times New Roman" w:hAnsi="Times New Roman"/>
          <w:sz w:val="28"/>
          <w:szCs w:val="28"/>
        </w:rPr>
        <w:t xml:space="preserve">используя численные </w:t>
      </w:r>
      <w:r w:rsidRPr="00541A1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A1F">
        <w:rPr>
          <w:rFonts w:ascii="Times New Roman" w:hAnsi="Times New Roman"/>
          <w:sz w:val="28"/>
          <w:szCs w:val="28"/>
        </w:rPr>
        <w:t>аналитические</w:t>
      </w:r>
      <w:r w:rsidRPr="009B5C4C">
        <w:rPr>
          <w:rFonts w:ascii="Times New Roman" w:hAnsi="Times New Roman"/>
          <w:sz w:val="28"/>
          <w:szCs w:val="28"/>
        </w:rPr>
        <w:t xml:space="preserve"> методы расчета. </w:t>
      </w:r>
    </w:p>
    <w:p w:rsidR="00252645" w:rsidRPr="00833501" w:rsidRDefault="00252645" w:rsidP="008335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501">
        <w:rPr>
          <w:rFonts w:ascii="Times New Roman" w:hAnsi="Times New Roman"/>
          <w:sz w:val="28"/>
          <w:szCs w:val="28"/>
        </w:rPr>
        <w:t>7.3 Численное моделирование следует выполнять с применением апробированных геотехнических программ, с привлечением специализированных организаций, имеющих достаточный опыт сопоставления результатов прогнозных расчетов и мониторинга на аналогичных объектах или выполняющих моделирование по специально разработанным стандартам (нормам).</w:t>
      </w:r>
    </w:p>
    <w:p w:rsidR="00766609" w:rsidRPr="00AA1685" w:rsidRDefault="00766609" w:rsidP="00484C2D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7.</w:t>
      </w:r>
      <w:r w:rsidR="00833501" w:rsidRPr="00AA1685">
        <w:rPr>
          <w:rFonts w:ascii="Times New Roman" w:hAnsi="Times New Roman"/>
          <w:sz w:val="28"/>
          <w:szCs w:val="28"/>
        </w:rPr>
        <w:t>4</w:t>
      </w:r>
      <w:r w:rsidR="00500D3A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AA1685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AA1685">
        <w:rPr>
          <w:rFonts w:ascii="Times New Roman" w:hAnsi="Times New Roman"/>
          <w:sz w:val="28"/>
          <w:szCs w:val="28"/>
        </w:rPr>
        <w:t xml:space="preserve"> геотехнического прогноза должны быть определены</w:t>
      </w:r>
      <w:r w:rsidR="00927556" w:rsidRPr="00AA1685">
        <w:t xml:space="preserve"> </w:t>
      </w:r>
      <w:r w:rsidR="00927556" w:rsidRPr="00AA1685">
        <w:rPr>
          <w:rFonts w:ascii="Times New Roman" w:hAnsi="Times New Roman"/>
          <w:sz w:val="28"/>
          <w:szCs w:val="28"/>
        </w:rPr>
        <w:t>ожидаемые значения осадки дневной поверхности, деформации зданий, сооружений и существующих коммуникаций.</w:t>
      </w:r>
    </w:p>
    <w:p w:rsidR="00424CF0" w:rsidRPr="00AA1685" w:rsidRDefault="00424CF0" w:rsidP="00AC24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7.</w:t>
      </w:r>
      <w:r w:rsidR="00833501" w:rsidRPr="00AA1685">
        <w:rPr>
          <w:rFonts w:ascii="Times New Roman" w:hAnsi="Times New Roman"/>
          <w:sz w:val="28"/>
          <w:szCs w:val="28"/>
        </w:rPr>
        <w:t>5</w:t>
      </w:r>
      <w:r w:rsidRPr="00AA1685">
        <w:rPr>
          <w:rFonts w:ascii="Times New Roman" w:hAnsi="Times New Roman"/>
          <w:sz w:val="24"/>
          <w:szCs w:val="24"/>
        </w:rPr>
        <w:t> </w:t>
      </w:r>
      <w:r w:rsidR="00595061" w:rsidRPr="00AA1685">
        <w:rPr>
          <w:rFonts w:ascii="Times New Roman" w:hAnsi="Times New Roman"/>
          <w:sz w:val="28"/>
          <w:szCs w:val="28"/>
        </w:rPr>
        <w:t>З</w:t>
      </w:r>
      <w:r w:rsidRPr="00AA1685">
        <w:rPr>
          <w:rFonts w:ascii="Times New Roman" w:hAnsi="Times New Roman"/>
          <w:sz w:val="28"/>
          <w:szCs w:val="28"/>
        </w:rPr>
        <w:t>он</w:t>
      </w:r>
      <w:r w:rsidR="00595061" w:rsidRPr="00AA1685">
        <w:rPr>
          <w:rFonts w:ascii="Times New Roman" w:hAnsi="Times New Roman"/>
          <w:sz w:val="28"/>
          <w:szCs w:val="28"/>
        </w:rPr>
        <w:t>ой</w:t>
      </w:r>
      <w:r w:rsidRPr="00AA1685">
        <w:rPr>
          <w:rFonts w:ascii="Times New Roman" w:hAnsi="Times New Roman"/>
          <w:sz w:val="28"/>
          <w:szCs w:val="28"/>
        </w:rPr>
        <w:t xml:space="preserve"> влияния строительства коллекторов и тоннелей </w:t>
      </w:r>
      <w:r w:rsidR="00927556" w:rsidRPr="00AA1685">
        <w:rPr>
          <w:rFonts w:ascii="Times New Roman" w:hAnsi="Times New Roman"/>
          <w:sz w:val="28"/>
          <w:szCs w:val="28"/>
        </w:rPr>
        <w:t xml:space="preserve">на дневной поверхности </w:t>
      </w:r>
      <w:r w:rsidRPr="00AA1685">
        <w:rPr>
          <w:rFonts w:ascii="Times New Roman" w:hAnsi="Times New Roman"/>
          <w:sz w:val="28"/>
          <w:szCs w:val="28"/>
        </w:rPr>
        <w:t xml:space="preserve">допускается </w:t>
      </w:r>
      <w:r w:rsidR="00927556" w:rsidRPr="00AA1685">
        <w:rPr>
          <w:rFonts w:ascii="Times New Roman" w:hAnsi="Times New Roman"/>
          <w:sz w:val="28"/>
          <w:szCs w:val="28"/>
        </w:rPr>
        <w:t xml:space="preserve">принимать область, внутри которой ожидаемые </w:t>
      </w:r>
      <w:r w:rsidRPr="00AA1685">
        <w:rPr>
          <w:rFonts w:ascii="Times New Roman" w:hAnsi="Times New Roman"/>
          <w:sz w:val="28"/>
          <w:szCs w:val="28"/>
        </w:rPr>
        <w:t>значени</w:t>
      </w:r>
      <w:r w:rsidR="00AC24EA" w:rsidRPr="00AA1685">
        <w:rPr>
          <w:rFonts w:ascii="Times New Roman" w:hAnsi="Times New Roman"/>
          <w:sz w:val="28"/>
          <w:szCs w:val="28"/>
        </w:rPr>
        <w:t>я</w:t>
      </w:r>
      <w:r w:rsidRPr="00AA1685">
        <w:rPr>
          <w:rFonts w:ascii="Times New Roman" w:hAnsi="Times New Roman"/>
          <w:sz w:val="28"/>
          <w:szCs w:val="28"/>
        </w:rPr>
        <w:t xml:space="preserve"> дополнительной осадки превыша</w:t>
      </w:r>
      <w:r w:rsidR="00AC24EA" w:rsidRPr="00AA1685">
        <w:rPr>
          <w:rFonts w:ascii="Times New Roman" w:hAnsi="Times New Roman"/>
          <w:sz w:val="28"/>
          <w:szCs w:val="28"/>
        </w:rPr>
        <w:t>ю</w:t>
      </w:r>
      <w:r w:rsidRPr="00AA1685">
        <w:rPr>
          <w:rFonts w:ascii="Times New Roman" w:hAnsi="Times New Roman"/>
          <w:sz w:val="28"/>
          <w:szCs w:val="28"/>
        </w:rPr>
        <w:t xml:space="preserve">т </w:t>
      </w:r>
      <w:smartTag w:uri="urn:schemas-microsoft-com:office:smarttags" w:element="metricconverter">
        <w:smartTagPr>
          <w:attr w:name="ProductID" w:val="1 мм"/>
        </w:smartTagPr>
        <w:r w:rsidRPr="00AA1685">
          <w:rPr>
            <w:rFonts w:ascii="Times New Roman" w:hAnsi="Times New Roman"/>
            <w:sz w:val="28"/>
            <w:szCs w:val="28"/>
          </w:rPr>
          <w:t>1 мм</w:t>
        </w:r>
      </w:smartTag>
      <w:r w:rsidR="00A577C6" w:rsidRPr="00AA1685">
        <w:rPr>
          <w:rFonts w:ascii="Times New Roman" w:hAnsi="Times New Roman"/>
          <w:sz w:val="28"/>
          <w:szCs w:val="28"/>
        </w:rPr>
        <w:t>.</w:t>
      </w:r>
    </w:p>
    <w:p w:rsidR="00424CF0" w:rsidRDefault="00424CF0" w:rsidP="00424C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7.</w:t>
      </w:r>
      <w:r w:rsidR="00833501" w:rsidRPr="00AA1685">
        <w:rPr>
          <w:rFonts w:ascii="Times New Roman" w:hAnsi="Times New Roman"/>
          <w:sz w:val="28"/>
          <w:szCs w:val="28"/>
        </w:rPr>
        <w:t>6</w:t>
      </w:r>
      <w:r w:rsidRPr="00AA1685">
        <w:rPr>
          <w:rFonts w:ascii="Times New Roman" w:hAnsi="Times New Roman"/>
          <w:sz w:val="28"/>
          <w:szCs w:val="28"/>
        </w:rPr>
        <w:t> Эксплуатационная</w:t>
      </w:r>
      <w:r>
        <w:rPr>
          <w:rFonts w:ascii="Times New Roman" w:hAnsi="Times New Roman"/>
          <w:sz w:val="28"/>
          <w:szCs w:val="28"/>
        </w:rPr>
        <w:t xml:space="preserve"> надежность сооружений окружающей застройки считается обеспеченной, если в результате строительства коллекторов и тоннелей прогнозные значения совместных дополнительных осадок и деформаций основания и сооружения не превышают предельны</w:t>
      </w:r>
      <w:r w:rsidR="00BC16E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значени</w:t>
      </w:r>
      <w:r w:rsidR="00BC16E3">
        <w:rPr>
          <w:rFonts w:ascii="Times New Roman" w:hAnsi="Times New Roman"/>
          <w:sz w:val="28"/>
          <w:szCs w:val="28"/>
        </w:rPr>
        <w:t xml:space="preserve">й, указанных в СП 22.13330, </w:t>
      </w:r>
      <w:r w:rsidR="004C38BD">
        <w:rPr>
          <w:rFonts w:ascii="Times New Roman" w:hAnsi="Times New Roman"/>
          <w:sz w:val="28"/>
          <w:szCs w:val="28"/>
        </w:rPr>
        <w:t>п</w:t>
      </w:r>
      <w:r w:rsidR="00BC16E3">
        <w:rPr>
          <w:rFonts w:ascii="Times New Roman" w:hAnsi="Times New Roman"/>
          <w:sz w:val="28"/>
          <w:szCs w:val="28"/>
        </w:rPr>
        <w:t>риложение Л, таблица Л.1</w:t>
      </w:r>
      <w:r>
        <w:rPr>
          <w:rFonts w:ascii="Times New Roman" w:hAnsi="Times New Roman"/>
          <w:sz w:val="28"/>
          <w:szCs w:val="28"/>
        </w:rPr>
        <w:t>.</w:t>
      </w:r>
    </w:p>
    <w:p w:rsidR="00711435" w:rsidRDefault="00711435" w:rsidP="007114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833501">
        <w:rPr>
          <w:rFonts w:ascii="Times New Roman" w:hAnsi="Times New Roman"/>
          <w:sz w:val="28"/>
          <w:szCs w:val="28"/>
        </w:rPr>
        <w:t>7</w:t>
      </w:r>
      <w:proofErr w:type="gramStart"/>
      <w:r>
        <w:rPr>
          <w:rFonts w:ascii="Times New Roman" w:hAnsi="Times New Roman"/>
          <w:sz w:val="28"/>
          <w:szCs w:val="28"/>
        </w:rPr>
        <w:t> Е</w:t>
      </w:r>
      <w:proofErr w:type="gramEnd"/>
      <w:r w:rsidRPr="00591EDC">
        <w:rPr>
          <w:rFonts w:ascii="Times New Roman" w:hAnsi="Times New Roman"/>
          <w:sz w:val="28"/>
          <w:szCs w:val="28"/>
        </w:rPr>
        <w:t xml:space="preserve">сли по результатам геотехнического прогноза </w:t>
      </w:r>
      <w:r>
        <w:rPr>
          <w:rFonts w:ascii="Times New Roman" w:hAnsi="Times New Roman"/>
          <w:sz w:val="28"/>
          <w:szCs w:val="28"/>
        </w:rPr>
        <w:t xml:space="preserve">эксплуатационная надежность зданий и сооружений не обеспечена, </w:t>
      </w:r>
      <w:r w:rsidRPr="00591EDC">
        <w:rPr>
          <w:rFonts w:ascii="Times New Roman" w:hAnsi="Times New Roman"/>
          <w:sz w:val="28"/>
          <w:szCs w:val="28"/>
        </w:rPr>
        <w:t xml:space="preserve">необходимо предусмотреть </w:t>
      </w:r>
      <w:r>
        <w:rPr>
          <w:rFonts w:ascii="Times New Roman" w:hAnsi="Times New Roman"/>
          <w:sz w:val="28"/>
          <w:szCs w:val="28"/>
        </w:rPr>
        <w:t xml:space="preserve">меры </w:t>
      </w:r>
      <w:r w:rsidRPr="00591EDC">
        <w:rPr>
          <w:rFonts w:ascii="Times New Roman" w:hAnsi="Times New Roman"/>
          <w:sz w:val="28"/>
          <w:szCs w:val="28"/>
        </w:rPr>
        <w:t>защиты</w:t>
      </w:r>
      <w:r>
        <w:rPr>
          <w:rFonts w:ascii="Times New Roman" w:hAnsi="Times New Roman"/>
          <w:sz w:val="28"/>
          <w:szCs w:val="28"/>
        </w:rPr>
        <w:t>, разрабатываемые в проектной документации.</w:t>
      </w:r>
    </w:p>
    <w:p w:rsidR="00833501" w:rsidRDefault="0083350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5A43" w:rsidRDefault="002B5A43" w:rsidP="002658F7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</w:p>
    <w:p w:rsidR="002658F7" w:rsidRDefault="002658F7" w:rsidP="002658F7">
      <w:pPr>
        <w:pStyle w:val="a3"/>
        <w:spacing w:after="0" w:line="360" w:lineRule="auto"/>
        <w:ind w:left="0"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</w:t>
      </w:r>
      <w:r w:rsidRPr="007179F4">
        <w:rPr>
          <w:rFonts w:ascii="Times New Roman" w:hAnsi="Times New Roman"/>
          <w:b/>
          <w:sz w:val="32"/>
          <w:szCs w:val="32"/>
        </w:rPr>
        <w:t xml:space="preserve"> Геотехнический </w:t>
      </w:r>
      <w:r w:rsidR="004004EF">
        <w:rPr>
          <w:rFonts w:ascii="Times New Roman" w:hAnsi="Times New Roman"/>
          <w:b/>
          <w:sz w:val="32"/>
          <w:szCs w:val="32"/>
        </w:rPr>
        <w:t>мониторинг</w:t>
      </w:r>
    </w:p>
    <w:p w:rsidR="00B73031" w:rsidRPr="00D7579E" w:rsidRDefault="00B73031" w:rsidP="00B73031">
      <w:pPr>
        <w:ind w:left="567"/>
        <w:rPr>
          <w:rFonts w:ascii="Times New Roman" w:hAnsi="Times New Roman"/>
          <w:b/>
          <w:sz w:val="28"/>
          <w:szCs w:val="28"/>
        </w:rPr>
      </w:pPr>
    </w:p>
    <w:p w:rsidR="00B73031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</w:t>
      </w:r>
      <w:proofErr w:type="gramStart"/>
      <w:r>
        <w:rPr>
          <w:rFonts w:ascii="Times New Roman" w:hAnsi="Times New Roman"/>
          <w:sz w:val="28"/>
          <w:szCs w:val="28"/>
        </w:rPr>
        <w:t> </w:t>
      </w:r>
      <w:r w:rsidRPr="009B5C4C">
        <w:rPr>
          <w:rFonts w:ascii="Times New Roman" w:hAnsi="Times New Roman"/>
          <w:sz w:val="28"/>
          <w:szCs w:val="28"/>
        </w:rPr>
        <w:t>П</w:t>
      </w:r>
      <w:proofErr w:type="gramEnd"/>
      <w:r w:rsidRPr="009B5C4C">
        <w:rPr>
          <w:rFonts w:ascii="Times New Roman" w:hAnsi="Times New Roman"/>
          <w:sz w:val="28"/>
          <w:szCs w:val="28"/>
        </w:rPr>
        <w:t xml:space="preserve">ри </w:t>
      </w:r>
      <w:r>
        <w:rPr>
          <w:rFonts w:ascii="Times New Roman" w:hAnsi="Times New Roman"/>
          <w:sz w:val="28"/>
          <w:szCs w:val="28"/>
        </w:rPr>
        <w:t>строительстве</w:t>
      </w:r>
      <w:r w:rsidRPr="009B5C4C">
        <w:rPr>
          <w:rFonts w:ascii="Times New Roman" w:hAnsi="Times New Roman"/>
          <w:sz w:val="28"/>
          <w:szCs w:val="28"/>
        </w:rPr>
        <w:t xml:space="preserve"> канализационных коллекторов и тоннелей, </w:t>
      </w:r>
      <w:r>
        <w:rPr>
          <w:rFonts w:ascii="Times New Roman" w:hAnsi="Times New Roman"/>
          <w:sz w:val="28"/>
          <w:szCs w:val="28"/>
        </w:rPr>
        <w:t>сооружаемых закрытым способом и</w:t>
      </w:r>
      <w:r w:rsidRPr="009B5C4C">
        <w:rPr>
          <w:rFonts w:ascii="Times New Roman" w:hAnsi="Times New Roman"/>
          <w:sz w:val="28"/>
          <w:szCs w:val="28"/>
        </w:rPr>
        <w:t xml:space="preserve"> располагаемых на застроенной </w:t>
      </w:r>
      <w:r w:rsidRPr="009B5C4C">
        <w:rPr>
          <w:rFonts w:ascii="Times New Roman" w:hAnsi="Times New Roman"/>
          <w:sz w:val="28"/>
          <w:szCs w:val="28"/>
        </w:rPr>
        <w:lastRenderedPageBreak/>
        <w:t xml:space="preserve">территории, необходимо выполнять геотехнический </w:t>
      </w:r>
      <w:r>
        <w:rPr>
          <w:rFonts w:ascii="Times New Roman" w:hAnsi="Times New Roman"/>
          <w:sz w:val="28"/>
          <w:szCs w:val="28"/>
        </w:rPr>
        <w:t xml:space="preserve">мониторинг, целью которого является </w:t>
      </w:r>
      <w:r w:rsidRPr="00EB781C">
        <w:rPr>
          <w:rFonts w:ascii="Times New Roman" w:hAnsi="Times New Roman"/>
          <w:sz w:val="28"/>
          <w:szCs w:val="28"/>
        </w:rPr>
        <w:t xml:space="preserve">обеспечение безопасности и эксплуатационной надежности </w:t>
      </w:r>
      <w:r>
        <w:rPr>
          <w:rFonts w:ascii="Times New Roman" w:hAnsi="Times New Roman"/>
          <w:sz w:val="28"/>
          <w:szCs w:val="28"/>
        </w:rPr>
        <w:t xml:space="preserve">зданий и </w:t>
      </w:r>
      <w:r w:rsidRPr="009B5C4C">
        <w:rPr>
          <w:rFonts w:ascii="Times New Roman" w:hAnsi="Times New Roman"/>
          <w:sz w:val="28"/>
          <w:szCs w:val="28"/>
        </w:rPr>
        <w:t>сооружений окружающей застройки</w:t>
      </w:r>
      <w:r w:rsidRPr="00EB781C">
        <w:rPr>
          <w:rFonts w:ascii="Times New Roman" w:hAnsi="Times New Roman"/>
          <w:sz w:val="28"/>
          <w:szCs w:val="28"/>
        </w:rPr>
        <w:t xml:space="preserve">. Мониторинг выполняется в процессе </w:t>
      </w:r>
      <w:r>
        <w:rPr>
          <w:rFonts w:ascii="Times New Roman" w:hAnsi="Times New Roman"/>
          <w:sz w:val="28"/>
          <w:szCs w:val="28"/>
        </w:rPr>
        <w:t>строительства</w:t>
      </w:r>
      <w:r w:rsidRPr="00EB781C">
        <w:rPr>
          <w:rFonts w:ascii="Times New Roman" w:hAnsi="Times New Roman"/>
          <w:sz w:val="28"/>
          <w:szCs w:val="28"/>
        </w:rPr>
        <w:t xml:space="preserve"> и в начальный период после е</w:t>
      </w:r>
      <w:r>
        <w:rPr>
          <w:rFonts w:ascii="Times New Roman" w:hAnsi="Times New Roman"/>
          <w:sz w:val="28"/>
          <w:szCs w:val="28"/>
        </w:rPr>
        <w:t>го</w:t>
      </w:r>
      <w:r w:rsidRPr="00EB781C">
        <w:rPr>
          <w:rFonts w:ascii="Times New Roman" w:hAnsi="Times New Roman"/>
          <w:sz w:val="28"/>
          <w:szCs w:val="28"/>
        </w:rPr>
        <w:t xml:space="preserve"> завершения.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 Геотехнический м</w:t>
      </w:r>
      <w:r w:rsidRPr="00EB781C">
        <w:rPr>
          <w:rFonts w:ascii="Times New Roman" w:hAnsi="Times New Roman"/>
          <w:sz w:val="28"/>
          <w:szCs w:val="28"/>
        </w:rPr>
        <w:t xml:space="preserve">ониторинг включает в себя следующие работы: 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 xml:space="preserve">- периодические обследования и наблюдения за изменениями контролируемых параметров </w:t>
      </w:r>
      <w:r>
        <w:rPr>
          <w:rFonts w:ascii="Times New Roman" w:hAnsi="Times New Roman"/>
          <w:sz w:val="28"/>
          <w:szCs w:val="28"/>
        </w:rPr>
        <w:t>существующих сооружений</w:t>
      </w:r>
      <w:r w:rsidRPr="00EB781C">
        <w:rPr>
          <w:rFonts w:ascii="Times New Roman" w:hAnsi="Times New Roman"/>
          <w:sz w:val="28"/>
          <w:szCs w:val="28"/>
        </w:rPr>
        <w:t xml:space="preserve"> и массива </w:t>
      </w:r>
      <w:r>
        <w:rPr>
          <w:rFonts w:ascii="Times New Roman" w:hAnsi="Times New Roman"/>
          <w:sz w:val="28"/>
          <w:szCs w:val="28"/>
        </w:rPr>
        <w:t>грунта</w:t>
      </w:r>
      <w:r w:rsidRPr="00EB781C">
        <w:rPr>
          <w:rFonts w:ascii="Times New Roman" w:hAnsi="Times New Roman"/>
          <w:sz w:val="28"/>
          <w:szCs w:val="28"/>
        </w:rPr>
        <w:t xml:space="preserve"> в пределах зоны </w:t>
      </w:r>
      <w:r>
        <w:rPr>
          <w:rFonts w:ascii="Times New Roman" w:hAnsi="Times New Roman"/>
          <w:sz w:val="28"/>
          <w:szCs w:val="28"/>
        </w:rPr>
        <w:t>влияния</w:t>
      </w:r>
      <w:r w:rsidRPr="00EB781C">
        <w:rPr>
          <w:rFonts w:ascii="Times New Roman" w:hAnsi="Times New Roman"/>
          <w:sz w:val="28"/>
          <w:szCs w:val="28"/>
        </w:rPr>
        <w:t>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>- анализ динамики развития и сравнение результатов наблюдений с прогнозными и предельными значениями контролируемых параметров;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 xml:space="preserve">- оценку достоверности выполненного </w:t>
      </w:r>
      <w:r>
        <w:rPr>
          <w:rFonts w:ascii="Times New Roman" w:hAnsi="Times New Roman"/>
          <w:sz w:val="28"/>
          <w:szCs w:val="28"/>
        </w:rPr>
        <w:t xml:space="preserve">геотехнического </w:t>
      </w:r>
      <w:r w:rsidRPr="00EB781C">
        <w:rPr>
          <w:rFonts w:ascii="Times New Roman" w:hAnsi="Times New Roman"/>
          <w:sz w:val="28"/>
          <w:szCs w:val="28"/>
        </w:rPr>
        <w:t>прогноза и, при необходимости, его корректировк</w:t>
      </w:r>
      <w:r w:rsidR="00A577C6">
        <w:rPr>
          <w:rFonts w:ascii="Times New Roman" w:hAnsi="Times New Roman"/>
          <w:sz w:val="28"/>
          <w:szCs w:val="28"/>
        </w:rPr>
        <w:t>у</w:t>
      </w:r>
      <w:r w:rsidRPr="00EB781C">
        <w:rPr>
          <w:rFonts w:ascii="Times New Roman" w:hAnsi="Times New Roman"/>
          <w:sz w:val="28"/>
          <w:szCs w:val="28"/>
        </w:rPr>
        <w:t>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 xml:space="preserve">- определение степени опасности выявленных отклонений контролируемых параметров от прогнозируемых значений и установление причин их возникновения; 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>- разработку, при необходимости, мер по предупреждению, снижению или ликвидации недопустимых отклонений и негативных последствий;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>- определение эффективности принятых</w:t>
      </w:r>
      <w:r w:rsidRPr="009321E5">
        <w:rPr>
          <w:rFonts w:ascii="Times New Roman" w:hAnsi="Times New Roman"/>
          <w:sz w:val="28"/>
          <w:szCs w:val="28"/>
        </w:rPr>
        <w:t xml:space="preserve"> горных</w:t>
      </w:r>
      <w:r w:rsidRPr="00EB781C">
        <w:rPr>
          <w:rFonts w:ascii="Times New Roman" w:hAnsi="Times New Roman"/>
          <w:sz w:val="28"/>
          <w:szCs w:val="28"/>
        </w:rPr>
        <w:t>, геотехнических или конструктивных</w:t>
      </w:r>
      <w:r w:rsidRPr="009321E5">
        <w:rPr>
          <w:rFonts w:ascii="Times New Roman" w:hAnsi="Times New Roman"/>
          <w:sz w:val="28"/>
          <w:szCs w:val="28"/>
        </w:rPr>
        <w:t xml:space="preserve"> </w:t>
      </w:r>
      <w:r w:rsidRPr="00EB781C">
        <w:rPr>
          <w:rFonts w:ascii="Times New Roman" w:hAnsi="Times New Roman"/>
          <w:sz w:val="28"/>
          <w:szCs w:val="28"/>
        </w:rPr>
        <w:t xml:space="preserve">мер </w:t>
      </w:r>
      <w:r>
        <w:rPr>
          <w:rFonts w:ascii="Times New Roman" w:hAnsi="Times New Roman"/>
          <w:sz w:val="28"/>
          <w:szCs w:val="28"/>
        </w:rPr>
        <w:t>защиты</w:t>
      </w:r>
      <w:r w:rsidRPr="00EB7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сооружений</w:t>
      </w:r>
      <w:r w:rsidRPr="00EB781C">
        <w:rPr>
          <w:rFonts w:ascii="Times New Roman" w:hAnsi="Times New Roman"/>
          <w:sz w:val="28"/>
          <w:szCs w:val="28"/>
        </w:rPr>
        <w:t xml:space="preserve"> окружающей застройки от негативного влияния подработки;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 xml:space="preserve">- анализ взаимосвязи между </w:t>
      </w:r>
      <w:proofErr w:type="spellStart"/>
      <w:r w:rsidRPr="00EB781C">
        <w:rPr>
          <w:rFonts w:ascii="Times New Roman" w:hAnsi="Times New Roman"/>
          <w:sz w:val="28"/>
          <w:szCs w:val="28"/>
        </w:rPr>
        <w:t>сдвижениями</w:t>
      </w:r>
      <w:proofErr w:type="spellEnd"/>
      <w:r w:rsidRPr="00EB781C">
        <w:rPr>
          <w:rFonts w:ascii="Times New Roman" w:hAnsi="Times New Roman"/>
          <w:sz w:val="28"/>
          <w:szCs w:val="28"/>
        </w:rPr>
        <w:t xml:space="preserve"> массива </w:t>
      </w:r>
      <w:r>
        <w:rPr>
          <w:rFonts w:ascii="Times New Roman" w:hAnsi="Times New Roman"/>
          <w:sz w:val="28"/>
          <w:szCs w:val="28"/>
        </w:rPr>
        <w:t>грунта</w:t>
      </w:r>
      <w:r w:rsidRPr="00EB781C">
        <w:rPr>
          <w:rFonts w:ascii="Times New Roman" w:hAnsi="Times New Roman"/>
          <w:sz w:val="28"/>
          <w:szCs w:val="28"/>
        </w:rPr>
        <w:t xml:space="preserve"> и перемещениями</w:t>
      </w:r>
      <w:r>
        <w:rPr>
          <w:rFonts w:ascii="Times New Roman" w:hAnsi="Times New Roman"/>
          <w:sz w:val="28"/>
          <w:szCs w:val="28"/>
        </w:rPr>
        <w:t>,</w:t>
      </w:r>
      <w:r w:rsidRPr="00EB781C">
        <w:rPr>
          <w:rFonts w:ascii="Times New Roman" w:hAnsi="Times New Roman"/>
          <w:sz w:val="28"/>
          <w:szCs w:val="28"/>
        </w:rPr>
        <w:t xml:space="preserve"> деформациями</w:t>
      </w:r>
      <w:r>
        <w:rPr>
          <w:rFonts w:ascii="Times New Roman" w:hAnsi="Times New Roman"/>
          <w:sz w:val="28"/>
          <w:szCs w:val="28"/>
        </w:rPr>
        <w:t>,</w:t>
      </w:r>
      <w:r w:rsidRPr="00EB781C">
        <w:rPr>
          <w:rFonts w:ascii="Times New Roman" w:hAnsi="Times New Roman"/>
          <w:sz w:val="28"/>
          <w:szCs w:val="28"/>
        </w:rPr>
        <w:t xml:space="preserve"> а также техническим состоянием </w:t>
      </w:r>
      <w:r>
        <w:rPr>
          <w:rFonts w:ascii="Times New Roman" w:hAnsi="Times New Roman"/>
          <w:sz w:val="28"/>
          <w:szCs w:val="28"/>
        </w:rPr>
        <w:t>сооружений</w:t>
      </w:r>
      <w:r w:rsidRPr="00EB781C">
        <w:rPr>
          <w:rFonts w:ascii="Times New Roman" w:hAnsi="Times New Roman"/>
          <w:sz w:val="28"/>
          <w:szCs w:val="28"/>
        </w:rPr>
        <w:t xml:space="preserve"> окружающей застройки;</w:t>
      </w:r>
    </w:p>
    <w:p w:rsidR="00B73031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уточнение </w:t>
      </w:r>
      <w:proofErr w:type="gramStart"/>
      <w:r>
        <w:rPr>
          <w:rFonts w:ascii="Times New Roman" w:hAnsi="Times New Roman"/>
          <w:sz w:val="28"/>
          <w:szCs w:val="28"/>
        </w:rPr>
        <w:t>закономерностей процесса сдвижения массива грунта</w:t>
      </w:r>
      <w:proofErr w:type="gramEnd"/>
      <w:r>
        <w:rPr>
          <w:rFonts w:ascii="Times New Roman" w:hAnsi="Times New Roman"/>
          <w:sz w:val="28"/>
          <w:szCs w:val="28"/>
        </w:rPr>
        <w:t xml:space="preserve"> и зависимостей его параметров от основных влияющих факторов;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>- периодическое составление отчетов с результатами мониторинга, их анализом, выводами и рекомендациями;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81C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B781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B781C">
        <w:rPr>
          <w:rFonts w:ascii="Times New Roman" w:hAnsi="Times New Roman"/>
          <w:sz w:val="28"/>
          <w:szCs w:val="28"/>
        </w:rPr>
        <w:t xml:space="preserve"> выполнением принятых решений.</w:t>
      </w:r>
    </w:p>
    <w:p w:rsidR="00B73031" w:rsidRPr="00EB781C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8.3 Геотехнический м</w:t>
      </w:r>
      <w:r w:rsidRPr="00EB781C">
        <w:rPr>
          <w:rFonts w:ascii="Times New Roman" w:hAnsi="Times New Roman"/>
          <w:sz w:val="28"/>
          <w:szCs w:val="28"/>
        </w:rPr>
        <w:t xml:space="preserve">ониторинг осуществляется в соответствии с проектом, который является разделом утверждаемой части проектной документации. </w:t>
      </w:r>
    </w:p>
    <w:p w:rsidR="00B73031" w:rsidRPr="007A5B36" w:rsidRDefault="00B73031" w:rsidP="00AD50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F57B9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 </w:t>
      </w:r>
      <w:r w:rsidRPr="007A5B36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7A5B36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7A5B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геотехнического </w:t>
      </w:r>
      <w:r w:rsidRPr="007A5B36">
        <w:rPr>
          <w:rFonts w:ascii="Times New Roman" w:hAnsi="Times New Roman"/>
          <w:sz w:val="28"/>
          <w:szCs w:val="28"/>
        </w:rPr>
        <w:t>мониторинга необходимо обеспечить своевременность информирования заинтересованных сторон о выявленных отклонениях контролируемых параметров от проектных значений и результатов прогноза.</w:t>
      </w:r>
    </w:p>
    <w:p w:rsidR="00B73031" w:rsidRPr="0000491D" w:rsidRDefault="00B73031" w:rsidP="00B73031">
      <w:pPr>
        <w:rPr>
          <w:highlight w:val="cyan"/>
        </w:rPr>
      </w:pPr>
    </w:p>
    <w:p w:rsidR="00B80C39" w:rsidRPr="007179F4" w:rsidRDefault="004B22E1" w:rsidP="00110A58">
      <w:pPr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</w:t>
      </w:r>
      <w:r w:rsidR="00B80C39" w:rsidRPr="007179F4">
        <w:rPr>
          <w:rFonts w:ascii="Times New Roman" w:hAnsi="Times New Roman"/>
          <w:b/>
          <w:sz w:val="32"/>
          <w:szCs w:val="32"/>
        </w:rPr>
        <w:t xml:space="preserve"> </w:t>
      </w:r>
      <w:r w:rsidR="009F2A75" w:rsidRPr="007179F4">
        <w:rPr>
          <w:rFonts w:ascii="Times New Roman" w:hAnsi="Times New Roman"/>
          <w:b/>
          <w:sz w:val="32"/>
          <w:szCs w:val="32"/>
        </w:rPr>
        <w:t>Мероприятия по охране окружающей среды</w:t>
      </w:r>
    </w:p>
    <w:p w:rsidR="004E02A3" w:rsidRPr="005A2238" w:rsidRDefault="004E02A3" w:rsidP="00484C2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E2965" w:rsidRPr="00DE2965" w:rsidRDefault="004B22E1" w:rsidP="00484C2D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9</w:t>
      </w:r>
      <w:r w:rsidR="00DE2965" w:rsidRPr="00DE2965">
        <w:rPr>
          <w:rFonts w:ascii="Times New Roman" w:hAnsi="Times New Roman"/>
          <w:sz w:val="28"/>
          <w:szCs w:val="28"/>
        </w:rPr>
        <w:t>.1</w:t>
      </w:r>
      <w:r w:rsidR="00500D3A">
        <w:rPr>
          <w:rFonts w:ascii="Times New Roman" w:hAnsi="Times New Roman"/>
          <w:sz w:val="28"/>
          <w:szCs w:val="28"/>
        </w:rPr>
        <w:t> </w:t>
      </w:r>
      <w:r w:rsidR="00DE2965" w:rsidRPr="00DE2965">
        <w:rPr>
          <w:rFonts w:ascii="Times New Roman" w:hAnsi="Times New Roman"/>
          <w:sz w:val="28"/>
          <w:szCs w:val="28"/>
        </w:rPr>
        <w:t xml:space="preserve">В соответствии с </w:t>
      </w:r>
      <w:r w:rsidR="00D96B38">
        <w:rPr>
          <w:rFonts w:ascii="Times New Roman" w:hAnsi="Times New Roman"/>
          <w:sz w:val="28"/>
          <w:szCs w:val="28"/>
        </w:rPr>
        <w:t xml:space="preserve">Федеральным </w:t>
      </w:r>
      <w:r w:rsidR="00DE2965" w:rsidRPr="00DE2965">
        <w:rPr>
          <w:rFonts w:ascii="Times New Roman" w:hAnsi="Times New Roman"/>
          <w:sz w:val="28"/>
          <w:szCs w:val="28"/>
        </w:rPr>
        <w:t xml:space="preserve">законом Российской Федерации </w:t>
      </w:r>
      <w:r w:rsidR="00D96B38">
        <w:rPr>
          <w:rFonts w:ascii="Times New Roman" w:hAnsi="Times New Roman"/>
          <w:sz w:val="28"/>
          <w:szCs w:val="28"/>
        </w:rPr>
        <w:t xml:space="preserve">от 10 января 2002 г. № 7-ФЗ «Об охране окружающей среды» [5] </w:t>
      </w:r>
      <w:r w:rsidR="00DE2965" w:rsidRPr="00DE2965">
        <w:rPr>
          <w:rFonts w:ascii="Times New Roman" w:hAnsi="Times New Roman"/>
          <w:sz w:val="28"/>
          <w:szCs w:val="28"/>
        </w:rPr>
        <w:t xml:space="preserve">и с целью исключения или снижения влияния строительства или эксплуатации коллектора на состояние компонентов окружающей среды в составе проектной документации на строительство </w:t>
      </w:r>
      <w:r w:rsidR="006F77F4">
        <w:rPr>
          <w:rFonts w:ascii="Times New Roman" w:hAnsi="Times New Roman"/>
          <w:sz w:val="28"/>
          <w:szCs w:val="28"/>
        </w:rPr>
        <w:t xml:space="preserve">канализационных </w:t>
      </w:r>
      <w:r w:rsidR="00DE2965" w:rsidRPr="00DE2965">
        <w:rPr>
          <w:rFonts w:ascii="Times New Roman" w:hAnsi="Times New Roman"/>
          <w:sz w:val="28"/>
          <w:szCs w:val="28"/>
        </w:rPr>
        <w:t xml:space="preserve">коллекторов </w:t>
      </w:r>
      <w:r w:rsidR="006F77F4">
        <w:rPr>
          <w:rFonts w:ascii="Times New Roman" w:hAnsi="Times New Roman"/>
          <w:sz w:val="28"/>
          <w:szCs w:val="28"/>
        </w:rPr>
        <w:t xml:space="preserve">и тоннелей </w:t>
      </w:r>
      <w:r w:rsidR="00DE2965" w:rsidRPr="00DE2965">
        <w:rPr>
          <w:rFonts w:ascii="Times New Roman" w:hAnsi="Times New Roman"/>
          <w:sz w:val="28"/>
          <w:szCs w:val="28"/>
        </w:rPr>
        <w:t>следует разрабатывать раздел «Мероприятия по охране окружающей среды».</w:t>
      </w:r>
      <w:proofErr w:type="gramEnd"/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DE2965">
        <w:rPr>
          <w:rFonts w:ascii="Times New Roman" w:hAnsi="Times New Roman"/>
          <w:sz w:val="28"/>
          <w:szCs w:val="28"/>
        </w:rPr>
        <w:t>составе</w:t>
      </w:r>
      <w:proofErr w:type="gramEnd"/>
      <w:r w:rsidRPr="00DE2965">
        <w:rPr>
          <w:rFonts w:ascii="Times New Roman" w:hAnsi="Times New Roman"/>
          <w:sz w:val="28"/>
          <w:szCs w:val="28"/>
        </w:rPr>
        <w:t xml:space="preserve"> раздела «Мероприятия по охране окружающей среды» следует предусматривать: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 оценку современного состояния окружающей среды;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DE2965">
        <w:rPr>
          <w:rFonts w:ascii="Times New Roman" w:hAnsi="Times New Roman"/>
          <w:sz w:val="28"/>
          <w:szCs w:val="28"/>
        </w:rPr>
        <w:t>оценку воздействия проектируемых сооружений на окружающую среду и определение уровня их воздействия;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DE2965">
        <w:rPr>
          <w:rFonts w:ascii="Times New Roman" w:hAnsi="Times New Roman"/>
          <w:sz w:val="28"/>
          <w:szCs w:val="28"/>
        </w:rPr>
        <w:t>разработку мероприятий по предотвращению или снижению возможных неблагоприятных воздействий на окружающую среду.</w:t>
      </w:r>
    </w:p>
    <w:p w:rsidR="00DE2965" w:rsidRPr="00DE2965" w:rsidRDefault="004B22E1" w:rsidP="00484C2D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E2965" w:rsidRPr="00DE2965">
        <w:rPr>
          <w:rFonts w:ascii="Times New Roman" w:hAnsi="Times New Roman"/>
          <w:sz w:val="28"/>
          <w:szCs w:val="28"/>
        </w:rPr>
        <w:t>.2</w:t>
      </w:r>
      <w:r w:rsidR="00AA6FAF">
        <w:rPr>
          <w:rFonts w:ascii="Times New Roman" w:hAnsi="Times New Roman"/>
          <w:sz w:val="28"/>
          <w:szCs w:val="28"/>
        </w:rPr>
        <w:t> </w:t>
      </w:r>
      <w:r w:rsidR="00DE2965" w:rsidRPr="00DE2965">
        <w:rPr>
          <w:rFonts w:ascii="Times New Roman" w:hAnsi="Times New Roman"/>
          <w:sz w:val="28"/>
          <w:szCs w:val="28"/>
        </w:rPr>
        <w:t>Оценка состояния окружающей среды должна включать: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DE2965">
        <w:rPr>
          <w:rFonts w:ascii="Times New Roman" w:hAnsi="Times New Roman"/>
          <w:sz w:val="28"/>
          <w:szCs w:val="28"/>
        </w:rPr>
        <w:t>природно-климатическую характеристику района расположения объекта;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lastRenderedPageBreak/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DE2965">
        <w:rPr>
          <w:rFonts w:ascii="Times New Roman" w:hAnsi="Times New Roman"/>
          <w:sz w:val="28"/>
          <w:szCs w:val="28"/>
        </w:rPr>
        <w:t>морфологические параметры территории размещения проектируемого объекта, инженерно-геологические и гидрогеологические условия, наличие и характер проявления опасных экзогенных процессов;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DE2965">
        <w:rPr>
          <w:rFonts w:ascii="Times New Roman" w:hAnsi="Times New Roman"/>
          <w:sz w:val="28"/>
          <w:szCs w:val="28"/>
        </w:rPr>
        <w:t>основные источники и интенсивность существующего техногенного воздействия в районе размещения проектируемого объекта.</w:t>
      </w:r>
    </w:p>
    <w:p w:rsidR="00DE2965" w:rsidRPr="00DE2965" w:rsidRDefault="004B22E1" w:rsidP="00484C2D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E2965" w:rsidRPr="00DE2965">
        <w:rPr>
          <w:rFonts w:ascii="Times New Roman" w:hAnsi="Times New Roman"/>
          <w:sz w:val="28"/>
          <w:szCs w:val="28"/>
        </w:rPr>
        <w:t>.3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297595">
        <w:rPr>
          <w:rFonts w:ascii="Times New Roman" w:hAnsi="Times New Roman"/>
          <w:sz w:val="28"/>
          <w:szCs w:val="28"/>
        </w:rPr>
        <w:t>Н</w:t>
      </w:r>
      <w:proofErr w:type="gramEnd"/>
      <w:r w:rsidR="00297595" w:rsidRPr="00DE2965">
        <w:rPr>
          <w:rFonts w:ascii="Times New Roman" w:hAnsi="Times New Roman"/>
          <w:sz w:val="28"/>
          <w:szCs w:val="28"/>
        </w:rPr>
        <w:t xml:space="preserve">а период строительства проектируемых сооружений и коммуникаций следует выполнять </w:t>
      </w:r>
      <w:r w:rsidR="00297595">
        <w:rPr>
          <w:rFonts w:ascii="Times New Roman" w:hAnsi="Times New Roman"/>
          <w:sz w:val="28"/>
          <w:szCs w:val="28"/>
        </w:rPr>
        <w:t>о</w:t>
      </w:r>
      <w:r w:rsidR="00DE2965" w:rsidRPr="00DE2965">
        <w:rPr>
          <w:rFonts w:ascii="Times New Roman" w:hAnsi="Times New Roman"/>
          <w:sz w:val="28"/>
          <w:szCs w:val="28"/>
        </w:rPr>
        <w:t>ценку воздействия намечаемых к строительству сооружений на компоненты окружающей среды.</w:t>
      </w:r>
    </w:p>
    <w:p w:rsidR="00DE2965" w:rsidRPr="00AA1685" w:rsidRDefault="004B22E1" w:rsidP="00484C2D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E2965" w:rsidRPr="00DE2965">
        <w:rPr>
          <w:rFonts w:ascii="Times New Roman" w:hAnsi="Times New Roman"/>
          <w:sz w:val="28"/>
          <w:szCs w:val="28"/>
        </w:rPr>
        <w:t>.4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DE2965" w:rsidRPr="00DE2965">
        <w:rPr>
          <w:rFonts w:ascii="Times New Roman" w:hAnsi="Times New Roman"/>
          <w:sz w:val="28"/>
          <w:szCs w:val="28"/>
        </w:rPr>
        <w:t>П</w:t>
      </w:r>
      <w:proofErr w:type="gramEnd"/>
      <w:r w:rsidR="00DE2965" w:rsidRPr="00DE2965">
        <w:rPr>
          <w:rFonts w:ascii="Times New Roman" w:hAnsi="Times New Roman"/>
          <w:sz w:val="28"/>
          <w:szCs w:val="28"/>
        </w:rPr>
        <w:t xml:space="preserve">ри оценке воздействия намечаемых к строительству сооружений на окружающую среду </w:t>
      </w:r>
      <w:r w:rsidR="00954FEE" w:rsidRPr="00AA1685">
        <w:rPr>
          <w:rFonts w:ascii="Times New Roman" w:hAnsi="Times New Roman"/>
          <w:sz w:val="28"/>
          <w:szCs w:val="28"/>
        </w:rPr>
        <w:t xml:space="preserve">на период строительства </w:t>
      </w:r>
      <w:r w:rsidR="00DE2965" w:rsidRPr="00AA1685">
        <w:rPr>
          <w:rFonts w:ascii="Times New Roman" w:hAnsi="Times New Roman"/>
          <w:sz w:val="28"/>
          <w:szCs w:val="28"/>
        </w:rPr>
        <w:t>следует выполнять:</w:t>
      </w:r>
    </w:p>
    <w:p w:rsidR="00DE2965" w:rsidRPr="00AA1685" w:rsidRDefault="00DE2965" w:rsidP="00484C2D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 прогноз загрязнения атмосферного воздуха;</w:t>
      </w:r>
    </w:p>
    <w:p w:rsidR="00DE2965" w:rsidRPr="00AA1685" w:rsidRDefault="00DE2965" w:rsidP="00484C2D">
      <w:pPr>
        <w:tabs>
          <w:tab w:val="left" w:pos="16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 прогноз изменения акустических условий территории;</w:t>
      </w:r>
    </w:p>
    <w:p w:rsidR="001149DB" w:rsidRPr="00AA1685" w:rsidRDefault="001149DB" w:rsidP="00484C2D">
      <w:pPr>
        <w:tabs>
          <w:tab w:val="left" w:pos="16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 оценк</w:t>
      </w:r>
      <w:r w:rsidR="005C2D90">
        <w:rPr>
          <w:rFonts w:ascii="Times New Roman" w:hAnsi="Times New Roman"/>
          <w:sz w:val="28"/>
          <w:szCs w:val="28"/>
        </w:rPr>
        <w:t>у</w:t>
      </w:r>
      <w:r w:rsidRPr="00AA1685">
        <w:rPr>
          <w:rFonts w:ascii="Times New Roman" w:hAnsi="Times New Roman"/>
          <w:sz w:val="28"/>
          <w:szCs w:val="28"/>
        </w:rPr>
        <w:t xml:space="preserve"> воздействия планируемой деятельности на состояние водных биологических ресурсов и среду их обитания.</w:t>
      </w:r>
    </w:p>
    <w:p w:rsidR="00DE2965" w:rsidRPr="00DE2965" w:rsidRDefault="004B22E1" w:rsidP="00484C2D">
      <w:pPr>
        <w:tabs>
          <w:tab w:val="left" w:pos="1080"/>
          <w:tab w:val="left" w:pos="16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9</w:t>
      </w:r>
      <w:r w:rsidR="00DE2965" w:rsidRPr="00AA1685">
        <w:rPr>
          <w:rFonts w:ascii="Times New Roman" w:hAnsi="Times New Roman"/>
          <w:sz w:val="28"/>
          <w:szCs w:val="28"/>
        </w:rPr>
        <w:t>.5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DE2965" w:rsidRPr="00AA1685">
        <w:rPr>
          <w:rFonts w:ascii="Times New Roman" w:hAnsi="Times New Roman"/>
          <w:sz w:val="28"/>
          <w:szCs w:val="28"/>
        </w:rPr>
        <w:t>Мероприятия по предотвращению или</w:t>
      </w:r>
      <w:r w:rsidR="00DE2965" w:rsidRPr="00DE2965">
        <w:rPr>
          <w:rFonts w:ascii="Times New Roman" w:hAnsi="Times New Roman"/>
          <w:sz w:val="28"/>
          <w:szCs w:val="28"/>
        </w:rPr>
        <w:t xml:space="preserve"> снижению возможного негативного воздействия намечаемых к строительству коммуникаций и сооружений на окружающую среду требуется разрабатывать по результатам оценки воздействия проектируемых сооружений на компоненты окружающей среды.</w:t>
      </w:r>
    </w:p>
    <w:p w:rsidR="00DE2965" w:rsidRPr="00DE2965" w:rsidRDefault="004B22E1" w:rsidP="00484C2D">
      <w:pPr>
        <w:tabs>
          <w:tab w:val="left" w:pos="1080"/>
          <w:tab w:val="left" w:pos="16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E2965" w:rsidRPr="00DE2965">
        <w:rPr>
          <w:rFonts w:ascii="Times New Roman" w:hAnsi="Times New Roman"/>
          <w:sz w:val="28"/>
          <w:szCs w:val="28"/>
        </w:rPr>
        <w:t>.6</w:t>
      </w:r>
      <w:r w:rsidR="00AA6FAF">
        <w:rPr>
          <w:rFonts w:ascii="Times New Roman" w:hAnsi="Times New Roman"/>
          <w:sz w:val="28"/>
          <w:szCs w:val="28"/>
        </w:rPr>
        <w:t> </w:t>
      </w:r>
      <w:r w:rsidR="00DE2965" w:rsidRPr="00DE2965">
        <w:rPr>
          <w:rFonts w:ascii="Times New Roman" w:hAnsi="Times New Roman"/>
          <w:sz w:val="28"/>
          <w:szCs w:val="28"/>
        </w:rPr>
        <w:t>Перечень мероприятий по предотвращению или снижению возможного негативного воздействия должен включать: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 мероприятия по охране атмосферного воздуха;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965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DE2965">
        <w:rPr>
          <w:rFonts w:ascii="Times New Roman" w:hAnsi="Times New Roman"/>
          <w:sz w:val="28"/>
          <w:szCs w:val="28"/>
        </w:rPr>
        <w:t>мероприятия по охране и рациональному использованию земельных ресурсов и почвенного покрова;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A6FAF">
        <w:rPr>
          <w:rFonts w:ascii="Times New Roman" w:hAnsi="Times New Roman"/>
          <w:color w:val="000000"/>
          <w:sz w:val="28"/>
          <w:szCs w:val="28"/>
        </w:rPr>
        <w:t> </w:t>
      </w:r>
      <w:r w:rsidRPr="00DE2965">
        <w:rPr>
          <w:rFonts w:ascii="Times New Roman" w:hAnsi="Times New Roman"/>
          <w:color w:val="000000"/>
          <w:sz w:val="28"/>
          <w:szCs w:val="28"/>
        </w:rPr>
        <w:t>мероприятия по рациональному использованию и охране вод и водных биоресурсов в водных объектах;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E2965">
        <w:rPr>
          <w:rFonts w:ascii="Times New Roman" w:hAnsi="Times New Roman"/>
          <w:color w:val="000000"/>
          <w:sz w:val="28"/>
          <w:szCs w:val="28"/>
        </w:rPr>
        <w:t>мероприятия по охране акустической среды;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A6FAF">
        <w:rPr>
          <w:rFonts w:ascii="Times New Roman" w:hAnsi="Times New Roman"/>
          <w:color w:val="000000"/>
          <w:sz w:val="28"/>
          <w:szCs w:val="28"/>
        </w:rPr>
        <w:t> </w:t>
      </w:r>
      <w:r w:rsidRPr="00DE2965">
        <w:rPr>
          <w:rFonts w:ascii="Times New Roman" w:hAnsi="Times New Roman"/>
          <w:color w:val="000000"/>
          <w:sz w:val="28"/>
          <w:szCs w:val="28"/>
        </w:rPr>
        <w:t>мероприятия по сбору, использованию, обезвреживанию, транспортировке и размещению отходов;</w:t>
      </w:r>
    </w:p>
    <w:p w:rsidR="00DE2965" w:rsidRP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DE2965">
        <w:rPr>
          <w:rFonts w:ascii="Times New Roman" w:hAnsi="Times New Roman"/>
          <w:color w:val="000000"/>
          <w:sz w:val="28"/>
          <w:szCs w:val="28"/>
        </w:rPr>
        <w:t xml:space="preserve">мероприятия по охране недр, в том числе подземных вод; </w:t>
      </w:r>
    </w:p>
    <w:p w:rsidR="00DE2965" w:rsidRDefault="00DE2965" w:rsidP="00484C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E2965">
        <w:rPr>
          <w:rFonts w:ascii="Times New Roman" w:hAnsi="Times New Roman"/>
          <w:color w:val="000000"/>
          <w:sz w:val="28"/>
          <w:szCs w:val="28"/>
        </w:rPr>
        <w:t>мероприятия по охране растительного и животного мира.</w:t>
      </w:r>
    </w:p>
    <w:p w:rsidR="00B40EC0" w:rsidRPr="00AA1685" w:rsidRDefault="00D21C4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9.7 В</w:t>
      </w:r>
      <w:r w:rsidRPr="00AA1685">
        <w:t xml:space="preserve"> </w:t>
      </w:r>
      <w:r w:rsidRPr="00AA1685">
        <w:rPr>
          <w:rFonts w:ascii="Times New Roman" w:hAnsi="Times New Roman"/>
          <w:sz w:val="28"/>
          <w:szCs w:val="28"/>
        </w:rPr>
        <w:t>состав проектной документации должен входить проект технологического регламента по обращению со строительными отходами.</w:t>
      </w:r>
    </w:p>
    <w:p w:rsidR="00BA719E" w:rsidRDefault="00BA719E" w:rsidP="00076010">
      <w:pPr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</w:p>
    <w:p w:rsidR="00B80C39" w:rsidRPr="007179F4" w:rsidRDefault="004B22E1" w:rsidP="00076010">
      <w:pPr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10</w:t>
      </w:r>
      <w:r w:rsidR="00B80C39" w:rsidRPr="007179F4">
        <w:rPr>
          <w:rFonts w:ascii="Times New Roman" w:hAnsi="Times New Roman"/>
          <w:b/>
          <w:sz w:val="32"/>
          <w:szCs w:val="32"/>
        </w:rPr>
        <w:t xml:space="preserve"> </w:t>
      </w:r>
      <w:r w:rsidR="00B11139" w:rsidRPr="007179F4">
        <w:rPr>
          <w:rFonts w:ascii="Times New Roman" w:hAnsi="Times New Roman"/>
          <w:b/>
          <w:sz w:val="32"/>
          <w:szCs w:val="32"/>
        </w:rPr>
        <w:t>С</w:t>
      </w:r>
      <w:r w:rsidR="00DE2965" w:rsidRPr="007179F4">
        <w:rPr>
          <w:rFonts w:ascii="Times New Roman" w:hAnsi="Times New Roman"/>
          <w:b/>
          <w:sz w:val="32"/>
          <w:szCs w:val="32"/>
        </w:rPr>
        <w:t>троительств</w:t>
      </w:r>
      <w:r w:rsidR="00B11139" w:rsidRPr="007179F4">
        <w:rPr>
          <w:rFonts w:ascii="Times New Roman" w:hAnsi="Times New Roman"/>
          <w:b/>
          <w:sz w:val="32"/>
          <w:szCs w:val="32"/>
        </w:rPr>
        <w:t>о</w:t>
      </w:r>
      <w:r w:rsidR="00DE2965" w:rsidRPr="007179F4">
        <w:rPr>
          <w:rFonts w:ascii="Times New Roman" w:hAnsi="Times New Roman"/>
          <w:b/>
          <w:sz w:val="32"/>
          <w:szCs w:val="32"/>
        </w:rPr>
        <w:t>, контрол</w:t>
      </w:r>
      <w:r w:rsidR="00B11139" w:rsidRPr="007179F4">
        <w:rPr>
          <w:rFonts w:ascii="Times New Roman" w:hAnsi="Times New Roman"/>
          <w:b/>
          <w:sz w:val="32"/>
          <w:szCs w:val="32"/>
        </w:rPr>
        <w:t>ь</w:t>
      </w:r>
      <w:r w:rsidR="00DE2965" w:rsidRPr="007179F4">
        <w:rPr>
          <w:rFonts w:ascii="Times New Roman" w:hAnsi="Times New Roman"/>
          <w:b/>
          <w:sz w:val="32"/>
          <w:szCs w:val="32"/>
        </w:rPr>
        <w:t xml:space="preserve"> качества и приемк</w:t>
      </w:r>
      <w:r w:rsidR="00B11139" w:rsidRPr="007179F4">
        <w:rPr>
          <w:rFonts w:ascii="Times New Roman" w:hAnsi="Times New Roman"/>
          <w:b/>
          <w:sz w:val="32"/>
          <w:szCs w:val="32"/>
        </w:rPr>
        <w:t>а</w:t>
      </w:r>
      <w:r w:rsidR="00DE2965" w:rsidRPr="007179F4">
        <w:rPr>
          <w:rFonts w:ascii="Times New Roman" w:hAnsi="Times New Roman"/>
          <w:b/>
          <w:sz w:val="32"/>
          <w:szCs w:val="32"/>
        </w:rPr>
        <w:t xml:space="preserve"> работ</w:t>
      </w:r>
    </w:p>
    <w:p w:rsidR="002E68AB" w:rsidRPr="004E02A3" w:rsidRDefault="002E68AB" w:rsidP="00484C2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2E68AB" w:rsidRPr="00A6268F">
        <w:rPr>
          <w:rFonts w:ascii="Times New Roman" w:hAnsi="Times New Roman"/>
          <w:b/>
          <w:sz w:val="28"/>
          <w:szCs w:val="28"/>
        </w:rPr>
        <w:t>.1 Общие требования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.1.1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Содержание раздела «Проект организации строительства» (далее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ПОС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>) в составе утвержденно</w:t>
      </w:r>
      <w:r w:rsidR="0099612D">
        <w:rPr>
          <w:rFonts w:ascii="Times New Roman" w:hAnsi="Times New Roman"/>
          <w:sz w:val="28"/>
          <w:szCs w:val="28"/>
        </w:rPr>
        <w:t>й</w:t>
      </w:r>
      <w:r w:rsidR="002E68AB" w:rsidRPr="00A6268F">
        <w:rPr>
          <w:rFonts w:ascii="Times New Roman" w:hAnsi="Times New Roman"/>
          <w:sz w:val="28"/>
          <w:szCs w:val="28"/>
        </w:rPr>
        <w:t xml:space="preserve"> проект</w:t>
      </w:r>
      <w:r w:rsidR="0099612D">
        <w:rPr>
          <w:rFonts w:ascii="Times New Roman" w:hAnsi="Times New Roman"/>
          <w:sz w:val="28"/>
          <w:szCs w:val="28"/>
        </w:rPr>
        <w:t>ной</w:t>
      </w:r>
      <w:r w:rsidR="002E68AB" w:rsidRPr="00A6268F">
        <w:rPr>
          <w:rFonts w:ascii="Times New Roman" w:hAnsi="Times New Roman"/>
          <w:sz w:val="28"/>
          <w:szCs w:val="28"/>
        </w:rPr>
        <w:t xml:space="preserve"> </w:t>
      </w:r>
      <w:r w:rsidR="0099612D">
        <w:rPr>
          <w:rFonts w:ascii="Times New Roman" w:hAnsi="Times New Roman"/>
          <w:sz w:val="28"/>
          <w:szCs w:val="28"/>
        </w:rPr>
        <w:t xml:space="preserve">документации </w:t>
      </w:r>
      <w:r w:rsidR="002E68AB" w:rsidRPr="00A6268F">
        <w:rPr>
          <w:rFonts w:ascii="Times New Roman" w:hAnsi="Times New Roman"/>
          <w:sz w:val="28"/>
          <w:szCs w:val="28"/>
        </w:rPr>
        <w:t>должно соответствовать требованиям Постановления Правительства Российской Федерации от</w:t>
      </w:r>
      <w:r w:rsidR="00057628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16.02.2008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г.</w:t>
      </w:r>
      <w:r w:rsidR="00057628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№87</w:t>
      </w:r>
      <w:r w:rsidR="00057628" w:rsidRPr="00057628">
        <w:rPr>
          <w:rFonts w:ascii="Times New Roman" w:hAnsi="Times New Roman"/>
          <w:sz w:val="28"/>
          <w:szCs w:val="28"/>
        </w:rPr>
        <w:t xml:space="preserve"> </w:t>
      </w:r>
      <w:r w:rsidR="00057628">
        <w:rPr>
          <w:rFonts w:ascii="Times New Roman" w:hAnsi="Times New Roman"/>
          <w:sz w:val="28"/>
          <w:szCs w:val="28"/>
        </w:rPr>
        <w:t>[</w:t>
      </w:r>
      <w:r w:rsidR="00073141" w:rsidRPr="00073141">
        <w:rPr>
          <w:rFonts w:ascii="Times New Roman" w:hAnsi="Times New Roman"/>
          <w:sz w:val="28"/>
          <w:szCs w:val="28"/>
        </w:rPr>
        <w:t>9</w:t>
      </w:r>
      <w:r w:rsidR="00057628">
        <w:rPr>
          <w:rFonts w:ascii="Times New Roman" w:hAnsi="Times New Roman"/>
          <w:sz w:val="28"/>
          <w:szCs w:val="28"/>
        </w:rPr>
        <w:t>]</w:t>
      </w:r>
      <w:r w:rsidR="00057628" w:rsidRPr="00057628">
        <w:rPr>
          <w:rFonts w:ascii="Times New Roman" w:hAnsi="Times New Roman"/>
          <w:sz w:val="28"/>
          <w:szCs w:val="28"/>
        </w:rPr>
        <w:t>, СП</w:t>
      </w:r>
      <w:r w:rsidR="00057628">
        <w:rPr>
          <w:rFonts w:ascii="Times New Roman" w:hAnsi="Times New Roman"/>
          <w:sz w:val="28"/>
          <w:szCs w:val="28"/>
          <w:lang w:val="en-US"/>
        </w:rPr>
        <w:t> </w:t>
      </w:r>
      <w:r w:rsidR="00057628" w:rsidRPr="00057628">
        <w:rPr>
          <w:rFonts w:ascii="Times New Roman" w:hAnsi="Times New Roman"/>
          <w:sz w:val="28"/>
          <w:szCs w:val="28"/>
        </w:rPr>
        <w:t>48.13330, СП</w:t>
      </w:r>
      <w:r w:rsidR="00057628">
        <w:rPr>
          <w:rFonts w:ascii="Times New Roman" w:hAnsi="Times New Roman"/>
          <w:sz w:val="28"/>
          <w:szCs w:val="28"/>
          <w:lang w:val="en-US"/>
        </w:rPr>
        <w:t> </w:t>
      </w:r>
      <w:r w:rsidR="00A463D9">
        <w:rPr>
          <w:rFonts w:ascii="Times New Roman" w:hAnsi="Times New Roman"/>
          <w:sz w:val="28"/>
          <w:szCs w:val="28"/>
        </w:rPr>
        <w:t>49.13330</w:t>
      </w:r>
      <w:r w:rsidR="00833501">
        <w:rPr>
          <w:rFonts w:ascii="Times New Roman" w:hAnsi="Times New Roman"/>
          <w:sz w:val="28"/>
          <w:szCs w:val="28"/>
        </w:rPr>
        <w:t>,</w:t>
      </w:r>
      <w:r w:rsidR="0048637A">
        <w:rPr>
          <w:rFonts w:ascii="Times New Roman" w:hAnsi="Times New Roman"/>
          <w:sz w:val="28"/>
          <w:szCs w:val="28"/>
        </w:rPr>
        <w:t xml:space="preserve"> СН</w:t>
      </w:r>
      <w:r w:rsidR="00833501">
        <w:rPr>
          <w:rFonts w:ascii="Times New Roman" w:hAnsi="Times New Roman"/>
          <w:sz w:val="28"/>
          <w:szCs w:val="28"/>
        </w:rPr>
        <w:t> </w:t>
      </w:r>
      <w:r w:rsidR="0048637A">
        <w:rPr>
          <w:rFonts w:ascii="Times New Roman" w:hAnsi="Times New Roman"/>
          <w:sz w:val="28"/>
          <w:szCs w:val="28"/>
        </w:rPr>
        <w:t>322-74</w:t>
      </w:r>
      <w:r w:rsidR="00282B12">
        <w:rPr>
          <w:rFonts w:ascii="Times New Roman" w:hAnsi="Times New Roman"/>
          <w:sz w:val="28"/>
          <w:szCs w:val="28"/>
        </w:rPr>
        <w:t> </w:t>
      </w:r>
      <w:r w:rsidR="0048637A">
        <w:rPr>
          <w:rFonts w:ascii="Times New Roman" w:hAnsi="Times New Roman"/>
          <w:sz w:val="28"/>
          <w:szCs w:val="28"/>
        </w:rPr>
        <w:t>[</w:t>
      </w:r>
      <w:r w:rsidR="00AF623D" w:rsidRPr="00AF623D">
        <w:rPr>
          <w:rFonts w:ascii="Times New Roman" w:hAnsi="Times New Roman"/>
          <w:sz w:val="28"/>
          <w:szCs w:val="28"/>
        </w:rPr>
        <w:t>1</w:t>
      </w:r>
      <w:r w:rsidR="00383D9D" w:rsidRPr="00383D9D">
        <w:rPr>
          <w:rFonts w:ascii="Times New Roman" w:hAnsi="Times New Roman"/>
          <w:sz w:val="28"/>
          <w:szCs w:val="28"/>
        </w:rPr>
        <w:t>9</w:t>
      </w:r>
      <w:r w:rsidR="0048637A">
        <w:rPr>
          <w:rFonts w:ascii="Times New Roman" w:hAnsi="Times New Roman"/>
          <w:sz w:val="28"/>
          <w:szCs w:val="28"/>
        </w:rPr>
        <w:t>] и ПБ-03-428-02</w:t>
      </w:r>
      <w:r w:rsidR="006C1D2C" w:rsidRPr="006C1D2C">
        <w:rPr>
          <w:rFonts w:ascii="Times New Roman" w:hAnsi="Times New Roman"/>
          <w:sz w:val="28"/>
          <w:szCs w:val="28"/>
        </w:rPr>
        <w:t xml:space="preserve"> </w:t>
      </w:r>
      <w:r w:rsidR="0048637A">
        <w:rPr>
          <w:rFonts w:ascii="Times New Roman" w:hAnsi="Times New Roman"/>
          <w:sz w:val="28"/>
          <w:szCs w:val="28"/>
        </w:rPr>
        <w:t>[</w:t>
      </w:r>
      <w:r w:rsidR="006C1D2C" w:rsidRPr="006C1D2C">
        <w:rPr>
          <w:rFonts w:ascii="Times New Roman" w:hAnsi="Times New Roman"/>
          <w:sz w:val="28"/>
          <w:szCs w:val="28"/>
        </w:rPr>
        <w:t>1</w:t>
      </w:r>
      <w:r w:rsidR="00383D9D">
        <w:rPr>
          <w:rFonts w:ascii="Times New Roman" w:hAnsi="Times New Roman"/>
          <w:sz w:val="28"/>
          <w:szCs w:val="28"/>
        </w:rPr>
        <w:t>6</w:t>
      </w:r>
      <w:r w:rsidR="0048637A">
        <w:rPr>
          <w:rFonts w:ascii="Times New Roman" w:hAnsi="Times New Roman"/>
          <w:sz w:val="28"/>
          <w:szCs w:val="28"/>
        </w:rPr>
        <w:t>]</w:t>
      </w:r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.1.2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Строительство коллекторов и тоннелей необходимо осуществлять в соответствии с утвержденн</w:t>
      </w:r>
      <w:r w:rsidR="0099612D">
        <w:rPr>
          <w:rFonts w:ascii="Times New Roman" w:hAnsi="Times New Roman"/>
          <w:sz w:val="28"/>
          <w:szCs w:val="28"/>
        </w:rPr>
        <w:t>ой</w:t>
      </w:r>
      <w:r w:rsidR="002E68AB" w:rsidRPr="00A6268F">
        <w:rPr>
          <w:rFonts w:ascii="Times New Roman" w:hAnsi="Times New Roman"/>
          <w:sz w:val="28"/>
          <w:szCs w:val="28"/>
        </w:rPr>
        <w:t xml:space="preserve"> проект</w:t>
      </w:r>
      <w:r w:rsidR="0099612D">
        <w:rPr>
          <w:rFonts w:ascii="Times New Roman" w:hAnsi="Times New Roman"/>
          <w:sz w:val="28"/>
          <w:szCs w:val="28"/>
        </w:rPr>
        <w:t>н</w:t>
      </w:r>
      <w:r w:rsidR="002E68AB" w:rsidRPr="00A6268F">
        <w:rPr>
          <w:rFonts w:ascii="Times New Roman" w:hAnsi="Times New Roman"/>
          <w:sz w:val="28"/>
          <w:szCs w:val="28"/>
        </w:rPr>
        <w:t>о</w:t>
      </w:r>
      <w:r w:rsidR="0099612D">
        <w:rPr>
          <w:rFonts w:ascii="Times New Roman" w:hAnsi="Times New Roman"/>
          <w:sz w:val="28"/>
          <w:szCs w:val="28"/>
        </w:rPr>
        <w:t>й</w:t>
      </w:r>
      <w:r w:rsidR="002E68AB" w:rsidRPr="00A6268F">
        <w:rPr>
          <w:rFonts w:ascii="Times New Roman" w:hAnsi="Times New Roman"/>
          <w:sz w:val="28"/>
          <w:szCs w:val="28"/>
        </w:rPr>
        <w:t xml:space="preserve"> </w:t>
      </w:r>
      <w:r w:rsidR="0099612D">
        <w:rPr>
          <w:rFonts w:ascii="Times New Roman" w:hAnsi="Times New Roman"/>
          <w:sz w:val="28"/>
          <w:szCs w:val="28"/>
        </w:rPr>
        <w:t xml:space="preserve">документацией </w:t>
      </w:r>
      <w:r w:rsidR="002E68AB" w:rsidRPr="00A6268F">
        <w:rPr>
          <w:rFonts w:ascii="Times New Roman" w:hAnsi="Times New Roman"/>
          <w:sz w:val="28"/>
          <w:szCs w:val="28"/>
        </w:rPr>
        <w:t>и разработанн</w:t>
      </w:r>
      <w:r w:rsidR="001B143D">
        <w:rPr>
          <w:rFonts w:ascii="Times New Roman" w:hAnsi="Times New Roman"/>
          <w:sz w:val="28"/>
          <w:szCs w:val="28"/>
        </w:rPr>
        <w:t>о</w:t>
      </w:r>
      <w:r w:rsidR="002E68AB" w:rsidRPr="00A6268F">
        <w:rPr>
          <w:rFonts w:ascii="Times New Roman" w:hAnsi="Times New Roman"/>
          <w:sz w:val="28"/>
          <w:szCs w:val="28"/>
        </w:rPr>
        <w:t>й на е</w:t>
      </w:r>
      <w:r w:rsidR="0099612D">
        <w:rPr>
          <w:rFonts w:ascii="Times New Roman" w:hAnsi="Times New Roman"/>
          <w:sz w:val="28"/>
          <w:szCs w:val="28"/>
        </w:rPr>
        <w:t>е</w:t>
      </w:r>
      <w:r w:rsidR="002E68AB" w:rsidRPr="00A6268F">
        <w:rPr>
          <w:rFonts w:ascii="Times New Roman" w:hAnsi="Times New Roman"/>
          <w:sz w:val="28"/>
          <w:szCs w:val="28"/>
        </w:rPr>
        <w:t xml:space="preserve"> основе рабочей документацией.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Не допускаются отступления от утвержденно</w:t>
      </w:r>
      <w:r w:rsidR="00A463D9">
        <w:rPr>
          <w:rFonts w:ascii="Times New Roman" w:hAnsi="Times New Roman"/>
          <w:sz w:val="28"/>
          <w:szCs w:val="28"/>
        </w:rPr>
        <w:t>й</w:t>
      </w:r>
      <w:r w:rsidRPr="00A6268F">
        <w:rPr>
          <w:rFonts w:ascii="Times New Roman" w:hAnsi="Times New Roman"/>
          <w:sz w:val="28"/>
          <w:szCs w:val="28"/>
        </w:rPr>
        <w:t xml:space="preserve"> проект</w:t>
      </w:r>
      <w:r w:rsidR="00A463D9">
        <w:rPr>
          <w:rFonts w:ascii="Times New Roman" w:hAnsi="Times New Roman"/>
          <w:sz w:val="28"/>
          <w:szCs w:val="28"/>
        </w:rPr>
        <w:t>ной</w:t>
      </w:r>
      <w:r w:rsidRPr="00A6268F">
        <w:rPr>
          <w:rFonts w:ascii="Times New Roman" w:hAnsi="Times New Roman"/>
          <w:sz w:val="28"/>
          <w:szCs w:val="28"/>
        </w:rPr>
        <w:t xml:space="preserve"> </w:t>
      </w:r>
      <w:r w:rsidR="002B3CF2">
        <w:rPr>
          <w:rFonts w:ascii="Times New Roman" w:hAnsi="Times New Roman"/>
          <w:sz w:val="28"/>
          <w:szCs w:val="28"/>
        </w:rPr>
        <w:t xml:space="preserve">документации </w:t>
      </w:r>
      <w:r w:rsidRPr="00A6268F">
        <w:rPr>
          <w:rFonts w:ascii="Times New Roman" w:hAnsi="Times New Roman"/>
          <w:sz w:val="28"/>
          <w:szCs w:val="28"/>
        </w:rPr>
        <w:t>без согласования с заказчиком и проектной организацией.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.1.3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ПОС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 необходимо предусматривать технологии строительства и специальные способы работ, соответствующие инженерно-геологическим и гидрогеологическим условиям, включая наличие железных дорог, линий метрополитена, искусственных сооружений, зеленых насаждений и других факторов</w:t>
      </w:r>
      <w:r w:rsidR="00057628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а также с учетом городских инженерных коммуникаций, интенсивности движения городского наземного транспорта и пешеходов.</w:t>
      </w:r>
    </w:p>
    <w:p w:rsidR="002E68AB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.1.4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Раздел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ПОС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 должен содержать основные технические решения по строительству коллекторов и тоннелей, в том числе:</w:t>
      </w:r>
    </w:p>
    <w:p w:rsidR="002B3CF2" w:rsidRPr="00AA1685" w:rsidRDefault="002B3CF2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выбор типа проходческого оборудования</w:t>
      </w:r>
      <w:r w:rsidR="0038212C">
        <w:rPr>
          <w:rFonts w:ascii="Times New Roman" w:hAnsi="Times New Roman"/>
          <w:sz w:val="28"/>
          <w:szCs w:val="28"/>
        </w:rPr>
        <w:t xml:space="preserve"> в соответствии с рекомендациями </w:t>
      </w:r>
      <w:r w:rsidR="0038212C" w:rsidRPr="00936CE2">
        <w:rPr>
          <w:rFonts w:ascii="Times New Roman" w:hAnsi="Times New Roman"/>
          <w:bCs/>
          <w:spacing w:val="-4"/>
          <w:sz w:val="28"/>
          <w:szCs w:val="28"/>
        </w:rPr>
        <w:t>Тоннельн</w:t>
      </w:r>
      <w:r w:rsidR="0038212C">
        <w:rPr>
          <w:rFonts w:ascii="Times New Roman" w:hAnsi="Times New Roman"/>
          <w:bCs/>
          <w:spacing w:val="-4"/>
          <w:sz w:val="28"/>
          <w:szCs w:val="28"/>
        </w:rPr>
        <w:t>ой</w:t>
      </w:r>
      <w:r w:rsidR="0038212C" w:rsidRPr="00936CE2">
        <w:rPr>
          <w:rFonts w:ascii="Times New Roman" w:hAnsi="Times New Roman"/>
          <w:bCs/>
          <w:spacing w:val="-4"/>
          <w:sz w:val="28"/>
          <w:szCs w:val="28"/>
        </w:rPr>
        <w:t xml:space="preserve"> ассоциаци</w:t>
      </w:r>
      <w:r w:rsidR="0038212C">
        <w:rPr>
          <w:rFonts w:ascii="Times New Roman" w:hAnsi="Times New Roman"/>
          <w:bCs/>
          <w:spacing w:val="-4"/>
          <w:sz w:val="28"/>
          <w:szCs w:val="28"/>
        </w:rPr>
        <w:t>и</w:t>
      </w:r>
      <w:r w:rsidR="0038212C" w:rsidRPr="00936CE2">
        <w:rPr>
          <w:rFonts w:ascii="Times New Roman" w:hAnsi="Times New Roman"/>
          <w:bCs/>
          <w:spacing w:val="-4"/>
          <w:sz w:val="28"/>
          <w:szCs w:val="28"/>
        </w:rPr>
        <w:t xml:space="preserve"> России</w:t>
      </w:r>
      <w:r w:rsidR="0038212C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[</w:t>
      </w:r>
      <w:r w:rsidR="00383D9D" w:rsidRPr="00383D9D">
        <w:rPr>
          <w:rFonts w:ascii="Times New Roman" w:hAnsi="Times New Roman"/>
          <w:bCs/>
          <w:spacing w:val="-4"/>
          <w:sz w:val="28"/>
          <w:szCs w:val="28"/>
        </w:rPr>
        <w:t>20</w:t>
      </w:r>
      <w:r w:rsidR="00BA719E" w:rsidRPr="00BA719E">
        <w:rPr>
          <w:rFonts w:ascii="Times New Roman" w:hAnsi="Times New Roman"/>
          <w:bCs/>
          <w:spacing w:val="-4"/>
          <w:sz w:val="28"/>
          <w:szCs w:val="28"/>
        </w:rPr>
        <w:t xml:space="preserve">] </w:t>
      </w:r>
      <w:r w:rsidR="00BA719E">
        <w:rPr>
          <w:rFonts w:ascii="Times New Roman" w:hAnsi="Times New Roman"/>
          <w:bCs/>
          <w:spacing w:val="-4"/>
          <w:sz w:val="28"/>
          <w:szCs w:val="28"/>
        </w:rPr>
        <w:t>и</w:t>
      </w:r>
      <w:r w:rsidR="00BA719E" w:rsidRPr="00BA719E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BA719E" w:rsidRPr="00AA1685">
        <w:rPr>
          <w:rFonts w:ascii="Times New Roman" w:hAnsi="Times New Roman"/>
          <w:bCs/>
          <w:spacing w:val="-4"/>
          <w:sz w:val="28"/>
          <w:szCs w:val="28"/>
        </w:rPr>
        <w:t>«</w:t>
      </w:r>
      <w:r w:rsidR="00BA719E" w:rsidRPr="00AA1685">
        <w:rPr>
          <w:rFonts w:ascii="Times New Roman" w:hAnsi="Times New Roman"/>
          <w:sz w:val="28"/>
          <w:szCs w:val="28"/>
        </w:rPr>
        <w:t>Руководством по проектированию и строительству тоннелей щитовым методом»</w:t>
      </w:r>
      <w:r w:rsidR="00BA719E" w:rsidRPr="00AA1685">
        <w:rPr>
          <w:rFonts w:ascii="Times New Roman" w:hAnsi="Times New Roman"/>
          <w:bCs/>
          <w:spacing w:val="-4"/>
          <w:sz w:val="28"/>
          <w:szCs w:val="28"/>
        </w:rPr>
        <w:t xml:space="preserve"> [</w:t>
      </w:r>
      <w:r w:rsidR="00383D9D" w:rsidRPr="00AA1685">
        <w:rPr>
          <w:rFonts w:ascii="Times New Roman" w:hAnsi="Times New Roman"/>
          <w:bCs/>
          <w:spacing w:val="-4"/>
          <w:sz w:val="28"/>
          <w:szCs w:val="28"/>
        </w:rPr>
        <w:t>21</w:t>
      </w:r>
      <w:r w:rsidR="0038212C" w:rsidRPr="00AA1685">
        <w:rPr>
          <w:rFonts w:ascii="Times New Roman" w:hAnsi="Times New Roman"/>
          <w:bCs/>
          <w:spacing w:val="-4"/>
          <w:sz w:val="28"/>
          <w:szCs w:val="28"/>
        </w:rPr>
        <w:t>]</w:t>
      </w:r>
      <w:r w:rsidRPr="00AA1685">
        <w:rPr>
          <w:rFonts w:ascii="Times New Roman" w:hAnsi="Times New Roman"/>
          <w:sz w:val="28"/>
          <w:szCs w:val="28"/>
        </w:rPr>
        <w:t>;</w:t>
      </w:r>
    </w:p>
    <w:p w:rsidR="002E68AB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Pr="00AA1685">
        <w:rPr>
          <w:rFonts w:ascii="Times New Roman" w:hAnsi="Times New Roman"/>
          <w:sz w:val="28"/>
          <w:szCs w:val="28"/>
        </w:rPr>
        <w:t>планы строительных площадок с расположением</w:t>
      </w:r>
      <w:r w:rsidRPr="00A6268F">
        <w:rPr>
          <w:rFonts w:ascii="Times New Roman" w:hAnsi="Times New Roman"/>
          <w:sz w:val="28"/>
          <w:szCs w:val="28"/>
        </w:rPr>
        <w:t xml:space="preserve"> монтажных, демонтажных и промежуточных шахтных стволов, временных коммуникаций и объездных дорог;</w:t>
      </w:r>
    </w:p>
    <w:p w:rsidR="00001C3F" w:rsidRDefault="00001C3F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рекомендуемое значение активного </w:t>
      </w:r>
      <w:proofErr w:type="spellStart"/>
      <w:r>
        <w:rPr>
          <w:rFonts w:ascii="Times New Roman" w:hAnsi="Times New Roman"/>
          <w:sz w:val="28"/>
          <w:szCs w:val="28"/>
        </w:rPr>
        <w:t>пригруза</w:t>
      </w:r>
      <w:proofErr w:type="spellEnd"/>
      <w:r>
        <w:rPr>
          <w:rFonts w:ascii="Times New Roman" w:hAnsi="Times New Roman"/>
          <w:sz w:val="28"/>
          <w:szCs w:val="28"/>
        </w:rPr>
        <w:t xml:space="preserve"> забоя </w:t>
      </w:r>
      <w:r w:rsidR="006207FB">
        <w:rPr>
          <w:rFonts w:ascii="Times New Roman" w:hAnsi="Times New Roman"/>
          <w:sz w:val="28"/>
          <w:szCs w:val="28"/>
        </w:rPr>
        <w:t>щитовой проходки</w:t>
      </w:r>
      <w:r w:rsidR="0038212C" w:rsidRPr="0038212C">
        <w:rPr>
          <w:rFonts w:ascii="Times New Roman" w:hAnsi="Times New Roman"/>
          <w:sz w:val="28"/>
          <w:szCs w:val="28"/>
        </w:rPr>
        <w:t xml:space="preserve"> в с</w:t>
      </w:r>
      <w:r w:rsidR="0038212C">
        <w:rPr>
          <w:rFonts w:ascii="Times New Roman" w:hAnsi="Times New Roman"/>
          <w:sz w:val="28"/>
          <w:szCs w:val="28"/>
        </w:rPr>
        <w:t xml:space="preserve">оответствии с </w:t>
      </w:r>
      <w:r w:rsidR="0038212C">
        <w:rPr>
          <w:rFonts w:ascii="Times New Roman" w:hAnsi="Times New Roman"/>
          <w:bCs/>
          <w:spacing w:val="-5"/>
          <w:sz w:val="28"/>
          <w:szCs w:val="28"/>
        </w:rPr>
        <w:t>СТО</w:t>
      </w:r>
      <w:r w:rsidR="0038212C">
        <w:rPr>
          <w:rFonts w:ascii="Times New Roman" w:hAnsi="Times New Roman"/>
          <w:sz w:val="28"/>
          <w:szCs w:val="28"/>
        </w:rPr>
        <w:t> </w:t>
      </w:r>
      <w:r w:rsidR="0038212C" w:rsidRPr="0035215B">
        <w:rPr>
          <w:rFonts w:ascii="Times New Roman" w:hAnsi="Times New Roman"/>
          <w:bCs/>
          <w:spacing w:val="-5"/>
          <w:sz w:val="28"/>
          <w:szCs w:val="28"/>
        </w:rPr>
        <w:t>НОСТРОЙ</w:t>
      </w:r>
      <w:r w:rsidR="0038212C">
        <w:rPr>
          <w:rFonts w:ascii="Times New Roman" w:hAnsi="Times New Roman"/>
          <w:sz w:val="28"/>
          <w:szCs w:val="28"/>
        </w:rPr>
        <w:t> </w:t>
      </w:r>
      <w:r w:rsidR="0038212C" w:rsidRPr="0035215B">
        <w:rPr>
          <w:rFonts w:ascii="Times New Roman" w:hAnsi="Times New Roman"/>
          <w:bCs/>
          <w:spacing w:val="-5"/>
          <w:sz w:val="28"/>
          <w:szCs w:val="28"/>
        </w:rPr>
        <w:t>17-2011</w:t>
      </w:r>
      <w:r w:rsidR="0038212C">
        <w:rPr>
          <w:rFonts w:ascii="Times New Roman" w:hAnsi="Times New Roman"/>
          <w:bCs/>
          <w:spacing w:val="-5"/>
          <w:sz w:val="28"/>
          <w:szCs w:val="28"/>
        </w:rPr>
        <w:t xml:space="preserve"> [</w:t>
      </w:r>
      <w:r w:rsidR="00AF623D" w:rsidRPr="00AF623D">
        <w:rPr>
          <w:rFonts w:ascii="Times New Roman" w:hAnsi="Times New Roman"/>
          <w:bCs/>
          <w:spacing w:val="-5"/>
          <w:sz w:val="28"/>
          <w:szCs w:val="28"/>
        </w:rPr>
        <w:t>2</w:t>
      </w:r>
      <w:r w:rsidR="00383D9D" w:rsidRPr="00383D9D">
        <w:rPr>
          <w:rFonts w:ascii="Times New Roman" w:hAnsi="Times New Roman"/>
          <w:bCs/>
          <w:spacing w:val="-5"/>
          <w:sz w:val="28"/>
          <w:szCs w:val="28"/>
        </w:rPr>
        <w:t>2</w:t>
      </w:r>
      <w:r w:rsidR="0038212C">
        <w:rPr>
          <w:rFonts w:ascii="Times New Roman" w:hAnsi="Times New Roman"/>
          <w:bCs/>
          <w:spacing w:val="-5"/>
          <w:sz w:val="28"/>
          <w:szCs w:val="28"/>
        </w:rPr>
        <w:t>]</w:t>
      </w:r>
      <w:r w:rsidR="00747A21">
        <w:rPr>
          <w:rFonts w:ascii="Times New Roman" w:hAnsi="Times New Roman"/>
          <w:sz w:val="28"/>
          <w:szCs w:val="28"/>
        </w:rPr>
        <w:t>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указания об особенностях построения геодезической разбивочной основы и методах геодезическо-маркшейдерского контроля в период строительства;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="00747A21">
        <w:rPr>
          <w:rFonts w:ascii="Times New Roman" w:hAnsi="Times New Roman"/>
          <w:sz w:val="28"/>
          <w:szCs w:val="28"/>
        </w:rPr>
        <w:t xml:space="preserve">мероприятия, </w:t>
      </w:r>
      <w:r w:rsidRPr="00A6268F">
        <w:rPr>
          <w:rFonts w:ascii="Times New Roman" w:hAnsi="Times New Roman"/>
          <w:sz w:val="28"/>
          <w:szCs w:val="28"/>
        </w:rPr>
        <w:t>необходимые для осуществления подготовительных и основных строительно-монтажных работ</w:t>
      </w:r>
      <w:r w:rsidR="00106669">
        <w:rPr>
          <w:rFonts w:ascii="Times New Roman" w:hAnsi="Times New Roman"/>
          <w:sz w:val="28"/>
          <w:szCs w:val="28"/>
        </w:rPr>
        <w:t>,</w:t>
      </w:r>
      <w:r w:rsidRPr="00A6268F">
        <w:rPr>
          <w:rFonts w:ascii="Times New Roman" w:hAnsi="Times New Roman"/>
          <w:sz w:val="28"/>
          <w:szCs w:val="28"/>
        </w:rPr>
        <w:t xml:space="preserve"> способы и средства для их выполнения, а также мероприятия по сохранности существующих зданий и сооружений;</w:t>
      </w:r>
    </w:p>
    <w:p w:rsidR="002E68AB" w:rsidRPr="00AA1685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 xml:space="preserve"> </w:t>
      </w:r>
      <w:r w:rsidRPr="00A6268F">
        <w:rPr>
          <w:rFonts w:ascii="Times New Roman" w:hAnsi="Times New Roman"/>
          <w:sz w:val="28"/>
          <w:szCs w:val="28"/>
        </w:rPr>
        <w:t>техническ</w:t>
      </w:r>
      <w:r w:rsidR="004E02A3">
        <w:rPr>
          <w:rFonts w:ascii="Times New Roman" w:hAnsi="Times New Roman"/>
          <w:sz w:val="28"/>
          <w:szCs w:val="28"/>
        </w:rPr>
        <w:t>и</w:t>
      </w:r>
      <w:r w:rsidRPr="00A6268F">
        <w:rPr>
          <w:rFonts w:ascii="Times New Roman" w:hAnsi="Times New Roman"/>
          <w:sz w:val="28"/>
          <w:szCs w:val="28"/>
        </w:rPr>
        <w:t>е решения, связанные с вентиляцией</w:t>
      </w:r>
      <w:r w:rsidR="00106669">
        <w:rPr>
          <w:rFonts w:ascii="Times New Roman" w:hAnsi="Times New Roman"/>
          <w:sz w:val="28"/>
          <w:szCs w:val="28"/>
        </w:rPr>
        <w:t>,</w:t>
      </w:r>
      <w:r w:rsidRPr="00A6268F">
        <w:rPr>
          <w:rFonts w:ascii="Times New Roman" w:hAnsi="Times New Roman"/>
          <w:sz w:val="28"/>
          <w:szCs w:val="28"/>
        </w:rPr>
        <w:t xml:space="preserve"> электроосвещением коллекторов и </w:t>
      </w:r>
      <w:r w:rsidRPr="00AA1685">
        <w:rPr>
          <w:rFonts w:ascii="Times New Roman" w:hAnsi="Times New Roman"/>
          <w:sz w:val="28"/>
          <w:szCs w:val="28"/>
        </w:rPr>
        <w:t>тоннелей</w:t>
      </w:r>
      <w:r w:rsidR="00747A21" w:rsidRPr="00AA1685">
        <w:rPr>
          <w:rFonts w:ascii="Times New Roman" w:hAnsi="Times New Roman"/>
          <w:sz w:val="28"/>
          <w:szCs w:val="28"/>
        </w:rPr>
        <w:t xml:space="preserve"> </w:t>
      </w:r>
      <w:r w:rsidR="00106669" w:rsidRPr="00AA1685">
        <w:rPr>
          <w:rFonts w:ascii="Times New Roman" w:hAnsi="Times New Roman"/>
          <w:sz w:val="28"/>
          <w:szCs w:val="28"/>
        </w:rPr>
        <w:t xml:space="preserve">и водоотливом </w:t>
      </w:r>
      <w:r w:rsidR="00747A21" w:rsidRPr="00AA1685">
        <w:rPr>
          <w:rFonts w:ascii="Times New Roman" w:hAnsi="Times New Roman"/>
          <w:sz w:val="28"/>
          <w:szCs w:val="28"/>
        </w:rPr>
        <w:t>на время строительства</w:t>
      </w:r>
      <w:r w:rsidRPr="00AA1685">
        <w:rPr>
          <w:rFonts w:ascii="Times New Roman" w:hAnsi="Times New Roman"/>
          <w:sz w:val="28"/>
          <w:szCs w:val="28"/>
        </w:rPr>
        <w:t>;</w:t>
      </w:r>
    </w:p>
    <w:p w:rsidR="002E68AB" w:rsidRPr="00AA1685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 мероприятия по защите окружающей застройки от шума и вибрации;</w:t>
      </w:r>
    </w:p>
    <w:p w:rsidR="00BA719E" w:rsidRPr="00AA1685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="00AA6FAF" w:rsidRPr="00AA1685">
        <w:rPr>
          <w:rFonts w:ascii="Times New Roman" w:hAnsi="Times New Roman"/>
          <w:sz w:val="28"/>
          <w:szCs w:val="28"/>
        </w:rPr>
        <w:t xml:space="preserve"> </w:t>
      </w:r>
      <w:r w:rsidRPr="00AA1685">
        <w:rPr>
          <w:rFonts w:ascii="Times New Roman" w:hAnsi="Times New Roman"/>
          <w:sz w:val="28"/>
          <w:szCs w:val="28"/>
        </w:rPr>
        <w:t>расчет потребности ресурсов и площадей по обеспечению санитарно-гигиенических норм и безопасных условий труда</w:t>
      </w:r>
      <w:r w:rsidR="00BA719E" w:rsidRPr="00AA1685">
        <w:rPr>
          <w:rFonts w:ascii="Times New Roman" w:hAnsi="Times New Roman"/>
          <w:sz w:val="28"/>
          <w:szCs w:val="28"/>
        </w:rPr>
        <w:t>;</w:t>
      </w:r>
    </w:p>
    <w:p w:rsidR="00106669" w:rsidRPr="00AA1685" w:rsidRDefault="00BA719E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t xml:space="preserve">- </w:t>
      </w:r>
      <w:r w:rsidRPr="00AA1685">
        <w:rPr>
          <w:rFonts w:ascii="Times New Roman" w:hAnsi="Times New Roman"/>
          <w:sz w:val="28"/>
          <w:szCs w:val="28"/>
        </w:rPr>
        <w:t>проект организации дорожного движения на период строительства</w:t>
      </w:r>
      <w:r w:rsidR="00106669" w:rsidRPr="00AA1685">
        <w:rPr>
          <w:rFonts w:ascii="Times New Roman" w:hAnsi="Times New Roman"/>
          <w:sz w:val="28"/>
          <w:szCs w:val="28"/>
        </w:rPr>
        <w:t>;</w:t>
      </w:r>
    </w:p>
    <w:p w:rsidR="002E68AB" w:rsidRPr="00AA1685" w:rsidRDefault="0010666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-</w:t>
      </w:r>
      <w:r w:rsidRPr="00AA1685">
        <w:t xml:space="preserve"> </w:t>
      </w:r>
      <w:r w:rsidR="00EF119B" w:rsidRPr="00AA1685">
        <w:rPr>
          <w:rFonts w:ascii="Times New Roman" w:hAnsi="Times New Roman"/>
          <w:sz w:val="28"/>
          <w:szCs w:val="28"/>
        </w:rPr>
        <w:t>мероприятия по сохранности, вырубке и пересадке зеленых насаждений</w:t>
      </w:r>
      <w:r w:rsidR="002E68AB" w:rsidRPr="00AA1685">
        <w:rPr>
          <w:rFonts w:ascii="Times New Roman" w:hAnsi="Times New Roman"/>
          <w:sz w:val="28"/>
          <w:szCs w:val="28"/>
        </w:rPr>
        <w:t>.</w:t>
      </w:r>
    </w:p>
    <w:p w:rsidR="007B1652" w:rsidRPr="00A6268F" w:rsidRDefault="004B22E1" w:rsidP="007B16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7B1652" w:rsidRPr="00A6268F">
        <w:rPr>
          <w:rFonts w:ascii="Times New Roman" w:hAnsi="Times New Roman"/>
          <w:sz w:val="28"/>
          <w:szCs w:val="28"/>
        </w:rPr>
        <w:t>.1.</w:t>
      </w:r>
      <w:r w:rsidR="00BC16E3">
        <w:rPr>
          <w:rFonts w:ascii="Times New Roman" w:hAnsi="Times New Roman"/>
          <w:sz w:val="28"/>
          <w:szCs w:val="28"/>
        </w:rPr>
        <w:t>5</w:t>
      </w:r>
      <w:proofErr w:type="gramStart"/>
      <w:r w:rsidR="007B1652">
        <w:rPr>
          <w:rFonts w:ascii="Times New Roman" w:hAnsi="Times New Roman"/>
          <w:sz w:val="28"/>
          <w:szCs w:val="28"/>
        </w:rPr>
        <w:t> </w:t>
      </w:r>
      <w:r w:rsidR="007B1652" w:rsidRPr="00A6268F">
        <w:rPr>
          <w:rFonts w:ascii="Times New Roman" w:hAnsi="Times New Roman"/>
          <w:sz w:val="28"/>
          <w:szCs w:val="28"/>
        </w:rPr>
        <w:t>Д</w:t>
      </w:r>
      <w:proofErr w:type="gramEnd"/>
      <w:r w:rsidR="007B1652" w:rsidRPr="00A6268F">
        <w:rPr>
          <w:rFonts w:ascii="Times New Roman" w:hAnsi="Times New Roman"/>
          <w:sz w:val="28"/>
          <w:szCs w:val="28"/>
        </w:rPr>
        <w:t xml:space="preserve">ля проходки канализационных тоннелей в сложных гидрогеологических условиях применяются проходческие щиты с роторным исполнительным органом с активным </w:t>
      </w:r>
      <w:proofErr w:type="spellStart"/>
      <w:r w:rsidR="007B1652" w:rsidRPr="00A6268F">
        <w:rPr>
          <w:rFonts w:ascii="Times New Roman" w:hAnsi="Times New Roman"/>
          <w:sz w:val="28"/>
          <w:szCs w:val="28"/>
        </w:rPr>
        <w:t>пригрузом</w:t>
      </w:r>
      <w:proofErr w:type="spellEnd"/>
      <w:r w:rsidR="007B1652" w:rsidRPr="00A6268F">
        <w:rPr>
          <w:rFonts w:ascii="Times New Roman" w:hAnsi="Times New Roman"/>
          <w:sz w:val="28"/>
          <w:szCs w:val="28"/>
        </w:rPr>
        <w:t xml:space="preserve"> забоя, которые подразделяются на следующие группы:</w:t>
      </w:r>
    </w:p>
    <w:p w:rsidR="007B1652" w:rsidRPr="00A6268F" w:rsidRDefault="007B1652" w:rsidP="007B16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 xml:space="preserve">- проходческий щит с </w:t>
      </w:r>
      <w:proofErr w:type="spellStart"/>
      <w:r w:rsidRPr="00A6268F">
        <w:rPr>
          <w:rFonts w:ascii="Times New Roman" w:hAnsi="Times New Roman"/>
          <w:sz w:val="28"/>
          <w:szCs w:val="28"/>
        </w:rPr>
        <w:t>гидропригрузом</w:t>
      </w:r>
      <w:proofErr w:type="spellEnd"/>
      <w:r w:rsidRPr="00A6268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6268F">
        <w:rPr>
          <w:rFonts w:ascii="Times New Roman" w:hAnsi="Times New Roman"/>
          <w:sz w:val="28"/>
          <w:szCs w:val="28"/>
        </w:rPr>
        <w:t>бентонитовым</w:t>
      </w:r>
      <w:proofErr w:type="spellEnd"/>
      <w:r w:rsidRPr="00A6268F">
        <w:rPr>
          <w:rFonts w:ascii="Times New Roman" w:hAnsi="Times New Roman"/>
          <w:sz w:val="28"/>
          <w:szCs w:val="28"/>
        </w:rPr>
        <w:t>) забоя;</w:t>
      </w:r>
    </w:p>
    <w:p w:rsidR="007B1652" w:rsidRPr="00A6268F" w:rsidRDefault="007B1652" w:rsidP="007B16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lastRenderedPageBreak/>
        <w:t xml:space="preserve">- проходческий щит с </w:t>
      </w:r>
      <w:proofErr w:type="spellStart"/>
      <w:r w:rsidRPr="00A6268F">
        <w:rPr>
          <w:rFonts w:ascii="Times New Roman" w:hAnsi="Times New Roman"/>
          <w:sz w:val="28"/>
          <w:szCs w:val="28"/>
        </w:rPr>
        <w:t>грунтопригрузом</w:t>
      </w:r>
      <w:proofErr w:type="spellEnd"/>
      <w:r w:rsidRPr="00A6268F">
        <w:rPr>
          <w:rFonts w:ascii="Times New Roman" w:hAnsi="Times New Roman"/>
          <w:sz w:val="28"/>
          <w:szCs w:val="28"/>
        </w:rPr>
        <w:t xml:space="preserve"> забоя;</w:t>
      </w:r>
    </w:p>
    <w:p w:rsidR="007B1652" w:rsidRDefault="007B1652" w:rsidP="007B16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 xml:space="preserve">- проходческий щит с </w:t>
      </w:r>
      <w:proofErr w:type="spellStart"/>
      <w:r>
        <w:rPr>
          <w:rFonts w:ascii="Times New Roman" w:hAnsi="Times New Roman"/>
          <w:sz w:val="28"/>
          <w:szCs w:val="28"/>
        </w:rPr>
        <w:t>пневмо</w:t>
      </w:r>
      <w:r w:rsidRPr="00A6268F">
        <w:rPr>
          <w:rFonts w:ascii="Times New Roman" w:hAnsi="Times New Roman"/>
          <w:sz w:val="28"/>
          <w:szCs w:val="28"/>
        </w:rPr>
        <w:t>пригрузом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7B1652" w:rsidRPr="00A6268F" w:rsidRDefault="007B1652" w:rsidP="007B16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 xml:space="preserve">- проходческий щит с </w:t>
      </w:r>
      <w:proofErr w:type="spellStart"/>
      <w:r>
        <w:rPr>
          <w:rFonts w:ascii="Times New Roman" w:hAnsi="Times New Roman"/>
          <w:sz w:val="28"/>
          <w:szCs w:val="28"/>
        </w:rPr>
        <w:t>пеногрунтовым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268F">
        <w:rPr>
          <w:rFonts w:ascii="Times New Roman" w:hAnsi="Times New Roman"/>
          <w:sz w:val="28"/>
          <w:szCs w:val="28"/>
        </w:rPr>
        <w:t>пригрузом</w:t>
      </w:r>
      <w:proofErr w:type="spellEnd"/>
      <w:r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</w:t>
      </w:r>
      <w:r w:rsidR="00BC16E3">
        <w:rPr>
          <w:rFonts w:ascii="Times New Roman" w:hAnsi="Times New Roman"/>
          <w:sz w:val="28"/>
          <w:szCs w:val="28"/>
        </w:rPr>
        <w:t>6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В пояснительной записке раздела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ПОС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 следует пр</w:t>
      </w:r>
      <w:r w:rsidR="001B143D">
        <w:rPr>
          <w:rFonts w:ascii="Times New Roman" w:hAnsi="Times New Roman"/>
          <w:sz w:val="28"/>
          <w:szCs w:val="28"/>
        </w:rPr>
        <w:t>и</w:t>
      </w:r>
      <w:r w:rsidR="002E68AB" w:rsidRPr="00A6268F">
        <w:rPr>
          <w:rFonts w:ascii="Times New Roman" w:hAnsi="Times New Roman"/>
          <w:sz w:val="28"/>
          <w:szCs w:val="28"/>
        </w:rPr>
        <w:t>водить обоснования принятых способов, объемов и сроков выполнения работ, а также перечень необходимых механизмов, временных зданий и сооружений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</w:t>
      </w:r>
      <w:r w:rsidR="00BC16E3">
        <w:rPr>
          <w:rFonts w:ascii="Times New Roman" w:hAnsi="Times New Roman"/>
          <w:sz w:val="28"/>
          <w:szCs w:val="28"/>
        </w:rPr>
        <w:t>7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До начала выполнения строительных работ подрядная строительная организация - производитель работ на основании решений, принятых в разделе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ПОС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 и в других разделах утвержденного проекта, должна разработать «Проект производства работ» (далее </w:t>
      </w:r>
      <w:r w:rsidR="00A463D9">
        <w:rPr>
          <w:rFonts w:ascii="Times New Roman" w:hAnsi="Times New Roman"/>
          <w:sz w:val="28"/>
          <w:szCs w:val="28"/>
        </w:rPr>
        <w:t xml:space="preserve">- </w:t>
      </w:r>
      <w:r w:rsidR="002E68AB" w:rsidRPr="00A6268F">
        <w:rPr>
          <w:rFonts w:ascii="Times New Roman" w:hAnsi="Times New Roman"/>
          <w:sz w:val="28"/>
          <w:szCs w:val="28"/>
        </w:rPr>
        <w:t>ППР)</w:t>
      </w:r>
      <w:r w:rsidR="00A463D9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в котором </w:t>
      </w:r>
      <w:r w:rsidR="00A463D9">
        <w:rPr>
          <w:rFonts w:ascii="Times New Roman" w:hAnsi="Times New Roman"/>
          <w:sz w:val="28"/>
          <w:szCs w:val="28"/>
        </w:rPr>
        <w:t>следует</w:t>
      </w:r>
      <w:r w:rsidR="002E68AB" w:rsidRPr="00A6268F">
        <w:rPr>
          <w:rFonts w:ascii="Times New Roman" w:hAnsi="Times New Roman"/>
          <w:sz w:val="28"/>
          <w:szCs w:val="28"/>
        </w:rPr>
        <w:t xml:space="preserve"> отразить: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расположение на строительных площадках временных зданий и сооружений, необходимых для выполнения строительно-монтажных работ, а также мест для временного хранения строительных материалов и грунта;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решения по подключению строительных площадок к городским инженерным коммуникациям;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расположение и конструкции подъездных, объездных и внутриплощадочных дорог;</w:t>
      </w:r>
    </w:p>
    <w:p w:rsidR="002E68AB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способы и последовательность разработки шахтных стволов и закрытой проходки коллекторов и тоннелей;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 xml:space="preserve">указания по техническому обслуживанию горнопроходческого оборудования, </w:t>
      </w:r>
      <w:r w:rsidR="001A16E2">
        <w:rPr>
          <w:rFonts w:ascii="Times New Roman" w:hAnsi="Times New Roman"/>
          <w:sz w:val="28"/>
          <w:szCs w:val="28"/>
        </w:rPr>
        <w:t>навигационной</w:t>
      </w:r>
      <w:r w:rsidRPr="00A6268F">
        <w:rPr>
          <w:rFonts w:ascii="Times New Roman" w:hAnsi="Times New Roman"/>
          <w:sz w:val="28"/>
          <w:szCs w:val="28"/>
        </w:rPr>
        <w:t xml:space="preserve"> системы, транспортных и гидравлических трубопроводов, шлангов и кабельных линий;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мероприятия по обеспечению производства работ в холодное время года;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 xml:space="preserve">- мероприятия и требования по </w:t>
      </w:r>
      <w:r w:rsidR="00747A21">
        <w:rPr>
          <w:rFonts w:ascii="Times New Roman" w:hAnsi="Times New Roman"/>
          <w:sz w:val="28"/>
          <w:szCs w:val="28"/>
        </w:rPr>
        <w:t>обеспечению</w:t>
      </w:r>
      <w:r w:rsidRPr="00A6268F">
        <w:rPr>
          <w:rFonts w:ascii="Times New Roman" w:hAnsi="Times New Roman"/>
          <w:sz w:val="28"/>
          <w:szCs w:val="28"/>
        </w:rPr>
        <w:t xml:space="preserve"> безопасности;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 противопожарные мероприятия на период строительства;</w:t>
      </w:r>
    </w:p>
    <w:p w:rsidR="00EF119B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lastRenderedPageBreak/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состав руководящего и контролирующего персонала подрядной строительной организации</w:t>
      </w:r>
      <w:r w:rsidR="00EF119B">
        <w:rPr>
          <w:rFonts w:ascii="Times New Roman" w:hAnsi="Times New Roman"/>
          <w:sz w:val="28"/>
          <w:szCs w:val="28"/>
        </w:rPr>
        <w:t>;</w:t>
      </w:r>
    </w:p>
    <w:p w:rsidR="002E68AB" w:rsidRPr="00A6268F" w:rsidRDefault="00EF119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EF119B">
        <w:rPr>
          <w:rFonts w:ascii="Times New Roman" w:hAnsi="Times New Roman"/>
          <w:sz w:val="28"/>
          <w:szCs w:val="28"/>
        </w:rPr>
        <w:t>разработать план  ликвидации аварий на период строительства подземного объекта</w:t>
      </w:r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.1.</w:t>
      </w:r>
      <w:r w:rsidR="00BC16E3">
        <w:rPr>
          <w:rFonts w:ascii="Times New Roman" w:hAnsi="Times New Roman"/>
          <w:sz w:val="28"/>
          <w:szCs w:val="28"/>
        </w:rPr>
        <w:t>8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Подрядная строительная организация должна иметь свидетельство о допуске к работам, оказывающим влияние на безопасность объекта капитального строительства, выданно</w:t>
      </w:r>
      <w:r w:rsidR="00CC3E33">
        <w:rPr>
          <w:rFonts w:ascii="Times New Roman" w:hAnsi="Times New Roman"/>
          <w:sz w:val="28"/>
          <w:szCs w:val="28"/>
        </w:rPr>
        <w:t>е</w:t>
      </w:r>
      <w:r w:rsidR="002E68AB" w:rsidRPr="00A6268F">
        <w:rPr>
          <w:rFonts w:ascii="Times New Roman" w:hAnsi="Times New Roman"/>
          <w:sz w:val="28"/>
          <w:szCs w:val="28"/>
        </w:rPr>
        <w:t xml:space="preserve"> саморегулируемой организацией, а руководящий и инженерно-технический состав, ответственный за организацию и производство работ, осуществление строительного контроля на всех этапах строительства канализационных коллекторов и тоннелей, – соответствующую квалификационную подготовку.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CC3E33">
        <w:rPr>
          <w:rFonts w:ascii="Times New Roman" w:hAnsi="Times New Roman"/>
          <w:sz w:val="28"/>
          <w:szCs w:val="28"/>
        </w:rPr>
        <w:t>.1.</w:t>
      </w:r>
      <w:r w:rsidR="00BC16E3">
        <w:rPr>
          <w:rFonts w:ascii="Times New Roman" w:hAnsi="Times New Roman"/>
          <w:sz w:val="28"/>
          <w:szCs w:val="28"/>
        </w:rPr>
        <w:t>9</w:t>
      </w:r>
      <w:r w:rsidR="00CC3E33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В период выполнения строительно-монтажных работ по строительству коллекторов и тоннелей заказчику необходимо осуществлять постоянный строительный </w:t>
      </w:r>
      <w:r w:rsidR="00CC3E33">
        <w:rPr>
          <w:rFonts w:ascii="Times New Roman" w:hAnsi="Times New Roman"/>
          <w:sz w:val="28"/>
          <w:szCs w:val="28"/>
        </w:rPr>
        <w:t xml:space="preserve">контроль </w:t>
      </w:r>
      <w:r w:rsidR="002E68AB" w:rsidRPr="00A6268F">
        <w:rPr>
          <w:rFonts w:ascii="Times New Roman" w:hAnsi="Times New Roman"/>
          <w:sz w:val="28"/>
          <w:szCs w:val="28"/>
        </w:rPr>
        <w:t>в соответствии с требованиями законодательных актов и нормативных документов</w:t>
      </w:r>
      <w:r w:rsidR="001B143D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а также организовать авторский надзор проектной организации, являющейся разработчиком проектной документации.</w:t>
      </w:r>
    </w:p>
    <w:p w:rsidR="005A2238" w:rsidRDefault="005A2238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68AB" w:rsidRPr="00A934D3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2B3CF2">
        <w:rPr>
          <w:rFonts w:ascii="Times New Roman" w:hAnsi="Times New Roman"/>
          <w:b/>
          <w:sz w:val="28"/>
          <w:szCs w:val="28"/>
        </w:rPr>
        <w:t>.2</w:t>
      </w:r>
      <w:r w:rsidR="002E68AB" w:rsidRPr="00A934D3">
        <w:rPr>
          <w:rFonts w:ascii="Times New Roman" w:hAnsi="Times New Roman"/>
          <w:b/>
          <w:sz w:val="28"/>
          <w:szCs w:val="28"/>
        </w:rPr>
        <w:t xml:space="preserve"> Проходка шахтных стволов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2B3CF2">
        <w:rPr>
          <w:rFonts w:ascii="Times New Roman" w:hAnsi="Times New Roman"/>
          <w:sz w:val="28"/>
          <w:szCs w:val="28"/>
        </w:rPr>
        <w:t>2</w:t>
      </w:r>
      <w:r w:rsidR="002E68AB" w:rsidRPr="00A6268F">
        <w:rPr>
          <w:rFonts w:ascii="Times New Roman" w:hAnsi="Times New Roman"/>
          <w:sz w:val="28"/>
          <w:szCs w:val="28"/>
        </w:rPr>
        <w:t>.1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Размещение на строительных площадках </w:t>
      </w:r>
      <w:r w:rsidR="00CF27C5">
        <w:rPr>
          <w:rFonts w:ascii="Times New Roman" w:hAnsi="Times New Roman"/>
          <w:sz w:val="28"/>
          <w:szCs w:val="28"/>
        </w:rPr>
        <w:t xml:space="preserve">монтажных, демонтажных и промежуточных шахтных стволов </w:t>
      </w:r>
      <w:r w:rsidR="002E68AB" w:rsidRPr="00A6268F">
        <w:rPr>
          <w:rFonts w:ascii="Times New Roman" w:hAnsi="Times New Roman"/>
          <w:sz w:val="28"/>
          <w:szCs w:val="28"/>
        </w:rPr>
        <w:t>необходимо осуществлять в соответствии с принятыми в утвержденно</w:t>
      </w:r>
      <w:r w:rsidR="00D90574">
        <w:rPr>
          <w:rFonts w:ascii="Times New Roman" w:hAnsi="Times New Roman"/>
          <w:sz w:val="28"/>
          <w:szCs w:val="28"/>
        </w:rPr>
        <w:t>й</w:t>
      </w:r>
      <w:r w:rsidR="002E68AB" w:rsidRPr="00A6268F">
        <w:rPr>
          <w:rFonts w:ascii="Times New Roman" w:hAnsi="Times New Roman"/>
          <w:sz w:val="28"/>
          <w:szCs w:val="28"/>
        </w:rPr>
        <w:t xml:space="preserve"> проект</w:t>
      </w:r>
      <w:r w:rsidR="00D90574">
        <w:rPr>
          <w:rFonts w:ascii="Times New Roman" w:hAnsi="Times New Roman"/>
          <w:sz w:val="28"/>
          <w:szCs w:val="28"/>
        </w:rPr>
        <w:t>ной документации</w:t>
      </w:r>
      <w:r w:rsidR="002E68AB" w:rsidRPr="00A6268F">
        <w:rPr>
          <w:rFonts w:ascii="Times New Roman" w:hAnsi="Times New Roman"/>
          <w:sz w:val="28"/>
          <w:szCs w:val="28"/>
        </w:rPr>
        <w:t xml:space="preserve"> объемно-планировочными решениями и технологией производства работ.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2B3CF2">
        <w:rPr>
          <w:rFonts w:ascii="Times New Roman" w:hAnsi="Times New Roman"/>
          <w:sz w:val="28"/>
          <w:szCs w:val="28"/>
        </w:rPr>
        <w:t>2</w:t>
      </w:r>
      <w:r w:rsidR="002E68AB" w:rsidRPr="00A6268F">
        <w:rPr>
          <w:rFonts w:ascii="Times New Roman" w:hAnsi="Times New Roman"/>
          <w:sz w:val="28"/>
          <w:szCs w:val="28"/>
        </w:rPr>
        <w:t>.2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CF27C5">
        <w:rPr>
          <w:rFonts w:ascii="Times New Roman" w:hAnsi="Times New Roman"/>
          <w:sz w:val="28"/>
          <w:szCs w:val="28"/>
        </w:rPr>
        <w:t>П</w:t>
      </w:r>
      <w:proofErr w:type="gramEnd"/>
      <w:r w:rsidR="00CF27C5">
        <w:rPr>
          <w:rFonts w:ascii="Times New Roman" w:hAnsi="Times New Roman"/>
          <w:sz w:val="28"/>
          <w:szCs w:val="28"/>
        </w:rPr>
        <w:t>ри проходке шахтных стволов в</w:t>
      </w:r>
      <w:r w:rsidR="002E68AB" w:rsidRPr="00A6268F">
        <w:rPr>
          <w:rFonts w:ascii="Times New Roman" w:hAnsi="Times New Roman"/>
          <w:sz w:val="28"/>
          <w:szCs w:val="28"/>
        </w:rPr>
        <w:t xml:space="preserve"> зависимости от инженерно-геологических, гидрогеологических и градостроительных условий, глубины заложения</w:t>
      </w:r>
      <w:r w:rsidR="00A577C6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применяемого типа проходческих щитов применяются следующие способы производства работ: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lastRenderedPageBreak/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обычный (горный) способ с использованием инвентарных швеллерных колец или рамного крепления</w:t>
      </w:r>
      <w:r w:rsidR="00D90574">
        <w:rPr>
          <w:rFonts w:ascii="Times New Roman" w:hAnsi="Times New Roman"/>
          <w:sz w:val="28"/>
          <w:szCs w:val="28"/>
        </w:rPr>
        <w:t>, железобетонных блоков или чугунных тюбингов</w:t>
      </w:r>
      <w:r w:rsidRPr="00A6268F">
        <w:rPr>
          <w:rFonts w:ascii="Times New Roman" w:hAnsi="Times New Roman"/>
          <w:sz w:val="28"/>
          <w:szCs w:val="28"/>
        </w:rPr>
        <w:t>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 xml:space="preserve">способ опускной крепи, в том числе с использованием </w:t>
      </w:r>
      <w:proofErr w:type="spellStart"/>
      <w:r w:rsidRPr="00A6268F">
        <w:rPr>
          <w:rFonts w:ascii="Times New Roman" w:hAnsi="Times New Roman"/>
          <w:sz w:val="28"/>
          <w:szCs w:val="28"/>
        </w:rPr>
        <w:t>тиксотропной</w:t>
      </w:r>
      <w:proofErr w:type="spellEnd"/>
      <w:r w:rsidRPr="00A6268F">
        <w:rPr>
          <w:rFonts w:ascii="Times New Roman" w:hAnsi="Times New Roman"/>
          <w:sz w:val="28"/>
          <w:szCs w:val="28"/>
        </w:rPr>
        <w:t xml:space="preserve"> рубашки</w:t>
      </w:r>
      <w:r w:rsidR="00CB64EC">
        <w:rPr>
          <w:rFonts w:ascii="Times New Roman" w:hAnsi="Times New Roman"/>
          <w:sz w:val="28"/>
          <w:szCs w:val="28"/>
        </w:rPr>
        <w:t xml:space="preserve"> или с применением стволопроходческих машин</w:t>
      </w:r>
      <w:r w:rsidRPr="00A6268F">
        <w:rPr>
          <w:rFonts w:ascii="Times New Roman" w:hAnsi="Times New Roman"/>
          <w:sz w:val="28"/>
          <w:szCs w:val="28"/>
        </w:rPr>
        <w:t>;</w:t>
      </w:r>
    </w:p>
    <w:p w:rsidR="00AC3EFB" w:rsidRPr="00AC3EFB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 xml:space="preserve">- способ устройства «стена в грунте» или </w:t>
      </w:r>
      <w:proofErr w:type="spellStart"/>
      <w:r w:rsidRPr="00A6268F">
        <w:rPr>
          <w:rFonts w:ascii="Times New Roman" w:hAnsi="Times New Roman"/>
          <w:sz w:val="28"/>
          <w:szCs w:val="28"/>
        </w:rPr>
        <w:t>буросекущих</w:t>
      </w:r>
      <w:r w:rsidR="00EB6B12">
        <w:rPr>
          <w:rFonts w:ascii="Times New Roman" w:hAnsi="Times New Roman"/>
          <w:sz w:val="28"/>
          <w:szCs w:val="28"/>
        </w:rPr>
        <w:t>ся</w:t>
      </w:r>
      <w:proofErr w:type="spellEnd"/>
      <w:r w:rsidRPr="00A6268F">
        <w:rPr>
          <w:rFonts w:ascii="Times New Roman" w:hAnsi="Times New Roman"/>
          <w:sz w:val="28"/>
          <w:szCs w:val="28"/>
        </w:rPr>
        <w:t xml:space="preserve"> свай</w:t>
      </w:r>
      <w:r w:rsidR="00AC3EFB" w:rsidRPr="00AC3EFB">
        <w:rPr>
          <w:rFonts w:ascii="Times New Roman" w:hAnsi="Times New Roman"/>
          <w:sz w:val="28"/>
          <w:szCs w:val="28"/>
        </w:rPr>
        <w:t>;</w:t>
      </w:r>
    </w:p>
    <w:p w:rsidR="002E68AB" w:rsidRPr="00A6268F" w:rsidRDefault="00AC3EF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шпунтов</w:t>
      </w:r>
      <w:r w:rsidR="001A16E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е ограждени</w:t>
      </w:r>
      <w:r w:rsidR="001A16E2">
        <w:rPr>
          <w:rFonts w:ascii="Times New Roman" w:hAnsi="Times New Roman"/>
          <w:sz w:val="28"/>
          <w:szCs w:val="28"/>
        </w:rPr>
        <w:t>е</w:t>
      </w:r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2B3CF2">
        <w:rPr>
          <w:rFonts w:ascii="Times New Roman" w:hAnsi="Times New Roman"/>
          <w:sz w:val="28"/>
          <w:szCs w:val="28"/>
        </w:rPr>
        <w:t>2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B50B71">
        <w:rPr>
          <w:rFonts w:ascii="Times New Roman" w:hAnsi="Times New Roman"/>
          <w:sz w:val="28"/>
          <w:szCs w:val="28"/>
        </w:rPr>
        <w:t>3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Размеры монтажных и демонтажных шахтных стволов должны соответствовать габаритам применяемого горнопроходческого оборудования и технологическим требованиям по организации проходки коллекторов и тоннелей.</w:t>
      </w:r>
    </w:p>
    <w:p w:rsidR="002E68AB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2B3CF2">
        <w:rPr>
          <w:rFonts w:ascii="Times New Roman" w:hAnsi="Times New Roman"/>
          <w:sz w:val="28"/>
          <w:szCs w:val="28"/>
        </w:rPr>
        <w:t>2</w:t>
      </w:r>
      <w:r w:rsidR="002E68AB" w:rsidRPr="00A6268F">
        <w:rPr>
          <w:rFonts w:ascii="Times New Roman" w:hAnsi="Times New Roman"/>
          <w:sz w:val="28"/>
          <w:szCs w:val="28"/>
        </w:rPr>
        <w:t>.4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Днище и нижняя часть стен монтажного и демонтажного </w:t>
      </w:r>
      <w:r w:rsidR="00D90574">
        <w:rPr>
          <w:rFonts w:ascii="Times New Roman" w:hAnsi="Times New Roman"/>
          <w:sz w:val="28"/>
          <w:szCs w:val="28"/>
        </w:rPr>
        <w:t xml:space="preserve">шахтных </w:t>
      </w:r>
      <w:r w:rsidR="002E68AB" w:rsidRPr="00A6268F">
        <w:rPr>
          <w:rFonts w:ascii="Times New Roman" w:hAnsi="Times New Roman"/>
          <w:sz w:val="28"/>
          <w:szCs w:val="28"/>
        </w:rPr>
        <w:t>ствол</w:t>
      </w:r>
      <w:r w:rsidR="00D90574">
        <w:rPr>
          <w:rFonts w:ascii="Times New Roman" w:hAnsi="Times New Roman"/>
          <w:sz w:val="28"/>
          <w:szCs w:val="28"/>
        </w:rPr>
        <w:t>ов</w:t>
      </w:r>
      <w:r w:rsidR="002E68AB" w:rsidRPr="00A6268F">
        <w:rPr>
          <w:rFonts w:ascii="Times New Roman" w:hAnsi="Times New Roman"/>
          <w:sz w:val="28"/>
          <w:szCs w:val="28"/>
        </w:rPr>
        <w:t xml:space="preserve"> </w:t>
      </w:r>
      <w:r w:rsidR="00833501">
        <w:rPr>
          <w:rFonts w:ascii="Times New Roman" w:hAnsi="Times New Roman"/>
          <w:sz w:val="28"/>
          <w:szCs w:val="28"/>
        </w:rPr>
        <w:t xml:space="preserve">должны </w:t>
      </w:r>
      <w:r w:rsidR="002E68AB" w:rsidRPr="00A6268F">
        <w:rPr>
          <w:rFonts w:ascii="Times New Roman" w:hAnsi="Times New Roman"/>
          <w:sz w:val="28"/>
          <w:szCs w:val="28"/>
        </w:rPr>
        <w:t>бетонир</w:t>
      </w:r>
      <w:r w:rsidR="00833501">
        <w:rPr>
          <w:rFonts w:ascii="Times New Roman" w:hAnsi="Times New Roman"/>
          <w:sz w:val="28"/>
          <w:szCs w:val="28"/>
        </w:rPr>
        <w:t>ова</w:t>
      </w:r>
      <w:r w:rsidR="002E68AB" w:rsidRPr="00A6268F">
        <w:rPr>
          <w:rFonts w:ascii="Times New Roman" w:hAnsi="Times New Roman"/>
          <w:sz w:val="28"/>
          <w:szCs w:val="28"/>
        </w:rPr>
        <w:t>т</w:t>
      </w:r>
      <w:r w:rsidR="00833501">
        <w:rPr>
          <w:rFonts w:ascii="Times New Roman" w:hAnsi="Times New Roman"/>
          <w:sz w:val="28"/>
          <w:szCs w:val="28"/>
        </w:rPr>
        <w:t>ь</w:t>
      </w:r>
      <w:r w:rsidR="002E68AB" w:rsidRPr="00A6268F">
        <w:rPr>
          <w:rFonts w:ascii="Times New Roman" w:hAnsi="Times New Roman"/>
          <w:sz w:val="28"/>
          <w:szCs w:val="28"/>
        </w:rPr>
        <w:t xml:space="preserve">ся по всему периметру на высоту не </w:t>
      </w:r>
      <w:r w:rsidR="00D70045">
        <w:rPr>
          <w:rFonts w:ascii="Times New Roman" w:hAnsi="Times New Roman"/>
          <w:sz w:val="28"/>
          <w:szCs w:val="28"/>
        </w:rPr>
        <w:t>мене</w:t>
      </w:r>
      <w:r w:rsidR="002E68AB" w:rsidRPr="00A6268F">
        <w:rPr>
          <w:rFonts w:ascii="Times New Roman" w:hAnsi="Times New Roman"/>
          <w:sz w:val="28"/>
          <w:szCs w:val="28"/>
        </w:rPr>
        <w:t>е одного диаметра горнопроходческого оборудования над верхом обделки коллектора или тоннеля.</w:t>
      </w:r>
    </w:p>
    <w:p w:rsidR="00FB67B2" w:rsidRPr="00AA1685" w:rsidRDefault="00FB67B2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 xml:space="preserve">Стены шахтных стволов в зонах входа или выхода горнопроходческого оборудования рекомендуется не армировать при условии установки усилительной арматуры по контуру зоны. При недостаточной несущей способности бетонной </w:t>
      </w:r>
      <w:r w:rsidR="000252F7" w:rsidRPr="00AA1685">
        <w:rPr>
          <w:rFonts w:ascii="Times New Roman" w:hAnsi="Times New Roman"/>
          <w:sz w:val="28"/>
          <w:szCs w:val="28"/>
        </w:rPr>
        <w:t>сте</w:t>
      </w:r>
      <w:r w:rsidRPr="00AA1685">
        <w:rPr>
          <w:rFonts w:ascii="Times New Roman" w:hAnsi="Times New Roman"/>
          <w:sz w:val="28"/>
          <w:szCs w:val="28"/>
        </w:rPr>
        <w:t>ны рекомендуется применять дисперсное армирование в соответствии с расчетом [16].</w:t>
      </w: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2B3CF2">
        <w:rPr>
          <w:rFonts w:ascii="Times New Roman" w:hAnsi="Times New Roman"/>
          <w:sz w:val="28"/>
          <w:szCs w:val="28"/>
        </w:rPr>
        <w:t>2</w:t>
      </w:r>
      <w:r w:rsidR="002E68AB" w:rsidRPr="00A6268F">
        <w:rPr>
          <w:rFonts w:ascii="Times New Roman" w:hAnsi="Times New Roman"/>
          <w:sz w:val="28"/>
          <w:szCs w:val="28"/>
        </w:rPr>
        <w:t>.5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Ограждающая конструкция крепления монтажного шахтного ствола </w:t>
      </w:r>
      <w:r w:rsidR="00833501">
        <w:rPr>
          <w:rFonts w:ascii="Times New Roman" w:hAnsi="Times New Roman"/>
          <w:sz w:val="28"/>
          <w:szCs w:val="28"/>
        </w:rPr>
        <w:t xml:space="preserve">должна </w:t>
      </w:r>
      <w:r w:rsidR="002E68AB" w:rsidRPr="00A6268F">
        <w:rPr>
          <w:rFonts w:ascii="Times New Roman" w:hAnsi="Times New Roman"/>
          <w:sz w:val="28"/>
          <w:szCs w:val="28"/>
        </w:rPr>
        <w:t>рассчитыв</w:t>
      </w:r>
      <w:r w:rsidR="00C959BB">
        <w:rPr>
          <w:rFonts w:ascii="Times New Roman" w:hAnsi="Times New Roman"/>
          <w:sz w:val="28"/>
          <w:szCs w:val="28"/>
        </w:rPr>
        <w:t>а</w:t>
      </w:r>
      <w:r w:rsidR="002E68AB" w:rsidRPr="00A6268F">
        <w:rPr>
          <w:rFonts w:ascii="Times New Roman" w:hAnsi="Times New Roman"/>
          <w:sz w:val="28"/>
          <w:szCs w:val="28"/>
        </w:rPr>
        <w:t>т</w:t>
      </w:r>
      <w:r w:rsidR="00833501">
        <w:rPr>
          <w:rFonts w:ascii="Times New Roman" w:hAnsi="Times New Roman"/>
          <w:sz w:val="28"/>
          <w:szCs w:val="28"/>
        </w:rPr>
        <w:t>ь</w:t>
      </w:r>
      <w:r w:rsidR="002E68AB" w:rsidRPr="00A6268F">
        <w:rPr>
          <w:rFonts w:ascii="Times New Roman" w:hAnsi="Times New Roman"/>
          <w:sz w:val="28"/>
          <w:szCs w:val="28"/>
        </w:rPr>
        <w:t>ся на восприятие горного, гидростатического давления и временной нагрузки</w:t>
      </w:r>
      <w:r w:rsidR="001B143D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а также усилий от домкратов проходческого щита при вводе его </w:t>
      </w:r>
      <w:r w:rsidR="00F23AD6">
        <w:rPr>
          <w:rFonts w:ascii="Times New Roman" w:hAnsi="Times New Roman"/>
          <w:sz w:val="28"/>
          <w:szCs w:val="28"/>
        </w:rPr>
        <w:t>в</w:t>
      </w:r>
      <w:r w:rsidR="002E68AB" w:rsidRPr="00A6268F">
        <w:rPr>
          <w:rFonts w:ascii="Times New Roman" w:hAnsi="Times New Roman"/>
          <w:sz w:val="28"/>
          <w:szCs w:val="28"/>
        </w:rPr>
        <w:t xml:space="preserve"> </w:t>
      </w:r>
      <w:r w:rsidR="00F23AD6">
        <w:rPr>
          <w:rFonts w:ascii="Times New Roman" w:hAnsi="Times New Roman"/>
          <w:sz w:val="28"/>
          <w:szCs w:val="28"/>
        </w:rPr>
        <w:t>забой</w:t>
      </w:r>
      <w:r w:rsidR="002E68AB" w:rsidRPr="00A6268F">
        <w:rPr>
          <w:rFonts w:ascii="Times New Roman" w:hAnsi="Times New Roman"/>
          <w:sz w:val="28"/>
          <w:szCs w:val="28"/>
        </w:rPr>
        <w:t xml:space="preserve"> или от максимального усилия домкратной станции при </w:t>
      </w:r>
      <w:proofErr w:type="spellStart"/>
      <w:r w:rsidR="002E68AB" w:rsidRPr="00A6268F">
        <w:rPr>
          <w:rFonts w:ascii="Times New Roman" w:hAnsi="Times New Roman"/>
          <w:sz w:val="28"/>
          <w:szCs w:val="28"/>
        </w:rPr>
        <w:t>микротоннелировании</w:t>
      </w:r>
      <w:proofErr w:type="spellEnd"/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2B3CF2">
        <w:rPr>
          <w:rFonts w:ascii="Times New Roman" w:hAnsi="Times New Roman"/>
          <w:sz w:val="28"/>
          <w:szCs w:val="28"/>
        </w:rPr>
        <w:t>2</w:t>
      </w:r>
      <w:r w:rsidR="002E68AB" w:rsidRPr="00A6268F">
        <w:rPr>
          <w:rFonts w:ascii="Times New Roman" w:hAnsi="Times New Roman"/>
          <w:sz w:val="28"/>
          <w:szCs w:val="28"/>
        </w:rPr>
        <w:t>.6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П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ри проходке шахтных стволов горным способом в </w:t>
      </w:r>
      <w:proofErr w:type="spellStart"/>
      <w:r w:rsidR="002E68AB" w:rsidRPr="00A6268F">
        <w:rPr>
          <w:rFonts w:ascii="Times New Roman" w:hAnsi="Times New Roman"/>
          <w:sz w:val="28"/>
          <w:szCs w:val="28"/>
        </w:rPr>
        <w:t>водонасыщенных</w:t>
      </w:r>
      <w:proofErr w:type="spellEnd"/>
      <w:r w:rsidR="002E68AB" w:rsidRPr="00A6268F">
        <w:rPr>
          <w:rFonts w:ascii="Times New Roman" w:hAnsi="Times New Roman"/>
          <w:sz w:val="28"/>
          <w:szCs w:val="28"/>
        </w:rPr>
        <w:t xml:space="preserve"> грунтах необходимо предусматривать применение специальных методов производства работ (искусственное замораживание</w:t>
      </w:r>
      <w:r w:rsidR="00EB6B12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</w:t>
      </w:r>
      <w:r w:rsidR="002E68AB" w:rsidRPr="00A6268F">
        <w:rPr>
          <w:rFonts w:ascii="Times New Roman" w:hAnsi="Times New Roman"/>
          <w:sz w:val="28"/>
          <w:szCs w:val="28"/>
        </w:rPr>
        <w:lastRenderedPageBreak/>
        <w:t xml:space="preserve">водопонижение, инъекционное закрепление и закрепление грунтов </w:t>
      </w:r>
      <w:r w:rsidR="00EB6B12">
        <w:rPr>
          <w:rFonts w:ascii="Times New Roman" w:hAnsi="Times New Roman"/>
          <w:sz w:val="28"/>
          <w:szCs w:val="28"/>
        </w:rPr>
        <w:t xml:space="preserve">методом </w:t>
      </w:r>
      <w:r w:rsidR="002E68AB" w:rsidRPr="00A6268F">
        <w:rPr>
          <w:rFonts w:ascii="Times New Roman" w:hAnsi="Times New Roman"/>
          <w:sz w:val="28"/>
          <w:szCs w:val="28"/>
        </w:rPr>
        <w:t xml:space="preserve">струйной </w:t>
      </w:r>
      <w:proofErr w:type="spellStart"/>
      <w:r w:rsidR="002E68AB" w:rsidRPr="00A6268F">
        <w:rPr>
          <w:rFonts w:ascii="Times New Roman" w:hAnsi="Times New Roman"/>
          <w:sz w:val="28"/>
          <w:szCs w:val="28"/>
        </w:rPr>
        <w:t>геотехнологи</w:t>
      </w:r>
      <w:r w:rsidR="00EB6B12">
        <w:rPr>
          <w:rFonts w:ascii="Times New Roman" w:hAnsi="Times New Roman"/>
          <w:sz w:val="28"/>
          <w:szCs w:val="28"/>
        </w:rPr>
        <w:t>и</w:t>
      </w:r>
      <w:proofErr w:type="spellEnd"/>
      <w:r w:rsidR="002E68AB" w:rsidRPr="00A6268F">
        <w:rPr>
          <w:rFonts w:ascii="Times New Roman" w:hAnsi="Times New Roman"/>
          <w:sz w:val="28"/>
          <w:szCs w:val="28"/>
        </w:rPr>
        <w:t>).</w:t>
      </w:r>
    </w:p>
    <w:p w:rsidR="00E376B2" w:rsidRPr="00C70A73" w:rsidRDefault="00E376B2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68AB" w:rsidRPr="00A6268F" w:rsidRDefault="004B22E1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2E68AB" w:rsidRPr="00A6268F">
        <w:rPr>
          <w:rFonts w:ascii="Times New Roman" w:hAnsi="Times New Roman"/>
          <w:b/>
          <w:sz w:val="28"/>
          <w:szCs w:val="28"/>
        </w:rPr>
        <w:t>.</w:t>
      </w:r>
      <w:r w:rsidR="00D90574">
        <w:rPr>
          <w:rFonts w:ascii="Times New Roman" w:hAnsi="Times New Roman"/>
          <w:b/>
          <w:sz w:val="28"/>
          <w:szCs w:val="28"/>
        </w:rPr>
        <w:t>3</w:t>
      </w:r>
      <w:r w:rsidR="00AA6FAF">
        <w:rPr>
          <w:rFonts w:ascii="Times New Roman" w:hAnsi="Times New Roman"/>
          <w:b/>
          <w:sz w:val="28"/>
          <w:szCs w:val="28"/>
        </w:rPr>
        <w:t> </w:t>
      </w:r>
      <w:r w:rsidR="002E68AB" w:rsidRPr="00A6268F">
        <w:rPr>
          <w:rFonts w:ascii="Times New Roman" w:hAnsi="Times New Roman"/>
          <w:b/>
          <w:sz w:val="28"/>
          <w:szCs w:val="28"/>
        </w:rPr>
        <w:t>Закрыт</w:t>
      </w:r>
      <w:r w:rsidR="003C7B1B">
        <w:rPr>
          <w:rFonts w:ascii="Times New Roman" w:hAnsi="Times New Roman"/>
          <w:b/>
          <w:sz w:val="28"/>
          <w:szCs w:val="28"/>
        </w:rPr>
        <w:t>ый</w:t>
      </w:r>
      <w:r w:rsidR="002E68AB" w:rsidRPr="00A6268F">
        <w:rPr>
          <w:rFonts w:ascii="Times New Roman" w:hAnsi="Times New Roman"/>
          <w:b/>
          <w:sz w:val="28"/>
          <w:szCs w:val="28"/>
        </w:rPr>
        <w:t xml:space="preserve"> </w:t>
      </w:r>
      <w:r w:rsidR="004701CF">
        <w:rPr>
          <w:rFonts w:ascii="Times New Roman" w:hAnsi="Times New Roman"/>
          <w:b/>
          <w:sz w:val="28"/>
          <w:szCs w:val="28"/>
        </w:rPr>
        <w:t>способ работ по строительству</w:t>
      </w:r>
      <w:r w:rsidR="002E68AB" w:rsidRPr="00A6268F">
        <w:rPr>
          <w:rFonts w:ascii="Times New Roman" w:hAnsi="Times New Roman"/>
          <w:b/>
          <w:sz w:val="28"/>
          <w:szCs w:val="28"/>
        </w:rPr>
        <w:t xml:space="preserve"> канализационных коллекторов и тоннелей</w:t>
      </w:r>
    </w:p>
    <w:p w:rsidR="002E68AB" w:rsidRPr="00A6268F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3</w:t>
      </w:r>
      <w:r w:rsidR="002E68AB" w:rsidRPr="00A6268F">
        <w:rPr>
          <w:rFonts w:ascii="Times New Roman" w:hAnsi="Times New Roman"/>
          <w:sz w:val="28"/>
          <w:szCs w:val="28"/>
        </w:rPr>
        <w:t>.1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П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ри подготовке и выполнении строительно-монтажных работ по </w:t>
      </w:r>
      <w:r w:rsidR="008C0E71">
        <w:rPr>
          <w:rFonts w:ascii="Times New Roman" w:hAnsi="Times New Roman"/>
          <w:sz w:val="28"/>
          <w:szCs w:val="28"/>
        </w:rPr>
        <w:t>щитовой</w:t>
      </w:r>
      <w:r w:rsidR="002E68AB" w:rsidRPr="00A6268F">
        <w:rPr>
          <w:rFonts w:ascii="Times New Roman" w:hAnsi="Times New Roman"/>
          <w:sz w:val="28"/>
          <w:szCs w:val="28"/>
        </w:rPr>
        <w:t xml:space="preserve"> проходке коллекторов и тоннелей необходимо организовать и осуществлять постоянный строительный контроль: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наличи</w:t>
      </w:r>
      <w:r w:rsidR="003B6818">
        <w:rPr>
          <w:rFonts w:ascii="Times New Roman" w:hAnsi="Times New Roman"/>
          <w:sz w:val="28"/>
          <w:szCs w:val="28"/>
        </w:rPr>
        <w:t>я</w:t>
      </w:r>
      <w:r w:rsidRPr="00A6268F">
        <w:rPr>
          <w:rFonts w:ascii="Times New Roman" w:hAnsi="Times New Roman"/>
          <w:sz w:val="28"/>
          <w:szCs w:val="28"/>
        </w:rPr>
        <w:t xml:space="preserve"> на строительной площадке проектной и рабочей документации, проектов производства работ, нормативных технических документов, устанавливающих правила ведения работ и локализации возможных аварий, а также полного комплекта инструкций по подготовке, эксплуатации, техническому обслуживанию горнопроходческих машин и оборудования;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состояни</w:t>
      </w:r>
      <w:r w:rsidR="003B6818">
        <w:rPr>
          <w:rFonts w:ascii="Times New Roman" w:hAnsi="Times New Roman"/>
          <w:sz w:val="28"/>
          <w:szCs w:val="28"/>
        </w:rPr>
        <w:t>я</w:t>
      </w:r>
      <w:r w:rsidRPr="00A6268F">
        <w:rPr>
          <w:rFonts w:ascii="Times New Roman" w:hAnsi="Times New Roman"/>
          <w:sz w:val="28"/>
          <w:szCs w:val="28"/>
        </w:rPr>
        <w:t xml:space="preserve"> зданий и сооружений, расположенных в зоне возможного разуплотнения грунтов при проходке коллекторов и тоннелей;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состояни</w:t>
      </w:r>
      <w:r w:rsidR="003B6818">
        <w:rPr>
          <w:rFonts w:ascii="Times New Roman" w:hAnsi="Times New Roman"/>
          <w:sz w:val="28"/>
          <w:szCs w:val="28"/>
        </w:rPr>
        <w:t>я</w:t>
      </w:r>
      <w:r w:rsidRPr="00A6268F">
        <w:rPr>
          <w:rFonts w:ascii="Times New Roman" w:hAnsi="Times New Roman"/>
          <w:sz w:val="28"/>
          <w:szCs w:val="28"/>
        </w:rPr>
        <w:t xml:space="preserve"> знаков геодезической разбивочной основы, временной крепи подземных выработок и постоянной обделки;</w:t>
      </w:r>
    </w:p>
    <w:p w:rsidR="002E68AB" w:rsidRPr="00A6268F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диагностик</w:t>
      </w:r>
      <w:r w:rsidR="003B6818">
        <w:rPr>
          <w:rFonts w:ascii="Times New Roman" w:hAnsi="Times New Roman"/>
          <w:sz w:val="28"/>
          <w:szCs w:val="28"/>
        </w:rPr>
        <w:t>и</w:t>
      </w:r>
      <w:r w:rsidRPr="00A6268F">
        <w:rPr>
          <w:rFonts w:ascii="Times New Roman" w:hAnsi="Times New Roman"/>
          <w:sz w:val="28"/>
          <w:szCs w:val="28"/>
        </w:rPr>
        <w:t>, испытани</w:t>
      </w:r>
      <w:r w:rsidR="003B6818">
        <w:rPr>
          <w:rFonts w:ascii="Times New Roman" w:hAnsi="Times New Roman"/>
          <w:sz w:val="28"/>
          <w:szCs w:val="28"/>
        </w:rPr>
        <w:t>й</w:t>
      </w:r>
      <w:r w:rsidRPr="00A6268F">
        <w:rPr>
          <w:rFonts w:ascii="Times New Roman" w:hAnsi="Times New Roman"/>
          <w:sz w:val="28"/>
          <w:szCs w:val="28"/>
        </w:rPr>
        <w:t xml:space="preserve"> и освидетельствовани</w:t>
      </w:r>
      <w:r w:rsidR="003B6818">
        <w:rPr>
          <w:rFonts w:ascii="Times New Roman" w:hAnsi="Times New Roman"/>
          <w:sz w:val="28"/>
          <w:szCs w:val="28"/>
        </w:rPr>
        <w:t>й</w:t>
      </w:r>
      <w:r w:rsidRPr="00A6268F">
        <w:rPr>
          <w:rFonts w:ascii="Times New Roman" w:hAnsi="Times New Roman"/>
          <w:sz w:val="28"/>
          <w:szCs w:val="28"/>
        </w:rPr>
        <w:t xml:space="preserve"> несущих конструкций и технических устройств;</w:t>
      </w:r>
    </w:p>
    <w:p w:rsidR="002E68AB" w:rsidRPr="00AA1685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поддержани</w:t>
      </w:r>
      <w:r w:rsidR="003B6818">
        <w:rPr>
          <w:rFonts w:ascii="Times New Roman" w:hAnsi="Times New Roman"/>
          <w:sz w:val="28"/>
          <w:szCs w:val="28"/>
        </w:rPr>
        <w:t>я</w:t>
      </w:r>
      <w:r w:rsidRPr="00A6268F">
        <w:rPr>
          <w:rFonts w:ascii="Times New Roman" w:hAnsi="Times New Roman"/>
          <w:sz w:val="28"/>
          <w:szCs w:val="28"/>
        </w:rPr>
        <w:t xml:space="preserve"> в работоспособном состоянии систем жизнеобеспечения, наблюдения, освещения, </w:t>
      </w:r>
      <w:r w:rsidRPr="00AA1685">
        <w:rPr>
          <w:rFonts w:ascii="Times New Roman" w:hAnsi="Times New Roman"/>
          <w:sz w:val="28"/>
          <w:szCs w:val="28"/>
        </w:rPr>
        <w:t>связи</w:t>
      </w:r>
      <w:r w:rsidR="003B6818" w:rsidRPr="00AA1685">
        <w:rPr>
          <w:rFonts w:ascii="Times New Roman" w:hAnsi="Times New Roman"/>
          <w:sz w:val="28"/>
          <w:szCs w:val="28"/>
        </w:rPr>
        <w:t>, а также плана действий в случае аварий</w:t>
      </w:r>
      <w:r w:rsidRPr="00AA1685">
        <w:rPr>
          <w:rFonts w:ascii="Times New Roman" w:hAnsi="Times New Roman"/>
          <w:sz w:val="28"/>
          <w:szCs w:val="28"/>
        </w:rPr>
        <w:t>.</w:t>
      </w:r>
    </w:p>
    <w:p w:rsidR="002E68AB" w:rsidRPr="00AA1685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.2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>Строительные работы следует осуществлять с соблюдением требований технических регламентов, строительных норм и правил, сводов правил, требований безопасности и охраны труда, правил технической эксплуатации оборудования.</w:t>
      </w:r>
    </w:p>
    <w:p w:rsidR="002E68AB" w:rsidRPr="00AA1685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.3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 xml:space="preserve">К работам по проходке коллекторов и тоннелей следует приступать после выполнения </w:t>
      </w:r>
      <w:r w:rsidR="003B6818" w:rsidRPr="00AA1685">
        <w:rPr>
          <w:rFonts w:ascii="Times New Roman" w:hAnsi="Times New Roman"/>
          <w:sz w:val="28"/>
          <w:szCs w:val="28"/>
        </w:rPr>
        <w:t xml:space="preserve">мероприятий, </w:t>
      </w:r>
      <w:r w:rsidR="002E68AB" w:rsidRPr="00AA1685">
        <w:rPr>
          <w:rFonts w:ascii="Times New Roman" w:hAnsi="Times New Roman"/>
          <w:sz w:val="28"/>
          <w:szCs w:val="28"/>
        </w:rPr>
        <w:t>предусмо</w:t>
      </w:r>
      <w:r w:rsidR="002E68AB" w:rsidRPr="00A6268F">
        <w:rPr>
          <w:rFonts w:ascii="Times New Roman" w:hAnsi="Times New Roman"/>
          <w:sz w:val="28"/>
          <w:szCs w:val="28"/>
        </w:rPr>
        <w:t xml:space="preserve">тренных в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ПОС</w:t>
      </w:r>
      <w:proofErr w:type="gramEnd"/>
      <w:r w:rsidR="003B6818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ППР </w:t>
      </w:r>
      <w:r w:rsidR="003B6818" w:rsidRPr="00B25148">
        <w:rPr>
          <w:rFonts w:ascii="Times New Roman" w:hAnsi="Times New Roman"/>
          <w:sz w:val="28"/>
          <w:szCs w:val="28"/>
        </w:rPr>
        <w:t xml:space="preserve">и </w:t>
      </w:r>
      <w:r w:rsidR="003B6818" w:rsidRPr="00AA1685">
        <w:rPr>
          <w:rFonts w:ascii="Times New Roman" w:hAnsi="Times New Roman"/>
          <w:sz w:val="28"/>
          <w:szCs w:val="28"/>
        </w:rPr>
        <w:lastRenderedPageBreak/>
        <w:t>в проекте геотехнического мониторинга</w:t>
      </w:r>
      <w:r w:rsidR="00EA3579" w:rsidRPr="00AA1685">
        <w:rPr>
          <w:rFonts w:ascii="Times New Roman" w:hAnsi="Times New Roman"/>
          <w:sz w:val="28"/>
          <w:szCs w:val="28"/>
        </w:rPr>
        <w:t>,</w:t>
      </w:r>
      <w:r w:rsidR="003B6818" w:rsidRPr="00AA1685">
        <w:rPr>
          <w:rFonts w:ascii="Times New Roman" w:hAnsi="Times New Roman"/>
          <w:sz w:val="28"/>
          <w:szCs w:val="28"/>
        </w:rPr>
        <w:t xml:space="preserve"> </w:t>
      </w:r>
      <w:r w:rsidR="002E68AB" w:rsidRPr="00AA1685">
        <w:rPr>
          <w:rFonts w:ascii="Times New Roman" w:hAnsi="Times New Roman"/>
          <w:sz w:val="28"/>
          <w:szCs w:val="28"/>
        </w:rPr>
        <w:t>по предотвращению деформаций расположенных вблизи зданий, сооружений и городских подземных коммуникаций.</w:t>
      </w:r>
    </w:p>
    <w:p w:rsidR="002E68AB" w:rsidRPr="00AA1685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.4</w:t>
      </w:r>
      <w:proofErr w:type="gramStart"/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>П</w:t>
      </w:r>
      <w:proofErr w:type="gramEnd"/>
      <w:r w:rsidR="002E68AB" w:rsidRPr="00AA1685">
        <w:rPr>
          <w:rFonts w:ascii="Times New Roman" w:hAnsi="Times New Roman"/>
          <w:sz w:val="28"/>
          <w:szCs w:val="28"/>
        </w:rPr>
        <w:t xml:space="preserve">ри выводе </w:t>
      </w:r>
      <w:proofErr w:type="spellStart"/>
      <w:r w:rsidR="002E68AB" w:rsidRPr="00AA1685">
        <w:rPr>
          <w:rFonts w:ascii="Times New Roman" w:hAnsi="Times New Roman"/>
          <w:sz w:val="28"/>
          <w:szCs w:val="28"/>
        </w:rPr>
        <w:t>микротоннелепроходческого</w:t>
      </w:r>
      <w:proofErr w:type="spellEnd"/>
      <w:r w:rsidR="002E68AB" w:rsidRPr="00AA1685">
        <w:rPr>
          <w:rFonts w:ascii="Times New Roman" w:hAnsi="Times New Roman"/>
          <w:sz w:val="28"/>
          <w:szCs w:val="28"/>
        </w:rPr>
        <w:t xml:space="preserve"> комплекса из монтажного шахтного ствола в </w:t>
      </w:r>
      <w:proofErr w:type="spellStart"/>
      <w:r w:rsidR="002E68AB" w:rsidRPr="00AA1685">
        <w:rPr>
          <w:rFonts w:ascii="Times New Roman" w:hAnsi="Times New Roman"/>
          <w:sz w:val="28"/>
          <w:szCs w:val="28"/>
        </w:rPr>
        <w:t>водонасыщенные</w:t>
      </w:r>
      <w:proofErr w:type="spellEnd"/>
      <w:r w:rsidR="002E68AB" w:rsidRPr="00AA1685">
        <w:rPr>
          <w:rFonts w:ascii="Times New Roman" w:hAnsi="Times New Roman"/>
          <w:sz w:val="28"/>
          <w:szCs w:val="28"/>
        </w:rPr>
        <w:t xml:space="preserve"> песчаные и суглинистые грунты, а также при вводе в демонтажный шахтный ствол необходимо в проекте предусматривать специальные способы работ по закреплению грунтов на длине не менее </w:t>
      </w:r>
      <w:r w:rsidR="003A3A65" w:rsidRPr="00AA1685">
        <w:rPr>
          <w:rFonts w:ascii="Times New Roman" w:hAnsi="Times New Roman"/>
          <w:sz w:val="28"/>
          <w:szCs w:val="28"/>
        </w:rPr>
        <w:t>длины щита</w:t>
      </w:r>
      <w:r w:rsidR="002E68AB" w:rsidRPr="00AA1685">
        <w:rPr>
          <w:rFonts w:ascii="Times New Roman" w:hAnsi="Times New Roman"/>
          <w:sz w:val="28"/>
          <w:szCs w:val="28"/>
        </w:rPr>
        <w:t xml:space="preserve"> от стенки ствола или </w:t>
      </w:r>
      <w:r w:rsidR="003A3A65" w:rsidRPr="00AA1685">
        <w:rPr>
          <w:rFonts w:ascii="Times New Roman" w:hAnsi="Times New Roman"/>
          <w:sz w:val="28"/>
          <w:szCs w:val="28"/>
        </w:rPr>
        <w:t>стартовое уплотнение</w:t>
      </w:r>
      <w:r w:rsidR="002E68AB" w:rsidRPr="00AA1685">
        <w:rPr>
          <w:rFonts w:ascii="Times New Roman" w:hAnsi="Times New Roman"/>
          <w:sz w:val="28"/>
          <w:szCs w:val="28"/>
        </w:rPr>
        <w:t xml:space="preserve">, входящее в комплект </w:t>
      </w:r>
      <w:r w:rsidR="00652B81" w:rsidRPr="00AA1685">
        <w:rPr>
          <w:rFonts w:ascii="Times New Roman" w:hAnsi="Times New Roman"/>
          <w:sz w:val="28"/>
          <w:szCs w:val="28"/>
        </w:rPr>
        <w:t>комплекса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3A3A65" w:rsidRPr="00AA1685">
        <w:rPr>
          <w:rFonts w:ascii="Times New Roman" w:hAnsi="Times New Roman"/>
          <w:sz w:val="28"/>
          <w:szCs w:val="28"/>
        </w:rPr>
        <w:t xml:space="preserve"> В особо сложных </w:t>
      </w:r>
      <w:proofErr w:type="gramStart"/>
      <w:r w:rsidR="003A3A65" w:rsidRPr="00AA1685">
        <w:rPr>
          <w:rFonts w:ascii="Times New Roman" w:hAnsi="Times New Roman"/>
          <w:sz w:val="28"/>
          <w:szCs w:val="28"/>
        </w:rPr>
        <w:t>случаях</w:t>
      </w:r>
      <w:proofErr w:type="gramEnd"/>
      <w:r w:rsidR="003A3A65" w:rsidRPr="00AA1685">
        <w:rPr>
          <w:rFonts w:ascii="Times New Roman" w:hAnsi="Times New Roman"/>
          <w:sz w:val="28"/>
          <w:szCs w:val="28"/>
        </w:rPr>
        <w:t xml:space="preserve"> следует применять оба способа.</w:t>
      </w:r>
    </w:p>
    <w:p w:rsidR="002E68AB" w:rsidRPr="00AA1685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.5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 xml:space="preserve">Вывод проходческого щита из монтажного </w:t>
      </w:r>
      <w:r w:rsidR="00A224AB" w:rsidRPr="00AA1685">
        <w:rPr>
          <w:rFonts w:ascii="Times New Roman" w:hAnsi="Times New Roman"/>
          <w:sz w:val="28"/>
          <w:szCs w:val="28"/>
        </w:rPr>
        <w:t xml:space="preserve">шахтного </w:t>
      </w:r>
      <w:r w:rsidR="002E68AB" w:rsidRPr="00AA1685">
        <w:rPr>
          <w:rFonts w:ascii="Times New Roman" w:hAnsi="Times New Roman"/>
          <w:sz w:val="28"/>
          <w:szCs w:val="28"/>
        </w:rPr>
        <w:t xml:space="preserve">ствола следует предусматривать по подготовленному основанию с допусками в профиле не более </w:t>
      </w:r>
      <w:smartTag w:uri="urn:schemas-microsoft-com:office:smarttags" w:element="metricconverter">
        <w:smartTagPr>
          <w:attr w:name="ProductID" w:val="10 мм"/>
        </w:smartTagPr>
        <w:r w:rsidR="002E68AB" w:rsidRPr="00AA1685">
          <w:rPr>
            <w:rFonts w:ascii="Times New Roman" w:hAnsi="Times New Roman"/>
            <w:sz w:val="28"/>
            <w:szCs w:val="28"/>
          </w:rPr>
          <w:t>10</w:t>
        </w:r>
        <w:r w:rsidR="001A16E2" w:rsidRPr="00AA1685">
          <w:rPr>
            <w:rFonts w:ascii="Times New Roman" w:hAnsi="Times New Roman"/>
            <w:sz w:val="28"/>
            <w:szCs w:val="28"/>
          </w:rPr>
          <w:t xml:space="preserve"> </w:t>
        </w:r>
        <w:r w:rsidR="002E68AB" w:rsidRPr="00AA1685">
          <w:rPr>
            <w:rFonts w:ascii="Times New Roman" w:hAnsi="Times New Roman"/>
            <w:sz w:val="28"/>
            <w:szCs w:val="28"/>
          </w:rPr>
          <w:t>мм</w:t>
        </w:r>
      </w:smartTag>
      <w:r w:rsidR="002E68AB" w:rsidRPr="00AA1685">
        <w:rPr>
          <w:rFonts w:ascii="Times New Roman" w:hAnsi="Times New Roman"/>
          <w:sz w:val="28"/>
          <w:szCs w:val="28"/>
        </w:rPr>
        <w:t xml:space="preserve">, а в плане не более </w:t>
      </w:r>
      <w:smartTag w:uri="urn:schemas-microsoft-com:office:smarttags" w:element="metricconverter">
        <w:smartTagPr>
          <w:attr w:name="ProductID" w:val="30 мм"/>
        </w:smartTagPr>
        <w:r w:rsidR="002E68AB" w:rsidRPr="00AA1685">
          <w:rPr>
            <w:rFonts w:ascii="Times New Roman" w:hAnsi="Times New Roman"/>
            <w:sz w:val="28"/>
            <w:szCs w:val="28"/>
          </w:rPr>
          <w:t>30</w:t>
        </w:r>
        <w:r w:rsidR="001A16E2" w:rsidRPr="00AA1685">
          <w:rPr>
            <w:rFonts w:ascii="Times New Roman" w:hAnsi="Times New Roman"/>
            <w:sz w:val="28"/>
            <w:szCs w:val="28"/>
          </w:rPr>
          <w:t xml:space="preserve"> </w:t>
        </w:r>
        <w:r w:rsidR="002E68AB" w:rsidRPr="00AA1685">
          <w:rPr>
            <w:rFonts w:ascii="Times New Roman" w:hAnsi="Times New Roman"/>
            <w:sz w:val="28"/>
            <w:szCs w:val="28"/>
          </w:rPr>
          <w:t>мм</w:t>
        </w:r>
      </w:smartTag>
      <w:r w:rsidR="002E68AB" w:rsidRPr="00AA1685">
        <w:rPr>
          <w:rFonts w:ascii="Times New Roman" w:hAnsi="Times New Roman"/>
          <w:sz w:val="28"/>
          <w:szCs w:val="28"/>
        </w:rPr>
        <w:t>.</w:t>
      </w:r>
    </w:p>
    <w:p w:rsidR="002E68AB" w:rsidRPr="00AA1685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.6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>В</w:t>
      </w:r>
      <w:r w:rsidR="000252F7" w:rsidRPr="00AA1685">
        <w:rPr>
          <w:rFonts w:ascii="Times New Roman" w:hAnsi="Times New Roman"/>
          <w:sz w:val="28"/>
          <w:szCs w:val="28"/>
        </w:rPr>
        <w:t>ы</w:t>
      </w:r>
      <w:r w:rsidR="002E68AB" w:rsidRPr="00AA1685">
        <w:rPr>
          <w:rFonts w:ascii="Times New Roman" w:hAnsi="Times New Roman"/>
          <w:sz w:val="28"/>
          <w:szCs w:val="28"/>
        </w:rPr>
        <w:t xml:space="preserve">вод проходческого щита </w:t>
      </w:r>
      <w:r w:rsidR="000252F7" w:rsidRPr="00AA1685">
        <w:rPr>
          <w:rFonts w:ascii="Times New Roman" w:hAnsi="Times New Roman"/>
          <w:sz w:val="28"/>
          <w:szCs w:val="28"/>
        </w:rPr>
        <w:t xml:space="preserve">диаметром менее 3,6 м </w:t>
      </w:r>
      <w:r w:rsidR="002E68AB" w:rsidRPr="00AA1685">
        <w:rPr>
          <w:rFonts w:ascii="Times New Roman" w:hAnsi="Times New Roman"/>
          <w:sz w:val="28"/>
          <w:szCs w:val="28"/>
        </w:rPr>
        <w:t xml:space="preserve">из монтажного </w:t>
      </w:r>
      <w:r w:rsidR="00A224AB" w:rsidRPr="00AA1685">
        <w:rPr>
          <w:rFonts w:ascii="Times New Roman" w:hAnsi="Times New Roman"/>
          <w:sz w:val="28"/>
          <w:szCs w:val="28"/>
        </w:rPr>
        <w:t xml:space="preserve">шахтного </w:t>
      </w:r>
      <w:r w:rsidR="002E68AB" w:rsidRPr="00AA1685">
        <w:rPr>
          <w:rFonts w:ascii="Times New Roman" w:hAnsi="Times New Roman"/>
          <w:sz w:val="28"/>
          <w:szCs w:val="28"/>
        </w:rPr>
        <w:t>ствола следует осуществлять после его приемки комиссией в составе маркшейдера, главного механика или механика участка и начальника участка и составлении акта</w:t>
      </w:r>
      <w:r w:rsidR="001149DB" w:rsidRPr="00AA1685">
        <w:rPr>
          <w:rFonts w:ascii="Times New Roman" w:hAnsi="Times New Roman"/>
          <w:sz w:val="28"/>
          <w:szCs w:val="28"/>
        </w:rPr>
        <w:t xml:space="preserve">, </w:t>
      </w:r>
      <w:r w:rsidR="000252F7" w:rsidRPr="00AA1685">
        <w:rPr>
          <w:rFonts w:ascii="Times New Roman" w:hAnsi="Times New Roman"/>
          <w:sz w:val="28"/>
          <w:szCs w:val="28"/>
        </w:rPr>
        <w:t xml:space="preserve">а </w:t>
      </w:r>
      <w:r w:rsidR="001149DB" w:rsidRPr="00AA1685">
        <w:rPr>
          <w:rFonts w:ascii="Times New Roman" w:hAnsi="Times New Roman"/>
          <w:sz w:val="28"/>
          <w:szCs w:val="28"/>
        </w:rPr>
        <w:t>при диаметр</w:t>
      </w:r>
      <w:r w:rsidR="00FA02EA" w:rsidRPr="00AA1685">
        <w:rPr>
          <w:rFonts w:ascii="Times New Roman" w:hAnsi="Times New Roman"/>
          <w:sz w:val="28"/>
          <w:szCs w:val="28"/>
        </w:rPr>
        <w:t>е щита</w:t>
      </w:r>
      <w:r w:rsidR="001149DB" w:rsidRPr="00AA1685">
        <w:rPr>
          <w:rFonts w:ascii="Times New Roman" w:hAnsi="Times New Roman"/>
          <w:sz w:val="28"/>
          <w:szCs w:val="28"/>
        </w:rPr>
        <w:t xml:space="preserve"> 3,6 м и более следует руководствоваться п. 7.1.2 «Правил безопасности при строительстве подземных сооружений» ПБ 03-428-02</w:t>
      </w:r>
      <w:r w:rsidR="00FA02EA" w:rsidRPr="00AA1685">
        <w:rPr>
          <w:rFonts w:ascii="Times New Roman" w:hAnsi="Times New Roman"/>
          <w:sz w:val="28"/>
          <w:szCs w:val="28"/>
        </w:rPr>
        <w:t xml:space="preserve"> [</w:t>
      </w:r>
      <w:r w:rsidR="00A577C6" w:rsidRPr="00AA1685">
        <w:rPr>
          <w:rFonts w:ascii="Times New Roman" w:hAnsi="Times New Roman"/>
          <w:sz w:val="28"/>
          <w:szCs w:val="28"/>
        </w:rPr>
        <w:t>16</w:t>
      </w:r>
      <w:r w:rsidR="00FA02EA" w:rsidRPr="00AA1685">
        <w:rPr>
          <w:rFonts w:ascii="Times New Roman" w:hAnsi="Times New Roman"/>
          <w:sz w:val="28"/>
          <w:szCs w:val="28"/>
        </w:rPr>
        <w:t>]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proofErr w:type="gramEnd"/>
    </w:p>
    <w:p w:rsidR="00660847" w:rsidRDefault="00D24289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DA34CC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DA34CC" w:rsidRPr="00AA1685">
        <w:rPr>
          <w:rFonts w:ascii="Times New Roman" w:hAnsi="Times New Roman"/>
          <w:sz w:val="28"/>
          <w:szCs w:val="28"/>
        </w:rPr>
        <w:t>.</w:t>
      </w:r>
      <w:r w:rsidRPr="00AA1685">
        <w:rPr>
          <w:rFonts w:ascii="Times New Roman" w:hAnsi="Times New Roman"/>
          <w:sz w:val="28"/>
          <w:szCs w:val="28"/>
        </w:rPr>
        <w:t>7</w:t>
      </w:r>
      <w:r w:rsidR="00DA34CC" w:rsidRPr="00AA1685">
        <w:rPr>
          <w:rFonts w:ascii="Times New Roman" w:hAnsi="Times New Roman"/>
          <w:sz w:val="28"/>
          <w:szCs w:val="28"/>
        </w:rPr>
        <w:t> Отклонени</w:t>
      </w:r>
      <w:r w:rsidR="001B1AD8">
        <w:rPr>
          <w:rFonts w:ascii="Times New Roman" w:hAnsi="Times New Roman"/>
          <w:sz w:val="28"/>
          <w:szCs w:val="28"/>
        </w:rPr>
        <w:t>е</w:t>
      </w:r>
      <w:r w:rsidR="00DA34CC" w:rsidRPr="00AA1685">
        <w:rPr>
          <w:rFonts w:ascii="Times New Roman" w:hAnsi="Times New Roman"/>
          <w:sz w:val="28"/>
          <w:szCs w:val="28"/>
        </w:rPr>
        <w:t xml:space="preserve"> в положении проходческого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 щита в профиле для </w:t>
      </w:r>
      <w:r w:rsidR="00B25148">
        <w:rPr>
          <w:rFonts w:ascii="Times New Roman" w:hAnsi="Times New Roman"/>
          <w:color w:val="000000"/>
          <w:sz w:val="28"/>
          <w:szCs w:val="28"/>
        </w:rPr>
        <w:t xml:space="preserve">коллекторов и 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тоннелей, сооружаемых </w:t>
      </w:r>
      <w:r w:rsidR="00B25148">
        <w:rPr>
          <w:rFonts w:ascii="Times New Roman" w:hAnsi="Times New Roman"/>
          <w:color w:val="000000"/>
          <w:sz w:val="28"/>
          <w:szCs w:val="28"/>
        </w:rPr>
        <w:t xml:space="preserve">закрытым 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способом, от проектного допускается </w:t>
      </w:r>
      <w:r w:rsidR="00660847">
        <w:rPr>
          <w:rFonts w:ascii="Times New Roman" w:hAnsi="Times New Roman"/>
          <w:color w:val="000000"/>
          <w:sz w:val="28"/>
          <w:szCs w:val="28"/>
        </w:rPr>
        <w:t>в зависимости от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 д</w:t>
      </w:r>
      <w:r w:rsidR="00B50B71">
        <w:rPr>
          <w:rFonts w:ascii="Times New Roman" w:hAnsi="Times New Roman"/>
          <w:color w:val="000000"/>
          <w:sz w:val="28"/>
          <w:szCs w:val="28"/>
        </w:rPr>
        <w:t>иаметр</w:t>
      </w:r>
      <w:r w:rsidR="00660847">
        <w:rPr>
          <w:rFonts w:ascii="Times New Roman" w:hAnsi="Times New Roman"/>
          <w:color w:val="000000"/>
          <w:sz w:val="28"/>
          <w:szCs w:val="28"/>
        </w:rPr>
        <w:t>а сооружаемого коллектора или тоннеля:</w:t>
      </w:r>
    </w:p>
    <w:p w:rsidR="008B06BE" w:rsidRDefault="008B06B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 свыше 1000 до </w:t>
      </w:r>
      <w:smartTag w:uri="urn:schemas-microsoft-com:office:smarttags" w:element="metricconverter">
        <w:smartTagPr>
          <w:attr w:name="ProductID" w:val="1400 мм"/>
        </w:smartTagPr>
        <w:r>
          <w:rPr>
            <w:rFonts w:ascii="Times New Roman" w:hAnsi="Times New Roman"/>
            <w:sz w:val="28"/>
            <w:szCs w:val="28"/>
          </w:rPr>
          <w:t>1400</w:t>
        </w:r>
        <w:r w:rsidR="009E47F1">
          <w:rPr>
            <w:rFonts w:ascii="Times New Roman" w:hAnsi="Times New Roman"/>
            <w:sz w:val="28"/>
            <w:szCs w:val="28"/>
          </w:rPr>
          <w:t xml:space="preserve"> </w:t>
        </w:r>
        <w:r w:rsidR="009E47F1">
          <w:rPr>
            <w:rFonts w:ascii="Times New Roman" w:hAnsi="Times New Roman"/>
            <w:color w:val="000000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±</w:t>
      </w:r>
      <w:smartTag w:uri="urn:schemas-microsoft-com:office:smarttags" w:element="metricconverter">
        <w:smartTagPr>
          <w:attr w:name="ProductID" w:val="30 мм"/>
        </w:smartTagPr>
        <w:r>
          <w:rPr>
            <w:rFonts w:ascii="Times New Roman" w:hAnsi="Times New Roman"/>
            <w:color w:val="000000"/>
            <w:sz w:val="28"/>
            <w:szCs w:val="28"/>
          </w:rPr>
          <w:t>30 мм</w:t>
        </w:r>
      </w:smartTag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B06BE" w:rsidRPr="005E045A" w:rsidRDefault="008B06BE" w:rsidP="00484C2D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="009E47F1">
        <w:rPr>
          <w:rFonts w:ascii="Times New Roman" w:hAnsi="Times New Roman"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1400 мм"/>
        </w:smartTagPr>
        <w:r>
          <w:rPr>
            <w:rFonts w:ascii="Times New Roman" w:hAnsi="Times New Roman"/>
            <w:sz w:val="28"/>
            <w:szCs w:val="28"/>
          </w:rPr>
          <w:t xml:space="preserve">1400 </w:t>
        </w:r>
        <w:r w:rsidR="009E47F1">
          <w:rPr>
            <w:rFonts w:ascii="Times New Roman" w:hAnsi="Times New Roman"/>
            <w:color w:val="000000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±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Times New Roman" w:hAnsi="Times New Roman"/>
            <w:color w:val="000000"/>
            <w:sz w:val="28"/>
            <w:szCs w:val="28"/>
          </w:rPr>
          <w:t>50 мм</w:t>
        </w:r>
      </w:smartTag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07570" w:rsidRDefault="00D24289" w:rsidP="00507570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DA34CC">
        <w:rPr>
          <w:rFonts w:ascii="Times New Roman" w:hAnsi="Times New Roman"/>
          <w:color w:val="000000"/>
          <w:sz w:val="28"/>
          <w:szCs w:val="28"/>
        </w:rPr>
        <w:t>.</w:t>
      </w:r>
      <w:r w:rsidR="00D90574">
        <w:rPr>
          <w:rFonts w:ascii="Times New Roman" w:hAnsi="Times New Roman"/>
          <w:color w:val="000000"/>
          <w:sz w:val="28"/>
          <w:szCs w:val="28"/>
        </w:rPr>
        <w:t>3</w:t>
      </w:r>
      <w:r w:rsidR="00DA34CC">
        <w:rPr>
          <w:rFonts w:ascii="Times New Roman" w:hAnsi="Times New Roman"/>
          <w:color w:val="000000"/>
          <w:sz w:val="28"/>
          <w:szCs w:val="28"/>
        </w:rPr>
        <w:t>.</w:t>
      </w:r>
      <w:r w:rsidR="0020479C">
        <w:rPr>
          <w:rFonts w:ascii="Times New Roman" w:hAnsi="Times New Roman"/>
          <w:color w:val="000000"/>
          <w:sz w:val="28"/>
          <w:szCs w:val="28"/>
        </w:rPr>
        <w:t>8</w:t>
      </w:r>
      <w:r w:rsidR="00DA34CC">
        <w:rPr>
          <w:rFonts w:ascii="Times New Roman" w:hAnsi="Times New Roman"/>
          <w:color w:val="000000"/>
          <w:sz w:val="28"/>
          <w:szCs w:val="28"/>
        </w:rPr>
        <w:t> Отклонение в положении проходческого щита в плане от проектного при сооружении коллектор</w:t>
      </w:r>
      <w:r w:rsidR="00D90574">
        <w:rPr>
          <w:rFonts w:ascii="Times New Roman" w:hAnsi="Times New Roman"/>
          <w:color w:val="000000"/>
          <w:sz w:val="28"/>
          <w:szCs w:val="28"/>
        </w:rPr>
        <w:t>ов и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 тоннелей допускае</w:t>
      </w:r>
      <w:r w:rsidR="00507570">
        <w:rPr>
          <w:rFonts w:ascii="Times New Roman" w:hAnsi="Times New Roman"/>
          <w:color w:val="000000"/>
          <w:sz w:val="28"/>
          <w:szCs w:val="28"/>
        </w:rPr>
        <w:t>тся</w:t>
      </w:r>
      <w:r w:rsidR="00DA34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7570">
        <w:rPr>
          <w:rFonts w:ascii="Times New Roman" w:hAnsi="Times New Roman"/>
          <w:color w:val="000000"/>
          <w:sz w:val="28"/>
          <w:szCs w:val="28"/>
        </w:rPr>
        <w:t>в зависимости от диаметра сооружаемого коллектора или тоннеля:</w:t>
      </w:r>
    </w:p>
    <w:p w:rsidR="00507570" w:rsidRDefault="00507570" w:rsidP="00507570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9E47F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свыше 1000 до </w:t>
      </w:r>
      <w:smartTag w:uri="urn:schemas-microsoft-com:office:smarttags" w:element="metricconverter">
        <w:smartTagPr>
          <w:attr w:name="ProductID" w:val="1400 мм"/>
        </w:smartTagPr>
        <w:r>
          <w:rPr>
            <w:rFonts w:ascii="Times New Roman" w:hAnsi="Times New Roman"/>
            <w:sz w:val="28"/>
            <w:szCs w:val="28"/>
          </w:rPr>
          <w:t>1400</w:t>
        </w:r>
        <w:r w:rsidR="009E47F1">
          <w:rPr>
            <w:rFonts w:ascii="Times New Roman" w:hAnsi="Times New Roman"/>
            <w:sz w:val="28"/>
            <w:szCs w:val="28"/>
          </w:rPr>
          <w:t xml:space="preserve"> </w:t>
        </w:r>
        <w:r w:rsidR="009E47F1">
          <w:rPr>
            <w:rFonts w:ascii="Times New Roman" w:hAnsi="Times New Roman"/>
            <w:color w:val="000000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±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Times New Roman" w:hAnsi="Times New Roman"/>
            <w:color w:val="000000"/>
            <w:sz w:val="28"/>
            <w:szCs w:val="28"/>
          </w:rPr>
          <w:t>100 мм</w:t>
        </w:r>
      </w:smartTag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07570" w:rsidRDefault="00507570" w:rsidP="00507570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> </w:t>
      </w:r>
      <w:r w:rsidR="009E47F1">
        <w:rPr>
          <w:rFonts w:ascii="Times New Roman" w:hAnsi="Times New Roman"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1400 мм"/>
        </w:smartTagPr>
        <w:r>
          <w:rPr>
            <w:rFonts w:ascii="Times New Roman" w:hAnsi="Times New Roman"/>
            <w:sz w:val="28"/>
            <w:szCs w:val="28"/>
          </w:rPr>
          <w:t>1400</w:t>
        </w:r>
        <w:r w:rsidR="009E47F1">
          <w:rPr>
            <w:rFonts w:ascii="Times New Roman" w:hAnsi="Times New Roman"/>
            <w:sz w:val="28"/>
            <w:szCs w:val="28"/>
          </w:rPr>
          <w:t xml:space="preserve"> </w:t>
        </w:r>
        <w:r w:rsidR="009E47F1">
          <w:rPr>
            <w:rFonts w:ascii="Times New Roman" w:hAnsi="Times New Roman"/>
            <w:color w:val="000000"/>
            <w:sz w:val="28"/>
            <w:szCs w:val="28"/>
          </w:rPr>
          <w:t>мм</w:t>
        </w:r>
      </w:smartTag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>±</w:t>
      </w:r>
      <w:smartTag w:uri="urn:schemas-microsoft-com:office:smarttags" w:element="metricconverter">
        <w:smartTagPr>
          <w:attr w:name="ProductID" w:val="200 мм"/>
        </w:smartTagPr>
        <w:r>
          <w:rPr>
            <w:rFonts w:ascii="Times New Roman" w:hAnsi="Times New Roman"/>
            <w:color w:val="000000"/>
            <w:sz w:val="28"/>
            <w:szCs w:val="28"/>
          </w:rPr>
          <w:t>200 мм</w:t>
        </w:r>
      </w:smartTag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A02EA" w:rsidRPr="00AA1685" w:rsidRDefault="00FA02EA" w:rsidP="007C31DC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 xml:space="preserve">Отклонение положения проходческого щита в плане при </w:t>
      </w:r>
      <w:proofErr w:type="spellStart"/>
      <w:r w:rsidRPr="00AA1685">
        <w:rPr>
          <w:rFonts w:ascii="Times New Roman" w:hAnsi="Times New Roman"/>
          <w:sz w:val="28"/>
          <w:szCs w:val="28"/>
        </w:rPr>
        <w:t>микротоннелировании</w:t>
      </w:r>
      <w:proofErr w:type="spellEnd"/>
      <w:r w:rsidRPr="00AA1685">
        <w:rPr>
          <w:rFonts w:ascii="Times New Roman" w:hAnsi="Times New Roman"/>
          <w:sz w:val="28"/>
          <w:szCs w:val="28"/>
        </w:rPr>
        <w:t xml:space="preserve"> допускается не более </w:t>
      </w:r>
      <w:smartTag w:uri="urn:schemas-microsoft-com:office:smarttags" w:element="metricconverter">
        <w:smartTagPr>
          <w:attr w:name="ProductID" w:val="100 мм"/>
        </w:smartTagPr>
        <w:r w:rsidRPr="00AA1685">
          <w:rPr>
            <w:rFonts w:ascii="Times New Roman" w:hAnsi="Times New Roman"/>
            <w:sz w:val="28"/>
            <w:szCs w:val="28"/>
          </w:rPr>
          <w:t>100 мм</w:t>
        </w:r>
      </w:smartTag>
      <w:r w:rsidR="007C31DC" w:rsidRPr="00AA1685">
        <w:rPr>
          <w:rFonts w:ascii="Times New Roman" w:hAnsi="Times New Roman"/>
          <w:sz w:val="28"/>
          <w:szCs w:val="28"/>
        </w:rPr>
        <w:t>.</w:t>
      </w:r>
    </w:p>
    <w:p w:rsidR="002E68AB" w:rsidRPr="00AA1685" w:rsidRDefault="00D24289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D90574" w:rsidRPr="00AA1685">
        <w:rPr>
          <w:rFonts w:ascii="Times New Roman" w:hAnsi="Times New Roman"/>
          <w:sz w:val="28"/>
          <w:szCs w:val="28"/>
        </w:rPr>
        <w:t>.3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675AFF" w:rsidRPr="00AA1685">
        <w:rPr>
          <w:rFonts w:ascii="Times New Roman" w:hAnsi="Times New Roman"/>
          <w:sz w:val="28"/>
          <w:szCs w:val="28"/>
        </w:rPr>
        <w:t>9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>Технология строительства коллекторов и тоннелей должна обеспечивать минимальные подвижки грунтового массива и осадки земной поверхности, неопасные для сохранности зданий, сооружений и городских подземных коммуникаций.</w:t>
      </w:r>
    </w:p>
    <w:p w:rsidR="002E68AB" w:rsidRPr="00AA1685" w:rsidRDefault="002E68AB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 xml:space="preserve">Пустоты между наружной поверхностью несущей конструкции обделки коллекторов и тоннелей и грунтом не допускаются. Необходимо вести </w:t>
      </w:r>
      <w:r w:rsidR="007C0F31" w:rsidRPr="00AA1685">
        <w:rPr>
          <w:rFonts w:ascii="Times New Roman" w:hAnsi="Times New Roman"/>
          <w:sz w:val="28"/>
          <w:szCs w:val="28"/>
        </w:rPr>
        <w:t>непрерывный</w:t>
      </w:r>
      <w:r w:rsidRPr="00AA16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A168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A1685">
        <w:rPr>
          <w:rFonts w:ascii="Times New Roman" w:hAnsi="Times New Roman"/>
          <w:sz w:val="28"/>
          <w:szCs w:val="28"/>
        </w:rPr>
        <w:t xml:space="preserve"> соответствием объема разрабатываемого грунта в забое.</w:t>
      </w:r>
    </w:p>
    <w:p w:rsidR="002E68AB" w:rsidRPr="00AA1685" w:rsidRDefault="00675AFF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1</w:t>
      </w:r>
      <w:r w:rsidRPr="00AA1685">
        <w:rPr>
          <w:rFonts w:ascii="Times New Roman" w:hAnsi="Times New Roman"/>
          <w:sz w:val="28"/>
          <w:szCs w:val="28"/>
        </w:rPr>
        <w:t>0</w:t>
      </w:r>
      <w:proofErr w:type="gramStart"/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>П</w:t>
      </w:r>
      <w:proofErr w:type="gramEnd"/>
      <w:r w:rsidR="002E68AB" w:rsidRPr="00AA1685">
        <w:rPr>
          <w:rFonts w:ascii="Times New Roman" w:hAnsi="Times New Roman"/>
          <w:sz w:val="28"/>
          <w:szCs w:val="28"/>
        </w:rPr>
        <w:t>ри строительстве тоннелей проходческими щитами  с открытым забоем особое внимание необходимо обращать на своевременное и качественное крепление забоя</w:t>
      </w:r>
      <w:r w:rsidR="001E17FB" w:rsidRPr="00AA1685">
        <w:rPr>
          <w:rFonts w:ascii="Times New Roman" w:hAnsi="Times New Roman"/>
          <w:sz w:val="28"/>
          <w:szCs w:val="28"/>
        </w:rPr>
        <w:t>, разработанное в ППР</w:t>
      </w:r>
      <w:r w:rsidR="002E68AB" w:rsidRPr="00AA1685">
        <w:rPr>
          <w:rFonts w:ascii="Times New Roman" w:hAnsi="Times New Roman"/>
          <w:sz w:val="28"/>
          <w:szCs w:val="28"/>
        </w:rPr>
        <w:t>.</w:t>
      </w:r>
    </w:p>
    <w:p w:rsidR="002E68AB" w:rsidRPr="00AA1685" w:rsidRDefault="00675AFF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3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1</w:t>
      </w:r>
      <w:r w:rsidRPr="00AA1685">
        <w:rPr>
          <w:rFonts w:ascii="Times New Roman" w:hAnsi="Times New Roman"/>
          <w:sz w:val="28"/>
          <w:szCs w:val="28"/>
        </w:rPr>
        <w:t>1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>Проходку коллекторов и тоннелей закрытым способом под зданиями и сооружениями, метрополитеном, железнодорожными путями, магистральными автодорогами и городскими подземными коммуникациями следует осуществлять с учетом инженерно-геологических и гидрогеологических условий и специальных способов работ, предусмотренных в утвержденном проекте</w:t>
      </w:r>
      <w:r w:rsidR="00EA3579" w:rsidRPr="00AA1685">
        <w:rPr>
          <w:rFonts w:ascii="Times New Roman" w:hAnsi="Times New Roman"/>
          <w:sz w:val="28"/>
          <w:szCs w:val="28"/>
        </w:rPr>
        <w:t>, согласованном с владельцами пересекаемых сооружений</w:t>
      </w:r>
      <w:r w:rsidR="002E68AB" w:rsidRPr="00AA1685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675AFF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3</w:t>
      </w:r>
      <w:r w:rsidR="002E68AB" w:rsidRPr="00A6268F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П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>осле завершения строительных работ подрядной строительной организации необходимо демонтировать технологическое оборудование, выполнить ремонт и восстановление городских дорог</w:t>
      </w:r>
      <w:r w:rsidR="007C0F31">
        <w:rPr>
          <w:rFonts w:ascii="Times New Roman" w:hAnsi="Times New Roman"/>
          <w:sz w:val="28"/>
          <w:szCs w:val="28"/>
        </w:rPr>
        <w:t xml:space="preserve"> в случае просадки дневной поверхности</w:t>
      </w:r>
      <w:r w:rsidR="002E68AB" w:rsidRPr="00A6268F">
        <w:rPr>
          <w:rFonts w:ascii="Times New Roman" w:hAnsi="Times New Roman"/>
          <w:sz w:val="28"/>
          <w:szCs w:val="28"/>
        </w:rPr>
        <w:t xml:space="preserve">, демонтировать ограждения, выполнить </w:t>
      </w:r>
      <w:r w:rsidR="001B143D">
        <w:rPr>
          <w:rFonts w:ascii="Times New Roman" w:hAnsi="Times New Roman"/>
          <w:sz w:val="28"/>
          <w:szCs w:val="28"/>
        </w:rPr>
        <w:t xml:space="preserve">очистку, </w:t>
      </w:r>
      <w:r w:rsidR="002E68AB" w:rsidRPr="00A6268F">
        <w:rPr>
          <w:rFonts w:ascii="Times New Roman" w:hAnsi="Times New Roman"/>
          <w:sz w:val="28"/>
          <w:szCs w:val="28"/>
        </w:rPr>
        <w:t>планировку и благоустройство строительных площадок.</w:t>
      </w:r>
    </w:p>
    <w:p w:rsidR="002E68AB" w:rsidRDefault="00675AFF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3</w:t>
      </w:r>
      <w:r w:rsidR="002E68AB" w:rsidRPr="00A6268F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3</w:t>
      </w:r>
      <w:proofErr w:type="gramStart"/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П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ри проходке коллекторов и тоннелей следует </w:t>
      </w:r>
      <w:proofErr w:type="spellStart"/>
      <w:r w:rsidR="00EA3579" w:rsidRPr="00AA1685">
        <w:rPr>
          <w:rFonts w:ascii="Times New Roman" w:hAnsi="Times New Roman"/>
          <w:sz w:val="28"/>
          <w:szCs w:val="28"/>
        </w:rPr>
        <w:t>ежесменно</w:t>
      </w:r>
      <w:proofErr w:type="spellEnd"/>
      <w:r w:rsidR="00EA3579" w:rsidRPr="00AA1685">
        <w:rPr>
          <w:rFonts w:ascii="Times New Roman" w:hAnsi="Times New Roman"/>
          <w:sz w:val="28"/>
          <w:szCs w:val="28"/>
        </w:rPr>
        <w:t xml:space="preserve"> </w:t>
      </w:r>
      <w:r w:rsidR="002E68AB" w:rsidRPr="00AA1685">
        <w:rPr>
          <w:rFonts w:ascii="Times New Roman" w:hAnsi="Times New Roman"/>
          <w:sz w:val="28"/>
          <w:szCs w:val="28"/>
        </w:rPr>
        <w:t>вести общие и специальные журналы, в которых ведется учет и порядок осуществления проходки</w:t>
      </w:r>
      <w:r w:rsidR="007C31DC" w:rsidRPr="00AA1685">
        <w:rPr>
          <w:rFonts w:ascii="Times New Roman" w:hAnsi="Times New Roman"/>
          <w:sz w:val="28"/>
          <w:szCs w:val="28"/>
        </w:rPr>
        <w:t xml:space="preserve"> и других строительно-монтажных работ</w:t>
      </w:r>
      <w:r w:rsidR="002E68AB" w:rsidRPr="00AA1685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675AFF" w:rsidP="00484C2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</w:t>
      </w:r>
      <w:r w:rsidR="004E02A3">
        <w:rPr>
          <w:rFonts w:ascii="Times New Roman" w:hAnsi="Times New Roman"/>
          <w:b/>
          <w:sz w:val="28"/>
          <w:szCs w:val="28"/>
        </w:rPr>
        <w:t>.</w:t>
      </w:r>
      <w:r w:rsidR="00D90574">
        <w:rPr>
          <w:rFonts w:ascii="Times New Roman" w:hAnsi="Times New Roman"/>
          <w:b/>
          <w:sz w:val="28"/>
          <w:szCs w:val="28"/>
        </w:rPr>
        <w:t>4</w:t>
      </w:r>
      <w:r w:rsidR="004E02A3">
        <w:rPr>
          <w:rFonts w:ascii="Times New Roman" w:hAnsi="Times New Roman"/>
          <w:b/>
          <w:sz w:val="28"/>
          <w:szCs w:val="28"/>
        </w:rPr>
        <w:t xml:space="preserve"> </w:t>
      </w:r>
      <w:r w:rsidR="002E68AB" w:rsidRPr="00A6268F">
        <w:rPr>
          <w:rFonts w:ascii="Times New Roman" w:hAnsi="Times New Roman"/>
          <w:b/>
          <w:sz w:val="28"/>
          <w:szCs w:val="28"/>
        </w:rPr>
        <w:t>Контроль качества и приемк</w:t>
      </w:r>
      <w:r w:rsidR="00D90574">
        <w:rPr>
          <w:rFonts w:ascii="Times New Roman" w:hAnsi="Times New Roman"/>
          <w:b/>
          <w:sz w:val="28"/>
          <w:szCs w:val="28"/>
        </w:rPr>
        <w:t>а</w:t>
      </w:r>
      <w:r w:rsidR="002E68AB" w:rsidRPr="00A6268F">
        <w:rPr>
          <w:rFonts w:ascii="Times New Roman" w:hAnsi="Times New Roman"/>
          <w:b/>
          <w:sz w:val="28"/>
          <w:szCs w:val="28"/>
        </w:rPr>
        <w:t xml:space="preserve"> работ</w:t>
      </w:r>
    </w:p>
    <w:p w:rsidR="002E68AB" w:rsidRPr="00A6268F" w:rsidRDefault="00675AFF" w:rsidP="00484C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E02A3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4E02A3">
        <w:rPr>
          <w:rFonts w:ascii="Times New Roman" w:hAnsi="Times New Roman"/>
          <w:sz w:val="28"/>
          <w:szCs w:val="28"/>
        </w:rPr>
        <w:t>.1</w:t>
      </w:r>
      <w:r w:rsidR="00AA6FAF">
        <w:rPr>
          <w:rFonts w:ascii="Times New Roman" w:hAnsi="Times New Roman"/>
          <w:sz w:val="28"/>
          <w:szCs w:val="28"/>
        </w:rPr>
        <w:t> </w:t>
      </w:r>
      <w:r w:rsidR="00BA4BF3">
        <w:rPr>
          <w:rFonts w:ascii="Times New Roman" w:hAnsi="Times New Roman"/>
          <w:sz w:val="28"/>
          <w:szCs w:val="28"/>
        </w:rPr>
        <w:t xml:space="preserve">Строительный </w:t>
      </w:r>
      <w:r w:rsidR="002E68AB" w:rsidRPr="00A6268F">
        <w:rPr>
          <w:rFonts w:ascii="Times New Roman" w:hAnsi="Times New Roman"/>
          <w:sz w:val="28"/>
          <w:szCs w:val="28"/>
        </w:rPr>
        <w:t xml:space="preserve">контроль качества закрытой проходки коллекторов и тоннелей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производится в процессе строительства и должен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 отвечать требованиям СП</w:t>
      </w:r>
      <w:r w:rsidR="00BA4BF3">
        <w:rPr>
          <w:rFonts w:ascii="Times New Roman" w:hAnsi="Times New Roman"/>
          <w:sz w:val="28"/>
          <w:szCs w:val="28"/>
        </w:rPr>
        <w:t> 48</w:t>
      </w:r>
      <w:r w:rsidR="008A0FC3">
        <w:rPr>
          <w:rFonts w:ascii="Times New Roman" w:hAnsi="Times New Roman"/>
          <w:sz w:val="28"/>
          <w:szCs w:val="28"/>
        </w:rPr>
        <w:t>.</w:t>
      </w:r>
      <w:r w:rsidR="00BA4BF3">
        <w:rPr>
          <w:rFonts w:ascii="Times New Roman" w:hAnsi="Times New Roman"/>
          <w:sz w:val="28"/>
          <w:szCs w:val="28"/>
        </w:rPr>
        <w:t>13330</w:t>
      </w:r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E02A3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4E02A3">
        <w:rPr>
          <w:rFonts w:ascii="Times New Roman" w:hAnsi="Times New Roman"/>
          <w:sz w:val="28"/>
          <w:szCs w:val="28"/>
        </w:rPr>
        <w:t>.2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Контроль качества строительно-монтажных работ должен осуществляться специал</w:t>
      </w:r>
      <w:r w:rsidR="00BA4BF3">
        <w:rPr>
          <w:rFonts w:ascii="Times New Roman" w:hAnsi="Times New Roman"/>
          <w:sz w:val="28"/>
          <w:szCs w:val="28"/>
        </w:rPr>
        <w:t>изированн</w:t>
      </w:r>
      <w:r w:rsidR="002E68AB" w:rsidRPr="00A6268F">
        <w:rPr>
          <w:rFonts w:ascii="Times New Roman" w:hAnsi="Times New Roman"/>
          <w:sz w:val="28"/>
          <w:szCs w:val="28"/>
        </w:rPr>
        <w:t xml:space="preserve">ыми </w:t>
      </w:r>
      <w:r w:rsidR="00BA4BF3">
        <w:rPr>
          <w:rFonts w:ascii="Times New Roman" w:hAnsi="Times New Roman"/>
          <w:sz w:val="28"/>
          <w:szCs w:val="28"/>
        </w:rPr>
        <w:t xml:space="preserve">организациями или </w:t>
      </w:r>
      <w:r w:rsidR="00BA4BF3" w:rsidRPr="00A6268F">
        <w:rPr>
          <w:rFonts w:ascii="Times New Roman" w:hAnsi="Times New Roman"/>
          <w:sz w:val="28"/>
          <w:szCs w:val="28"/>
        </w:rPr>
        <w:t>специал</w:t>
      </w:r>
      <w:r w:rsidR="00BA4BF3">
        <w:rPr>
          <w:rFonts w:ascii="Times New Roman" w:hAnsi="Times New Roman"/>
          <w:sz w:val="28"/>
          <w:szCs w:val="28"/>
        </w:rPr>
        <w:t>истами соответствующей квалификации</w:t>
      </w:r>
      <w:r w:rsidR="002E68AB" w:rsidRPr="00A6268F">
        <w:rPr>
          <w:rFonts w:ascii="Times New Roman" w:hAnsi="Times New Roman"/>
          <w:sz w:val="28"/>
          <w:szCs w:val="28"/>
        </w:rPr>
        <w:t>, входящими в состав строительных организаций или привлекаемыми со стороны.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E02A3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4E02A3">
        <w:rPr>
          <w:rFonts w:ascii="Times New Roman" w:hAnsi="Times New Roman"/>
          <w:sz w:val="28"/>
          <w:szCs w:val="28"/>
        </w:rPr>
        <w:t>.3</w:t>
      </w:r>
      <w:r w:rsidR="00AA6FAF">
        <w:rPr>
          <w:rFonts w:ascii="Times New Roman" w:hAnsi="Times New Roman"/>
          <w:sz w:val="28"/>
          <w:szCs w:val="28"/>
        </w:rPr>
        <w:t> </w:t>
      </w:r>
      <w:r w:rsidR="00BA4BF3">
        <w:rPr>
          <w:rFonts w:ascii="Times New Roman" w:hAnsi="Times New Roman"/>
          <w:sz w:val="28"/>
          <w:szCs w:val="28"/>
        </w:rPr>
        <w:t>К</w:t>
      </w:r>
      <w:r w:rsidR="002E68AB" w:rsidRPr="00A6268F">
        <w:rPr>
          <w:rFonts w:ascii="Times New Roman" w:hAnsi="Times New Roman"/>
          <w:sz w:val="28"/>
          <w:szCs w:val="28"/>
        </w:rPr>
        <w:t>онтроль качества строительно-монтажных работ должен включать входной контроль рабочей документации, конструкций, материалов и оборудования.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85D98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885D98">
        <w:rPr>
          <w:rFonts w:ascii="Times New Roman" w:hAnsi="Times New Roman"/>
          <w:sz w:val="28"/>
          <w:szCs w:val="28"/>
        </w:rPr>
        <w:t>.</w:t>
      </w:r>
      <w:r w:rsidR="00FF30B2">
        <w:rPr>
          <w:rFonts w:ascii="Times New Roman" w:hAnsi="Times New Roman"/>
          <w:sz w:val="28"/>
          <w:szCs w:val="28"/>
        </w:rPr>
        <w:t>4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Организация, подготовка и оформление документов для </w:t>
      </w:r>
      <w:r w:rsidR="00BA4BF3">
        <w:rPr>
          <w:rFonts w:ascii="Times New Roman" w:hAnsi="Times New Roman"/>
          <w:sz w:val="28"/>
          <w:szCs w:val="28"/>
        </w:rPr>
        <w:t>ввода</w:t>
      </w:r>
      <w:r w:rsidR="002E68AB" w:rsidRPr="00A6268F">
        <w:rPr>
          <w:rFonts w:ascii="Times New Roman" w:hAnsi="Times New Roman"/>
          <w:sz w:val="28"/>
          <w:szCs w:val="28"/>
        </w:rPr>
        <w:t xml:space="preserve"> в эксплуатацию коллектора и тоннеля должна соответствовать требованиям Градостроительного кодекса Российской Федерации</w:t>
      </w:r>
      <w:r w:rsidR="00C959BB">
        <w:rPr>
          <w:rFonts w:ascii="Times New Roman" w:hAnsi="Times New Roman"/>
          <w:sz w:val="28"/>
          <w:szCs w:val="28"/>
        </w:rPr>
        <w:t xml:space="preserve"> [1]</w:t>
      </w:r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85D98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885D98">
        <w:rPr>
          <w:rFonts w:ascii="Times New Roman" w:hAnsi="Times New Roman"/>
          <w:sz w:val="28"/>
          <w:szCs w:val="28"/>
        </w:rPr>
        <w:t>.</w:t>
      </w:r>
      <w:r w:rsidR="00FF30B2">
        <w:rPr>
          <w:rFonts w:ascii="Times New Roman" w:hAnsi="Times New Roman"/>
          <w:sz w:val="28"/>
          <w:szCs w:val="28"/>
        </w:rPr>
        <w:t>5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По</w:t>
      </w:r>
      <w:r w:rsidR="00E21071" w:rsidRPr="00A6268F">
        <w:rPr>
          <w:rFonts w:ascii="Times New Roman" w:hAnsi="Times New Roman"/>
          <w:sz w:val="28"/>
          <w:szCs w:val="28"/>
        </w:rPr>
        <w:t>д</w:t>
      </w:r>
      <w:r w:rsidR="002E68AB" w:rsidRPr="00A6268F">
        <w:rPr>
          <w:rFonts w:ascii="Times New Roman" w:hAnsi="Times New Roman"/>
          <w:sz w:val="28"/>
          <w:szCs w:val="28"/>
        </w:rPr>
        <w:t xml:space="preserve">рядной организации следует предъявлять к приемке объекты строительства только после устранения выявленных недоделок и замечаний представителями строительного </w:t>
      </w:r>
      <w:r w:rsidR="001B143D">
        <w:rPr>
          <w:rFonts w:ascii="Times New Roman" w:hAnsi="Times New Roman"/>
          <w:sz w:val="28"/>
          <w:szCs w:val="28"/>
        </w:rPr>
        <w:t>контроля</w:t>
      </w:r>
      <w:r w:rsidR="002E68AB" w:rsidRPr="00A6268F">
        <w:rPr>
          <w:rFonts w:ascii="Times New Roman" w:hAnsi="Times New Roman"/>
          <w:sz w:val="28"/>
          <w:szCs w:val="28"/>
        </w:rPr>
        <w:t xml:space="preserve"> заказчика, авторского надзора проектной организации и органов государственного строительного надзора.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85D98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885D98">
        <w:rPr>
          <w:rFonts w:ascii="Times New Roman" w:hAnsi="Times New Roman"/>
          <w:sz w:val="28"/>
          <w:szCs w:val="28"/>
        </w:rPr>
        <w:t>.</w:t>
      </w:r>
      <w:r w:rsidR="00FF30B2">
        <w:rPr>
          <w:rFonts w:ascii="Times New Roman" w:hAnsi="Times New Roman"/>
          <w:sz w:val="28"/>
          <w:szCs w:val="28"/>
        </w:rPr>
        <w:t>6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>В период строительства коллекторов и тоннелей промежуточной приемке подлежат работы по нагнетанию за сборную обделку и гидроизоляции швов обделки.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85D98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885D98">
        <w:rPr>
          <w:rFonts w:ascii="Times New Roman" w:hAnsi="Times New Roman"/>
          <w:sz w:val="28"/>
          <w:szCs w:val="28"/>
        </w:rPr>
        <w:t>.</w:t>
      </w:r>
      <w:r w:rsidR="00FF30B2">
        <w:rPr>
          <w:rFonts w:ascii="Times New Roman" w:hAnsi="Times New Roman"/>
          <w:sz w:val="28"/>
          <w:szCs w:val="28"/>
        </w:rPr>
        <w:t>7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Приемка сборной обделки должна производиться до выполнения </w:t>
      </w:r>
      <w:r w:rsidR="00694157" w:rsidRPr="00AA1685">
        <w:rPr>
          <w:rFonts w:ascii="Times New Roman" w:hAnsi="Times New Roman"/>
          <w:sz w:val="28"/>
          <w:szCs w:val="28"/>
        </w:rPr>
        <w:t>внутренней вторичной отделки</w:t>
      </w:r>
      <w:r w:rsidR="00694157">
        <w:rPr>
          <w:rFonts w:ascii="Times New Roman" w:hAnsi="Times New Roman"/>
          <w:sz w:val="28"/>
          <w:szCs w:val="28"/>
        </w:rPr>
        <w:t xml:space="preserve"> </w:t>
      </w:r>
      <w:r w:rsidR="002E68AB" w:rsidRPr="00A6268F">
        <w:rPr>
          <w:rFonts w:ascii="Times New Roman" w:hAnsi="Times New Roman"/>
          <w:sz w:val="28"/>
          <w:szCs w:val="28"/>
        </w:rPr>
        <w:t xml:space="preserve">в коллекторе и тоннеле, </w:t>
      </w:r>
      <w:r w:rsidR="00BA4BF3">
        <w:rPr>
          <w:rFonts w:ascii="Times New Roman" w:hAnsi="Times New Roman"/>
          <w:sz w:val="28"/>
          <w:szCs w:val="28"/>
        </w:rPr>
        <w:t>п</w:t>
      </w:r>
      <w:r w:rsidR="002E68AB" w:rsidRPr="00A6268F">
        <w:rPr>
          <w:rFonts w:ascii="Times New Roman" w:hAnsi="Times New Roman"/>
          <w:sz w:val="28"/>
          <w:szCs w:val="28"/>
        </w:rPr>
        <w:t>ри этом должн</w:t>
      </w:r>
      <w:r w:rsidR="00BA4BF3">
        <w:rPr>
          <w:rFonts w:ascii="Times New Roman" w:hAnsi="Times New Roman"/>
          <w:sz w:val="28"/>
          <w:szCs w:val="28"/>
        </w:rPr>
        <w:t>о</w:t>
      </w:r>
      <w:r w:rsidR="002E68AB" w:rsidRPr="00A6268F">
        <w:rPr>
          <w:rFonts w:ascii="Times New Roman" w:hAnsi="Times New Roman"/>
          <w:sz w:val="28"/>
          <w:szCs w:val="28"/>
        </w:rPr>
        <w:t xml:space="preserve"> быть проверен</w:t>
      </w:r>
      <w:r w:rsidR="00BA4BF3">
        <w:rPr>
          <w:rFonts w:ascii="Times New Roman" w:hAnsi="Times New Roman"/>
          <w:sz w:val="28"/>
          <w:szCs w:val="28"/>
        </w:rPr>
        <w:t>о соответствие рабочей документации</w:t>
      </w:r>
      <w:r w:rsidR="002E68AB" w:rsidRPr="00A6268F">
        <w:rPr>
          <w:rFonts w:ascii="Times New Roman" w:hAnsi="Times New Roman"/>
          <w:sz w:val="28"/>
          <w:szCs w:val="28"/>
        </w:rPr>
        <w:t>:</w:t>
      </w:r>
    </w:p>
    <w:p w:rsidR="002E68AB" w:rsidRPr="00A6268F" w:rsidRDefault="002E68AB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</w:t>
      </w:r>
      <w:r w:rsidR="00AA6FAF">
        <w:rPr>
          <w:rFonts w:ascii="Times New Roman" w:hAnsi="Times New Roman"/>
          <w:sz w:val="28"/>
          <w:szCs w:val="28"/>
        </w:rPr>
        <w:t> </w:t>
      </w:r>
      <w:r w:rsidRPr="00A6268F">
        <w:rPr>
          <w:rFonts w:ascii="Times New Roman" w:hAnsi="Times New Roman"/>
          <w:sz w:val="28"/>
          <w:szCs w:val="28"/>
        </w:rPr>
        <w:t>элементов обделки;</w:t>
      </w:r>
    </w:p>
    <w:p w:rsidR="002E68AB" w:rsidRPr="00A6268F" w:rsidRDefault="002E68AB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 xml:space="preserve">- перевязки и </w:t>
      </w:r>
      <w:r w:rsidR="00BA4BF3">
        <w:rPr>
          <w:rFonts w:ascii="Times New Roman" w:hAnsi="Times New Roman"/>
          <w:sz w:val="28"/>
          <w:szCs w:val="28"/>
        </w:rPr>
        <w:t xml:space="preserve">схемы </w:t>
      </w:r>
      <w:r w:rsidRPr="00A6268F">
        <w:rPr>
          <w:rFonts w:ascii="Times New Roman" w:hAnsi="Times New Roman"/>
          <w:sz w:val="28"/>
          <w:szCs w:val="28"/>
        </w:rPr>
        <w:t>монтажа сборной обделки;</w:t>
      </w:r>
    </w:p>
    <w:p w:rsidR="002E68AB" w:rsidRDefault="002E68AB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68F">
        <w:rPr>
          <w:rFonts w:ascii="Times New Roman" w:hAnsi="Times New Roman"/>
          <w:sz w:val="28"/>
          <w:szCs w:val="28"/>
        </w:rPr>
        <w:t>- фактически</w:t>
      </w:r>
      <w:r w:rsidR="00BA4BF3">
        <w:rPr>
          <w:rFonts w:ascii="Times New Roman" w:hAnsi="Times New Roman"/>
          <w:sz w:val="28"/>
          <w:szCs w:val="28"/>
        </w:rPr>
        <w:t>х</w:t>
      </w:r>
      <w:r w:rsidRPr="00A6268F">
        <w:rPr>
          <w:rFonts w:ascii="Times New Roman" w:hAnsi="Times New Roman"/>
          <w:sz w:val="28"/>
          <w:szCs w:val="28"/>
        </w:rPr>
        <w:t xml:space="preserve"> размер</w:t>
      </w:r>
      <w:r w:rsidR="00BA4BF3">
        <w:rPr>
          <w:rFonts w:ascii="Times New Roman" w:hAnsi="Times New Roman"/>
          <w:sz w:val="28"/>
          <w:szCs w:val="28"/>
        </w:rPr>
        <w:t>ов</w:t>
      </w:r>
      <w:r w:rsidRPr="00A6268F">
        <w:rPr>
          <w:rFonts w:ascii="Times New Roman" w:hAnsi="Times New Roman"/>
          <w:sz w:val="28"/>
          <w:szCs w:val="28"/>
        </w:rPr>
        <w:t xml:space="preserve"> зазоров между блоками</w:t>
      </w:r>
      <w:r w:rsidR="00E7035F">
        <w:rPr>
          <w:rFonts w:ascii="Times New Roman" w:hAnsi="Times New Roman"/>
          <w:sz w:val="28"/>
          <w:szCs w:val="28"/>
        </w:rPr>
        <w:t>.</w:t>
      </w:r>
    </w:p>
    <w:p w:rsidR="007C31DC" w:rsidRPr="00AA1685" w:rsidRDefault="00694157" w:rsidP="00E7035F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lastRenderedPageBreak/>
        <w:t>До выполнения внутренней вторичной отделки</w:t>
      </w:r>
      <w:r w:rsidR="00E7035F" w:rsidRPr="00AA1685">
        <w:rPr>
          <w:rFonts w:ascii="Times New Roman" w:hAnsi="Times New Roman"/>
          <w:sz w:val="28"/>
          <w:szCs w:val="28"/>
        </w:rPr>
        <w:t xml:space="preserve"> должны быть прове</w:t>
      </w:r>
      <w:r w:rsidRPr="00AA1685">
        <w:rPr>
          <w:rFonts w:ascii="Times New Roman" w:hAnsi="Times New Roman"/>
          <w:sz w:val="28"/>
          <w:szCs w:val="28"/>
        </w:rPr>
        <w:t>рена</w:t>
      </w:r>
      <w:r w:rsidR="00E7035F" w:rsidRPr="00AA1685">
        <w:rPr>
          <w:rFonts w:ascii="Times New Roman" w:hAnsi="Times New Roman"/>
          <w:sz w:val="28"/>
          <w:szCs w:val="28"/>
        </w:rPr>
        <w:t xml:space="preserve"> </w:t>
      </w:r>
      <w:r w:rsidR="007C31DC" w:rsidRPr="00AA1685">
        <w:rPr>
          <w:rFonts w:ascii="Times New Roman" w:hAnsi="Times New Roman"/>
          <w:sz w:val="28"/>
          <w:szCs w:val="28"/>
        </w:rPr>
        <w:t>заделк</w:t>
      </w:r>
      <w:r w:rsidR="00E7035F" w:rsidRPr="00AA1685">
        <w:rPr>
          <w:rFonts w:ascii="Times New Roman" w:hAnsi="Times New Roman"/>
          <w:sz w:val="28"/>
          <w:szCs w:val="28"/>
        </w:rPr>
        <w:t>а</w:t>
      </w:r>
      <w:r w:rsidR="007C31DC" w:rsidRPr="00AA1685">
        <w:rPr>
          <w:rFonts w:ascii="Times New Roman" w:hAnsi="Times New Roman"/>
          <w:sz w:val="28"/>
          <w:szCs w:val="28"/>
        </w:rPr>
        <w:t xml:space="preserve"> швов между блоками сборной железобетонной обделки и заделк</w:t>
      </w:r>
      <w:r w:rsidR="00E7035F" w:rsidRPr="00AA1685">
        <w:rPr>
          <w:rFonts w:ascii="Times New Roman" w:hAnsi="Times New Roman"/>
          <w:sz w:val="28"/>
          <w:szCs w:val="28"/>
        </w:rPr>
        <w:t>а</w:t>
      </w:r>
      <w:r w:rsidR="007C31DC" w:rsidRPr="00AA1685">
        <w:rPr>
          <w:rFonts w:ascii="Times New Roman" w:hAnsi="Times New Roman"/>
          <w:sz w:val="28"/>
          <w:szCs w:val="28"/>
        </w:rPr>
        <w:t xml:space="preserve"> монтажных отверстий</w:t>
      </w:r>
      <w:r w:rsidR="00E7035F" w:rsidRPr="00AA1685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685">
        <w:rPr>
          <w:rFonts w:ascii="Times New Roman" w:hAnsi="Times New Roman"/>
          <w:sz w:val="28"/>
          <w:szCs w:val="28"/>
        </w:rPr>
        <w:t>10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D90574" w:rsidRPr="00AA1685">
        <w:rPr>
          <w:rFonts w:ascii="Times New Roman" w:hAnsi="Times New Roman"/>
          <w:sz w:val="28"/>
          <w:szCs w:val="28"/>
        </w:rPr>
        <w:t>4</w:t>
      </w:r>
      <w:r w:rsidR="002E68AB" w:rsidRPr="00AA1685">
        <w:rPr>
          <w:rFonts w:ascii="Times New Roman" w:hAnsi="Times New Roman"/>
          <w:sz w:val="28"/>
          <w:szCs w:val="28"/>
        </w:rPr>
        <w:t>.</w:t>
      </w:r>
      <w:r w:rsidR="00FF30B2" w:rsidRPr="00AA1685">
        <w:rPr>
          <w:rFonts w:ascii="Times New Roman" w:hAnsi="Times New Roman"/>
          <w:sz w:val="28"/>
          <w:szCs w:val="28"/>
        </w:rPr>
        <w:t>8</w:t>
      </w:r>
      <w:r w:rsidR="00AA6FAF" w:rsidRPr="00AA1685">
        <w:rPr>
          <w:rFonts w:ascii="Times New Roman" w:hAnsi="Times New Roman"/>
          <w:sz w:val="28"/>
          <w:szCs w:val="28"/>
        </w:rPr>
        <w:t> </w:t>
      </w:r>
      <w:r w:rsidR="002E68AB" w:rsidRPr="00AA1685">
        <w:rPr>
          <w:rFonts w:ascii="Times New Roman" w:hAnsi="Times New Roman"/>
          <w:sz w:val="28"/>
          <w:szCs w:val="28"/>
        </w:rPr>
        <w:t xml:space="preserve">Правильность проходки коллекторов и тоннелей в плане и профиле должна подтверждаться </w:t>
      </w:r>
      <w:r w:rsidR="00F41DE8" w:rsidRPr="00AA1685">
        <w:rPr>
          <w:rFonts w:ascii="Times New Roman" w:hAnsi="Times New Roman"/>
          <w:sz w:val="28"/>
          <w:szCs w:val="28"/>
        </w:rPr>
        <w:t xml:space="preserve">согласно требованиям </w:t>
      </w:r>
      <w:r w:rsidR="00ED43FE" w:rsidRPr="00AA1685">
        <w:rPr>
          <w:rFonts w:ascii="Times New Roman" w:hAnsi="Times New Roman"/>
          <w:sz w:val="28"/>
          <w:szCs w:val="28"/>
        </w:rPr>
        <w:t>п. 3.7</w:t>
      </w:r>
      <w:r w:rsidR="00ED43FE" w:rsidRPr="00AA1685">
        <w:rPr>
          <w:rFonts w:ascii="Times New Roman" w:hAnsi="Times New Roman"/>
          <w:sz w:val="28"/>
          <w:szCs w:val="28"/>
          <w:lang w:val="en-US"/>
        </w:rPr>
        <w:t> </w:t>
      </w:r>
      <w:r w:rsidR="00ED43FE" w:rsidRPr="00AA1685">
        <w:rPr>
          <w:rFonts w:ascii="Times New Roman" w:hAnsi="Times New Roman"/>
          <w:sz w:val="28"/>
          <w:szCs w:val="28"/>
        </w:rPr>
        <w:t>СП 32-105-2004 [12],</w:t>
      </w:r>
      <w:r w:rsidR="00ED43FE">
        <w:rPr>
          <w:rFonts w:ascii="Times New Roman" w:hAnsi="Times New Roman"/>
          <w:sz w:val="28"/>
          <w:szCs w:val="28"/>
        </w:rPr>
        <w:t xml:space="preserve"> </w:t>
      </w:r>
      <w:r w:rsidR="00F41DE8" w:rsidRPr="00DA2CEC">
        <w:rPr>
          <w:rFonts w:ascii="Times New Roman" w:hAnsi="Times New Roman"/>
          <w:bCs/>
          <w:spacing w:val="-4"/>
          <w:sz w:val="28"/>
          <w:szCs w:val="28"/>
        </w:rPr>
        <w:t xml:space="preserve">РД </w:t>
      </w:r>
      <w:r w:rsidR="00F41DE8">
        <w:rPr>
          <w:rFonts w:ascii="Times New Roman" w:hAnsi="Times New Roman"/>
          <w:bCs/>
          <w:spacing w:val="-4"/>
          <w:sz w:val="28"/>
          <w:szCs w:val="28"/>
        </w:rPr>
        <w:t>07-226-98</w:t>
      </w:r>
      <w:r w:rsidR="00DA2CEC">
        <w:rPr>
          <w:rFonts w:ascii="Times New Roman" w:hAnsi="Times New Roman"/>
          <w:sz w:val="28"/>
          <w:szCs w:val="28"/>
        </w:rPr>
        <w:t xml:space="preserve"> [</w:t>
      </w:r>
      <w:r w:rsidR="00282B12">
        <w:rPr>
          <w:rFonts w:ascii="Times New Roman" w:hAnsi="Times New Roman"/>
          <w:sz w:val="28"/>
          <w:szCs w:val="28"/>
        </w:rPr>
        <w:t>2</w:t>
      </w:r>
      <w:r w:rsidR="00383D9D" w:rsidRPr="00383D9D">
        <w:rPr>
          <w:rFonts w:ascii="Times New Roman" w:hAnsi="Times New Roman"/>
          <w:sz w:val="28"/>
          <w:szCs w:val="28"/>
        </w:rPr>
        <w:t>3</w:t>
      </w:r>
      <w:r w:rsidR="00DA2CEC">
        <w:rPr>
          <w:rFonts w:ascii="Times New Roman" w:hAnsi="Times New Roman"/>
          <w:sz w:val="28"/>
          <w:szCs w:val="28"/>
        </w:rPr>
        <w:t>]</w:t>
      </w:r>
      <w:r w:rsidR="002E68AB" w:rsidRPr="00A6268F">
        <w:rPr>
          <w:rFonts w:ascii="Times New Roman" w:hAnsi="Times New Roman"/>
          <w:sz w:val="28"/>
          <w:szCs w:val="28"/>
        </w:rPr>
        <w:t xml:space="preserve"> и исполнительн</w:t>
      </w:r>
      <w:r w:rsidR="00DA2CEC">
        <w:rPr>
          <w:rFonts w:ascii="Times New Roman" w:hAnsi="Times New Roman"/>
          <w:sz w:val="28"/>
          <w:szCs w:val="28"/>
        </w:rPr>
        <w:t>ой</w:t>
      </w:r>
      <w:r w:rsidR="002E68AB" w:rsidRPr="00A6268F">
        <w:rPr>
          <w:rFonts w:ascii="Times New Roman" w:hAnsi="Times New Roman"/>
          <w:sz w:val="28"/>
          <w:szCs w:val="28"/>
        </w:rPr>
        <w:t xml:space="preserve"> </w:t>
      </w:r>
      <w:r w:rsidR="00DA2CEC">
        <w:rPr>
          <w:rFonts w:ascii="Times New Roman" w:hAnsi="Times New Roman"/>
          <w:sz w:val="28"/>
          <w:szCs w:val="28"/>
        </w:rPr>
        <w:t>документацией</w:t>
      </w:r>
      <w:r w:rsidR="002E68AB" w:rsidRPr="00A6268F">
        <w:rPr>
          <w:rFonts w:ascii="Times New Roman" w:hAnsi="Times New Roman"/>
          <w:sz w:val="28"/>
          <w:szCs w:val="28"/>
        </w:rPr>
        <w:t>.</w:t>
      </w:r>
    </w:p>
    <w:p w:rsidR="002E68AB" w:rsidRPr="00A6268F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FF30B2">
        <w:rPr>
          <w:rFonts w:ascii="Times New Roman" w:hAnsi="Times New Roman"/>
          <w:sz w:val="28"/>
          <w:szCs w:val="28"/>
        </w:rPr>
        <w:t>9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Гидравлические испытания самотечных коллекторов и тоннелей </w:t>
      </w:r>
      <w:r w:rsidR="00833501">
        <w:rPr>
          <w:rFonts w:ascii="Times New Roman" w:hAnsi="Times New Roman"/>
          <w:sz w:val="28"/>
          <w:szCs w:val="28"/>
        </w:rPr>
        <w:t xml:space="preserve">следует </w:t>
      </w:r>
      <w:r w:rsidR="002E68AB" w:rsidRPr="00A6268F">
        <w:rPr>
          <w:rFonts w:ascii="Times New Roman" w:hAnsi="Times New Roman"/>
          <w:sz w:val="28"/>
          <w:szCs w:val="28"/>
        </w:rPr>
        <w:t>выполнят</w:t>
      </w:r>
      <w:r w:rsidR="005E09F0">
        <w:rPr>
          <w:rFonts w:ascii="Times New Roman" w:hAnsi="Times New Roman"/>
          <w:sz w:val="28"/>
          <w:szCs w:val="28"/>
        </w:rPr>
        <w:t>ь</w:t>
      </w:r>
      <w:r w:rsidR="002E68AB" w:rsidRPr="00A6268F">
        <w:rPr>
          <w:rFonts w:ascii="Times New Roman" w:hAnsi="Times New Roman"/>
          <w:sz w:val="28"/>
          <w:szCs w:val="28"/>
        </w:rPr>
        <w:t xml:space="preserve"> в соответствии со </w:t>
      </w:r>
      <w:proofErr w:type="spellStart"/>
      <w:r w:rsidR="002E68AB" w:rsidRPr="00A6268F">
        <w:rPr>
          <w:rFonts w:ascii="Times New Roman" w:hAnsi="Times New Roman"/>
          <w:sz w:val="28"/>
          <w:szCs w:val="28"/>
        </w:rPr>
        <w:t>СНиП</w:t>
      </w:r>
      <w:proofErr w:type="spellEnd"/>
      <w:r w:rsidR="002E68AB" w:rsidRPr="00A6268F">
        <w:rPr>
          <w:rFonts w:ascii="Times New Roman" w:hAnsi="Times New Roman"/>
          <w:sz w:val="28"/>
          <w:szCs w:val="28"/>
        </w:rPr>
        <w:t xml:space="preserve"> 3.05.04-85</w:t>
      </w:r>
      <w:r w:rsidR="001B143D">
        <w:rPr>
          <w:rFonts w:ascii="Times New Roman" w:hAnsi="Times New Roman"/>
          <w:sz w:val="28"/>
          <w:szCs w:val="28"/>
        </w:rPr>
        <w:t>*</w:t>
      </w:r>
      <w:r w:rsidR="002E68AB" w:rsidRPr="00A6268F">
        <w:rPr>
          <w:rFonts w:ascii="Times New Roman" w:hAnsi="Times New Roman"/>
          <w:sz w:val="28"/>
          <w:szCs w:val="28"/>
        </w:rPr>
        <w:t xml:space="preserve"> и </w:t>
      </w:r>
      <w:r w:rsidR="004C38BD">
        <w:rPr>
          <w:rFonts w:ascii="Times New Roman" w:hAnsi="Times New Roman"/>
          <w:sz w:val="28"/>
          <w:szCs w:val="28"/>
        </w:rPr>
        <w:t>п</w:t>
      </w:r>
      <w:r w:rsidR="002E68AB" w:rsidRPr="00A6268F">
        <w:rPr>
          <w:rFonts w:ascii="Times New Roman" w:hAnsi="Times New Roman"/>
          <w:sz w:val="28"/>
          <w:szCs w:val="28"/>
        </w:rPr>
        <w:t>риложени</w:t>
      </w:r>
      <w:r w:rsidR="00E21071" w:rsidRPr="00A6268F">
        <w:rPr>
          <w:rFonts w:ascii="Times New Roman" w:hAnsi="Times New Roman"/>
          <w:sz w:val="28"/>
          <w:szCs w:val="28"/>
        </w:rPr>
        <w:t xml:space="preserve">ем </w:t>
      </w:r>
      <w:r w:rsidR="00FB6622">
        <w:rPr>
          <w:rFonts w:ascii="Times New Roman" w:hAnsi="Times New Roman"/>
          <w:sz w:val="28"/>
          <w:szCs w:val="28"/>
        </w:rPr>
        <w:t>Д</w:t>
      </w:r>
      <w:r w:rsidR="00885D98">
        <w:rPr>
          <w:rFonts w:ascii="Times New Roman" w:hAnsi="Times New Roman"/>
          <w:sz w:val="28"/>
          <w:szCs w:val="28"/>
        </w:rPr>
        <w:t>.</w:t>
      </w:r>
    </w:p>
    <w:p w:rsidR="002E68AB" w:rsidRDefault="00675AFF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E68AB" w:rsidRPr="00A6268F">
        <w:rPr>
          <w:rFonts w:ascii="Times New Roman" w:hAnsi="Times New Roman"/>
          <w:sz w:val="28"/>
          <w:szCs w:val="28"/>
        </w:rPr>
        <w:t>.</w:t>
      </w:r>
      <w:r w:rsidR="00D90574">
        <w:rPr>
          <w:rFonts w:ascii="Times New Roman" w:hAnsi="Times New Roman"/>
          <w:sz w:val="28"/>
          <w:szCs w:val="28"/>
        </w:rPr>
        <w:t>4</w:t>
      </w:r>
      <w:r w:rsidR="002E68AB" w:rsidRPr="00A6268F">
        <w:rPr>
          <w:rFonts w:ascii="Times New Roman" w:hAnsi="Times New Roman"/>
          <w:sz w:val="28"/>
          <w:szCs w:val="28"/>
        </w:rPr>
        <w:t>.1</w:t>
      </w:r>
      <w:r w:rsidR="00FF30B2">
        <w:rPr>
          <w:rFonts w:ascii="Times New Roman" w:hAnsi="Times New Roman"/>
          <w:sz w:val="28"/>
          <w:szCs w:val="28"/>
        </w:rPr>
        <w:t>0</w:t>
      </w:r>
      <w:r w:rsidR="00AA6FAF">
        <w:rPr>
          <w:rFonts w:ascii="Times New Roman" w:hAnsi="Times New Roman"/>
          <w:sz w:val="28"/>
          <w:szCs w:val="28"/>
        </w:rPr>
        <w:t> </w:t>
      </w:r>
      <w:r w:rsidR="002E68AB" w:rsidRPr="00A6268F">
        <w:rPr>
          <w:rFonts w:ascii="Times New Roman" w:hAnsi="Times New Roman"/>
          <w:sz w:val="28"/>
          <w:szCs w:val="28"/>
        </w:rPr>
        <w:t xml:space="preserve">Объекты строительства могут быть </w:t>
      </w:r>
      <w:proofErr w:type="gramStart"/>
      <w:r w:rsidR="002E68AB" w:rsidRPr="00A6268F">
        <w:rPr>
          <w:rFonts w:ascii="Times New Roman" w:hAnsi="Times New Roman"/>
          <w:sz w:val="28"/>
          <w:szCs w:val="28"/>
        </w:rPr>
        <w:t>приняты и введены</w:t>
      </w:r>
      <w:proofErr w:type="gramEnd"/>
      <w:r w:rsidR="002E68AB" w:rsidRPr="00A6268F">
        <w:rPr>
          <w:rFonts w:ascii="Times New Roman" w:hAnsi="Times New Roman"/>
          <w:sz w:val="28"/>
          <w:szCs w:val="28"/>
        </w:rPr>
        <w:t xml:space="preserve"> в эксплуатацию</w:t>
      </w:r>
      <w:r w:rsidR="00E21071" w:rsidRPr="00A6268F">
        <w:rPr>
          <w:rFonts w:ascii="Times New Roman" w:hAnsi="Times New Roman"/>
          <w:sz w:val="28"/>
          <w:szCs w:val="28"/>
        </w:rPr>
        <w:t>,</w:t>
      </w:r>
      <w:r w:rsidR="002E68AB" w:rsidRPr="00A6268F">
        <w:rPr>
          <w:rFonts w:ascii="Times New Roman" w:hAnsi="Times New Roman"/>
          <w:sz w:val="28"/>
          <w:szCs w:val="28"/>
        </w:rPr>
        <w:t xml:space="preserve"> как в полном объеме, так и по </w:t>
      </w:r>
      <w:r w:rsidR="00E21071" w:rsidRPr="00A6268F">
        <w:rPr>
          <w:rFonts w:ascii="Times New Roman" w:hAnsi="Times New Roman"/>
          <w:sz w:val="28"/>
          <w:szCs w:val="28"/>
        </w:rPr>
        <w:t>пусковым</w:t>
      </w:r>
      <w:r w:rsidR="002E68AB" w:rsidRPr="00A6268F">
        <w:rPr>
          <w:rFonts w:ascii="Times New Roman" w:hAnsi="Times New Roman"/>
          <w:sz w:val="28"/>
          <w:szCs w:val="28"/>
        </w:rPr>
        <w:t xml:space="preserve"> комплексам, если это предусмотрено проектом.</w:t>
      </w:r>
    </w:p>
    <w:p w:rsidR="00C122D2" w:rsidRDefault="00C122D2" w:rsidP="0044683A">
      <w:pPr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</w:p>
    <w:p w:rsidR="000378F9" w:rsidRPr="007179F4" w:rsidRDefault="000378F9" w:rsidP="0044683A">
      <w:pPr>
        <w:spacing w:after="0" w:line="360" w:lineRule="auto"/>
        <w:ind w:firstLine="709"/>
        <w:rPr>
          <w:rFonts w:ascii="Times New Roman" w:hAnsi="Times New Roman"/>
          <w:b/>
          <w:sz w:val="32"/>
          <w:szCs w:val="32"/>
        </w:rPr>
      </w:pPr>
      <w:r w:rsidRPr="007179F4">
        <w:rPr>
          <w:rFonts w:ascii="Times New Roman" w:hAnsi="Times New Roman"/>
          <w:b/>
          <w:sz w:val="32"/>
          <w:szCs w:val="32"/>
        </w:rPr>
        <w:t>1</w:t>
      </w:r>
      <w:r w:rsidR="00101144" w:rsidRPr="007179F4">
        <w:rPr>
          <w:rFonts w:ascii="Times New Roman" w:hAnsi="Times New Roman"/>
          <w:b/>
          <w:sz w:val="32"/>
          <w:szCs w:val="32"/>
        </w:rPr>
        <w:t>1</w:t>
      </w:r>
      <w:r w:rsidRPr="007179F4">
        <w:rPr>
          <w:rFonts w:ascii="Times New Roman" w:hAnsi="Times New Roman"/>
          <w:b/>
          <w:sz w:val="32"/>
          <w:szCs w:val="32"/>
        </w:rPr>
        <w:t xml:space="preserve"> Ключевые слова</w:t>
      </w:r>
    </w:p>
    <w:p w:rsidR="00B662BC" w:rsidRDefault="00B662BC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78F9" w:rsidRPr="000378F9" w:rsidRDefault="000378F9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378F9">
        <w:rPr>
          <w:rFonts w:ascii="Times New Roman" w:eastAsia="ArialMT" w:hAnsi="Times New Roman"/>
          <w:sz w:val="28"/>
          <w:szCs w:val="28"/>
          <w:lang w:eastAsia="ru-RU"/>
        </w:rPr>
        <w:t>Стандарт организации (СТО),</w:t>
      </w:r>
      <w:r>
        <w:rPr>
          <w:rFonts w:ascii="Times New Roman" w:eastAsia="ArialMT" w:hAnsi="Times New Roman"/>
          <w:sz w:val="28"/>
          <w:szCs w:val="28"/>
          <w:lang w:eastAsia="ru-RU"/>
        </w:rPr>
        <w:t xml:space="preserve"> коллектор, тоннель, канализация, </w:t>
      </w:r>
      <w:proofErr w:type="spellStart"/>
      <w:r>
        <w:rPr>
          <w:rFonts w:ascii="Times New Roman" w:eastAsia="ArialMT" w:hAnsi="Times New Roman"/>
          <w:sz w:val="28"/>
          <w:szCs w:val="28"/>
          <w:lang w:eastAsia="ru-RU"/>
        </w:rPr>
        <w:t>микротоннелирование</w:t>
      </w:r>
      <w:proofErr w:type="spellEnd"/>
      <w:r>
        <w:rPr>
          <w:rFonts w:ascii="Times New Roman" w:eastAsia="ArialMT" w:hAnsi="Times New Roman"/>
          <w:sz w:val="28"/>
          <w:szCs w:val="28"/>
          <w:lang w:eastAsia="ru-RU"/>
        </w:rPr>
        <w:t xml:space="preserve">, щитовая проходка, </w:t>
      </w:r>
      <w:proofErr w:type="spellStart"/>
      <w:r>
        <w:rPr>
          <w:rFonts w:ascii="Times New Roman" w:eastAsia="ArialMT" w:hAnsi="Times New Roman"/>
          <w:sz w:val="28"/>
          <w:szCs w:val="28"/>
          <w:lang w:eastAsia="ru-RU"/>
        </w:rPr>
        <w:t>микротоннелепроходческий</w:t>
      </w:r>
      <w:proofErr w:type="spellEnd"/>
      <w:r>
        <w:rPr>
          <w:rFonts w:ascii="Times New Roman" w:eastAsia="ArialMT" w:hAnsi="Times New Roman"/>
          <w:sz w:val="28"/>
          <w:szCs w:val="28"/>
          <w:lang w:eastAsia="ru-RU"/>
        </w:rPr>
        <w:t xml:space="preserve"> комплекс, </w:t>
      </w:r>
      <w:proofErr w:type="spellStart"/>
      <w:r>
        <w:rPr>
          <w:rFonts w:ascii="Times New Roman" w:eastAsia="ArialMT" w:hAnsi="Times New Roman"/>
          <w:sz w:val="28"/>
          <w:szCs w:val="28"/>
          <w:lang w:eastAsia="ru-RU"/>
        </w:rPr>
        <w:t>тоннелепроходческий</w:t>
      </w:r>
      <w:proofErr w:type="spellEnd"/>
      <w:r>
        <w:rPr>
          <w:rFonts w:ascii="Times New Roman" w:eastAsia="ArialMT" w:hAnsi="Times New Roman"/>
          <w:sz w:val="28"/>
          <w:szCs w:val="28"/>
          <w:lang w:eastAsia="ru-RU"/>
        </w:rPr>
        <w:t xml:space="preserve"> механизированный комплекс, обделка, шахтный ствол, </w:t>
      </w:r>
      <w:r w:rsidR="005034EF">
        <w:rPr>
          <w:rFonts w:ascii="Times New Roman" w:eastAsia="ArialMT" w:hAnsi="Times New Roman"/>
          <w:sz w:val="28"/>
          <w:szCs w:val="28"/>
          <w:lang w:eastAsia="ru-RU"/>
        </w:rPr>
        <w:t>бытовые</w:t>
      </w:r>
      <w:r w:rsidR="00B25148">
        <w:rPr>
          <w:rFonts w:ascii="Times New Roman" w:eastAsia="ArialMT" w:hAnsi="Times New Roman"/>
          <w:sz w:val="28"/>
          <w:szCs w:val="28"/>
          <w:lang w:eastAsia="ru-RU"/>
        </w:rPr>
        <w:t>, дождевые</w:t>
      </w:r>
      <w:r w:rsidR="005034EF">
        <w:rPr>
          <w:rFonts w:ascii="Times New Roman" w:eastAsia="ArialMT" w:hAnsi="Times New Roman"/>
          <w:sz w:val="28"/>
          <w:szCs w:val="28"/>
          <w:lang w:eastAsia="ru-RU"/>
        </w:rPr>
        <w:t xml:space="preserve"> </w:t>
      </w:r>
      <w:r w:rsidR="00B25148">
        <w:rPr>
          <w:rFonts w:ascii="Times New Roman" w:eastAsia="ArialMT" w:hAnsi="Times New Roman"/>
          <w:sz w:val="28"/>
          <w:szCs w:val="28"/>
          <w:lang w:eastAsia="ru-RU"/>
        </w:rPr>
        <w:t>и общесплавные сточные воды.</w:t>
      </w:r>
      <w:proofErr w:type="gramEnd"/>
    </w:p>
    <w:p w:rsidR="000D24C9" w:rsidRPr="00A6268F" w:rsidRDefault="000D24C9" w:rsidP="00484C2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172F" w:rsidRDefault="0099172F" w:rsidP="00CD71F5">
      <w:pPr>
        <w:spacing w:line="360" w:lineRule="auto"/>
        <w:ind w:firstLine="709"/>
        <w:rPr>
          <w:rFonts w:ascii="Times New Roman" w:hAnsi="Times New Roman"/>
          <w:b/>
          <w:bCs/>
          <w:sz w:val="24"/>
          <w:szCs w:val="24"/>
        </w:rPr>
        <w:sectPr w:rsidR="0099172F" w:rsidSect="00C1477E">
          <w:pgSz w:w="11907" w:h="16840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C7757" w:rsidRDefault="005C7757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24E6C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624E6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А</w:t>
      </w:r>
      <w:proofErr w:type="gramEnd"/>
    </w:p>
    <w:p w:rsidR="005C7757" w:rsidRPr="00721103" w:rsidRDefault="005C7757" w:rsidP="005C7757">
      <w:pPr>
        <w:tabs>
          <w:tab w:val="left" w:pos="900"/>
          <w:tab w:val="left" w:pos="2340"/>
        </w:tabs>
        <w:jc w:val="center"/>
        <w:rPr>
          <w:rFonts w:ascii="Times New Roman" w:hAnsi="Times New Roman"/>
          <w:bCs/>
          <w:sz w:val="24"/>
          <w:szCs w:val="24"/>
        </w:rPr>
      </w:pPr>
      <w:r w:rsidRPr="00721103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обязательное</w:t>
      </w:r>
      <w:r w:rsidRPr="00721103">
        <w:rPr>
          <w:rFonts w:ascii="Times New Roman" w:hAnsi="Times New Roman"/>
          <w:bCs/>
          <w:sz w:val="24"/>
          <w:szCs w:val="24"/>
        </w:rPr>
        <w:t>)</w:t>
      </w:r>
    </w:p>
    <w:p w:rsidR="005C7757" w:rsidRPr="00624E6C" w:rsidRDefault="005C7757" w:rsidP="005C7757">
      <w:pPr>
        <w:shd w:val="clear" w:color="auto" w:fill="FFFFFF"/>
        <w:tabs>
          <w:tab w:val="left" w:pos="1080"/>
        </w:tabs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Определение нагрузок от горного давления</w:t>
      </w:r>
    </w:p>
    <w:p w:rsidR="007F0938" w:rsidRDefault="007F0938" w:rsidP="007F0938">
      <w:pPr>
        <w:pStyle w:val="FORMATTEXT"/>
        <w:ind w:firstLine="567"/>
        <w:jc w:val="both"/>
      </w:pPr>
      <w:r w:rsidRPr="007F0938">
        <w:t>А.1 Вертикальные и горизонтальные нагрузки от давления грунта при закрытом способе работ или от других постоянных нагрузок, действующих в пределах всего пролета или всей высоты сооружения или выработки, при расчетах тоннельных обделок допускается принимать как равномерно распределенные.</w:t>
      </w:r>
    </w:p>
    <w:p w:rsidR="00BE1531" w:rsidRDefault="00BE1531" w:rsidP="00BE1531">
      <w:pPr>
        <w:pStyle w:val="FORMATTEXT"/>
        <w:ind w:firstLine="568"/>
        <w:jc w:val="both"/>
      </w:pPr>
      <w:r w:rsidRPr="00BE1531">
        <w:t>А.</w:t>
      </w:r>
      <w:r>
        <w:t>2</w:t>
      </w:r>
      <w:r w:rsidRPr="00BE1531">
        <w:t> Нормативные вертикальные и горизонтальные нагрузки на обделки тоннелей, сооружаемых закрытым способом, определять по результатам инженерно-геологических изысканий с учетом возможности образования в грунтах самонесущего свода (рисунок 1).</w:t>
      </w:r>
    </w:p>
    <w:p w:rsidR="006F615E" w:rsidRDefault="006F615E" w:rsidP="00BE1531">
      <w:pPr>
        <w:pStyle w:val="FORMATTEXT"/>
        <w:ind w:firstLine="568"/>
        <w:jc w:val="center"/>
        <w:rPr>
          <w:b/>
        </w:rPr>
      </w:pPr>
    </w:p>
    <w:p w:rsidR="006F615E" w:rsidRDefault="006F615E" w:rsidP="00BE1531">
      <w:pPr>
        <w:pStyle w:val="FORMATTEXT"/>
        <w:ind w:firstLine="568"/>
        <w:jc w:val="center"/>
        <w:rPr>
          <w:b/>
        </w:rPr>
      </w:pPr>
      <w:r w:rsidRPr="001B7C99">
        <w:rPr>
          <w:rFonts w:ascii="Arial CYR" w:hAnsi="Arial CYR" w:cs="Arial CYR"/>
          <w:sz w:val="20"/>
          <w:szCs w:val="20"/>
        </w:rPr>
        <w:object w:dxaOrig="10740" w:dyaOrig="7440">
          <v:shape id="_x0000_i1032" type="#_x0000_t75" style="width:239.45pt;height:175.8pt" o:ole="">
            <v:imagedata r:id="rId13" o:title="" croptop="3347f" cropbottom="1674f" cropleft="3356f" cropright="5004f"/>
          </v:shape>
          <o:OLEObject Type="Embed" ProgID="AutoCAD.Drawing.17" ShapeID="_x0000_i1032" DrawAspect="Content" ObjectID="_1398335278" r:id="rId14"/>
        </w:object>
      </w:r>
    </w:p>
    <w:p w:rsidR="00BE1531" w:rsidRPr="001B7C99" w:rsidRDefault="00BE1531" w:rsidP="00BE1531">
      <w:pPr>
        <w:pStyle w:val="FORMATTEXT"/>
        <w:ind w:firstLine="568"/>
        <w:jc w:val="center"/>
        <w:rPr>
          <w:b/>
        </w:rPr>
      </w:pPr>
      <w:r w:rsidRPr="001B7C99">
        <w:rPr>
          <w:b/>
        </w:rPr>
        <w:t xml:space="preserve">Рисунок </w:t>
      </w:r>
      <w:r w:rsidR="006A2E8D">
        <w:rPr>
          <w:b/>
        </w:rPr>
        <w:t>А.</w:t>
      </w:r>
      <w:r w:rsidRPr="001B7C99">
        <w:rPr>
          <w:b/>
        </w:rPr>
        <w:t xml:space="preserve">1 - Схема для расчета высоты свода обрушения </w:t>
      </w:r>
    </w:p>
    <w:p w:rsidR="00BE1531" w:rsidRDefault="00BE1531" w:rsidP="00BE1531">
      <w:pPr>
        <w:pStyle w:val="FORMATTEXT"/>
        <w:ind w:firstLine="567"/>
        <w:jc w:val="center"/>
      </w:pPr>
    </w:p>
    <w:p w:rsidR="00BE1531" w:rsidRPr="00BE1531" w:rsidRDefault="00BE1531" w:rsidP="00BE1531">
      <w:pPr>
        <w:pStyle w:val="FORMATTEXT"/>
        <w:ind w:firstLine="568"/>
        <w:jc w:val="both"/>
      </w:pPr>
      <w:r w:rsidRPr="00BE1531">
        <w:t>А.</w:t>
      </w:r>
      <w:r>
        <w:t>3</w:t>
      </w:r>
      <w:r w:rsidRPr="00BE1531">
        <w:t xml:space="preserve"> В неустойчивых </w:t>
      </w:r>
      <w:proofErr w:type="gramStart"/>
      <w:r w:rsidRPr="00BE1531">
        <w:t>грунтах</w:t>
      </w:r>
      <w:proofErr w:type="gramEnd"/>
      <w:r w:rsidRPr="00BE1531">
        <w:t xml:space="preserve">, в которых </w:t>
      </w:r>
      <w:proofErr w:type="spellStart"/>
      <w:r w:rsidRPr="00BE1531">
        <w:t>сводообразование</w:t>
      </w:r>
      <w:proofErr w:type="spellEnd"/>
      <w:r w:rsidRPr="00BE1531">
        <w:t xml:space="preserve"> невозможно (</w:t>
      </w:r>
      <w:proofErr w:type="spellStart"/>
      <w:r w:rsidRPr="00BE1531">
        <w:t>водонасыщенные</w:t>
      </w:r>
      <w:proofErr w:type="spellEnd"/>
      <w:r w:rsidRPr="00BE1531">
        <w:t xml:space="preserve"> несвязные и слабые глинистые грунты), нагрузки принимать с учетом давления всей толщи грунтов над тоннельным сооружением. Нормативную вертикальную и горизонтальную нагрузки </w:t>
      </w:r>
      <w:r w:rsidR="000B17DA">
        <w:rPr>
          <w:noProof/>
          <w:position w:val="-10"/>
        </w:rPr>
        <w:drawing>
          <wp:inline distT="0" distB="0" distL="0" distR="0">
            <wp:extent cx="201930" cy="25527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31">
        <w:t xml:space="preserve">и </w:t>
      </w:r>
      <w:r w:rsidR="000B17DA">
        <w:rPr>
          <w:noProof/>
          <w:position w:val="-10"/>
        </w:rPr>
        <w:drawing>
          <wp:inline distT="0" distB="0" distL="0" distR="0">
            <wp:extent cx="223520" cy="25527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31">
        <w:t>, кН/м</w:t>
      </w:r>
      <w:r w:rsidR="000B17DA">
        <w:rPr>
          <w:noProof/>
          <w:position w:val="-10"/>
        </w:rPr>
        <w:drawing>
          <wp:inline distT="0" distB="0" distL="0" distR="0">
            <wp:extent cx="106045" cy="22352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31">
        <w:t xml:space="preserve">, определять в таких случаях по формулам: </w:t>
      </w:r>
    </w:p>
    <w:p w:rsidR="005C7757" w:rsidRDefault="005C7757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C7757">
        <w:rPr>
          <w:rFonts w:ascii="Times New Roman" w:hAnsi="Times New Roman"/>
          <w:color w:val="000000"/>
          <w:sz w:val="24"/>
          <w:szCs w:val="24"/>
          <w:lang w:val="en-US"/>
        </w:rPr>
        <w:t>q</w:t>
      </w:r>
      <w:proofErr w:type="spellStart"/>
      <w:r w:rsidRPr="005C7757">
        <w:rPr>
          <w:rFonts w:ascii="Times New Roman" w:hAnsi="Times New Roman"/>
          <w:color w:val="000000"/>
          <w:sz w:val="24"/>
          <w:szCs w:val="24"/>
          <w:vertAlign w:val="superscript"/>
        </w:rPr>
        <w:t>н</w:t>
      </w:r>
      <w:proofErr w:type="spellEnd"/>
      <w:proofErr w:type="gramEnd"/>
      <w:r w:rsidRPr="005C7757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Pr="005C7757">
        <w:rPr>
          <w:rFonts w:ascii="Times New Roman" w:hAnsi="Times New Roman"/>
          <w:color w:val="000000"/>
          <w:position w:val="-28"/>
          <w:sz w:val="24"/>
          <w:szCs w:val="24"/>
        </w:rPr>
        <w:object w:dxaOrig="820" w:dyaOrig="680">
          <v:shape id="_x0000_i1033" type="#_x0000_t75" style="width:41pt;height:34.35pt" o:ole="">
            <v:imagedata r:id="rId18" o:title=""/>
          </v:shape>
          <o:OLEObject Type="Embed" ProgID="Equation.3" ShapeID="_x0000_i1033" DrawAspect="Content" ObjectID="_1398335279" r:id="rId19"/>
        </w:object>
      </w:r>
      <w:r w:rsidR="000136E9">
        <w:rPr>
          <w:rFonts w:ascii="Times New Roman" w:hAnsi="Times New Roman"/>
          <w:color w:val="000000"/>
          <w:sz w:val="24"/>
          <w:szCs w:val="24"/>
        </w:rPr>
        <w:tab/>
        <w:t>(5)</w:t>
      </w:r>
    </w:p>
    <w:p w:rsidR="006F615E" w:rsidRPr="005C7757" w:rsidRDefault="006F615E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vertAlign w:val="subscript"/>
        </w:rPr>
      </w:pPr>
      <w:r w:rsidRPr="001B7C99">
        <w:rPr>
          <w:position w:val="-28"/>
        </w:rPr>
        <w:object w:dxaOrig="3200" w:dyaOrig="680">
          <v:shape id="_x0000_i1034" type="#_x0000_t75" style="width:159.9pt;height:34.35pt" o:ole="">
            <v:imagedata r:id="rId20" o:title=""/>
          </v:shape>
          <o:OLEObject Type="Embed" ProgID="Equation.3" ShapeID="_x0000_i1034" DrawAspect="Content" ObjectID="_1398335280" r:id="rId21"/>
        </w:object>
      </w:r>
      <w:r>
        <w:t>,</w:t>
      </w:r>
      <w:r w:rsidR="000136E9">
        <w:tab/>
      </w:r>
      <w:r w:rsidR="000136E9" w:rsidRPr="000136E9">
        <w:rPr>
          <w:rFonts w:ascii="Times New Roman" w:hAnsi="Times New Roman"/>
          <w:sz w:val="24"/>
          <w:szCs w:val="24"/>
        </w:rPr>
        <w:t>(6)</w:t>
      </w:r>
    </w:p>
    <w:p w:rsidR="005C7757" w:rsidRPr="005C7757" w:rsidRDefault="005C7757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C7757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48590" cy="23368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757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 </w:t>
      </w:r>
      <w:r w:rsidRPr="005C7757">
        <w:rPr>
          <w:rFonts w:ascii="Times New Roman" w:hAnsi="Times New Roman"/>
          <w:sz w:val="24"/>
          <w:szCs w:val="24"/>
        </w:rPr>
        <w:t> </w:t>
      </w:r>
      <w:r w:rsidRPr="005C7757">
        <w:rPr>
          <w:rFonts w:ascii="Times New Roman" w:hAnsi="Times New Roman"/>
          <w:color w:val="000000"/>
          <w:sz w:val="24"/>
          <w:szCs w:val="24"/>
        </w:rPr>
        <w:t>-</w:t>
      </w:r>
      <w:r w:rsidRPr="005C7757">
        <w:rPr>
          <w:rFonts w:ascii="Times New Roman" w:hAnsi="Times New Roman"/>
          <w:sz w:val="24"/>
          <w:szCs w:val="24"/>
        </w:rPr>
        <w:t> </w:t>
      </w:r>
      <w:r w:rsidRPr="005C7757">
        <w:rPr>
          <w:rFonts w:ascii="Times New Roman" w:hAnsi="Times New Roman"/>
          <w:color w:val="000000"/>
          <w:sz w:val="24"/>
          <w:szCs w:val="24"/>
        </w:rPr>
        <w:t>нормативная плотность грунта соответствующего слоя напластования, кН/м</w:t>
      </w:r>
      <w:r w:rsidRPr="005C7757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Pr="005C7757">
        <w:rPr>
          <w:rFonts w:ascii="Times New Roman" w:hAnsi="Times New Roman"/>
          <w:color w:val="000000"/>
          <w:sz w:val="24"/>
          <w:szCs w:val="24"/>
        </w:rPr>
        <w:t>;</w:t>
      </w:r>
    </w:p>
    <w:p w:rsidR="005C7757" w:rsidRPr="005C7757" w:rsidRDefault="005C7757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C7757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223520" cy="233680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757">
        <w:rPr>
          <w:rFonts w:ascii="Times New Roman" w:hAnsi="Times New Roman"/>
          <w:color w:val="000000"/>
          <w:sz w:val="24"/>
          <w:szCs w:val="24"/>
        </w:rPr>
        <w:t xml:space="preserve"> – толщина соответствующего слоя напластования, </w:t>
      </w:r>
      <w:proofErr w:type="gramStart"/>
      <w:r w:rsidRPr="005C7757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Pr="005C7757">
        <w:rPr>
          <w:rFonts w:ascii="Times New Roman" w:hAnsi="Times New Roman"/>
          <w:color w:val="000000"/>
          <w:sz w:val="24"/>
          <w:szCs w:val="24"/>
        </w:rPr>
        <w:t>;</w:t>
      </w:r>
    </w:p>
    <w:p w:rsidR="005C7757" w:rsidRPr="005C7757" w:rsidRDefault="006F615E" w:rsidP="006F615E">
      <w:pPr>
        <w:shd w:val="clear" w:color="auto" w:fill="FFFFFF"/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position w:val="-10"/>
        </w:rPr>
        <w:t xml:space="preserve">   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27635" cy="138430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757" w:rsidRPr="005C7757">
        <w:rPr>
          <w:rFonts w:ascii="Times New Roman" w:hAnsi="Times New Roman"/>
          <w:color w:val="000000"/>
          <w:sz w:val="24"/>
          <w:szCs w:val="24"/>
        </w:rPr>
        <w:t xml:space="preserve"> – число напластований;</w:t>
      </w:r>
    </w:p>
    <w:p w:rsidR="00591F5F" w:rsidRPr="00591F5F" w:rsidRDefault="005C7757" w:rsidP="00591F5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C7757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38430" cy="1593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F615E" w:rsidRPr="00371EAD">
        <w:rPr>
          <w:rFonts w:ascii="Times New Roman" w:hAnsi="Times New Roman"/>
          <w:sz w:val="24"/>
          <w:szCs w:val="24"/>
          <w:vertAlign w:val="superscript"/>
        </w:rPr>
        <w:t>к</w:t>
      </w:r>
      <w:proofErr w:type="gramEnd"/>
      <w:r w:rsidRPr="005C7757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gramStart"/>
      <w:r w:rsidR="00591F5F" w:rsidRPr="00591F5F">
        <w:rPr>
          <w:rFonts w:ascii="Times New Roman" w:hAnsi="Times New Roman"/>
          <w:sz w:val="24"/>
          <w:szCs w:val="24"/>
        </w:rPr>
        <w:t>кажущийся</w:t>
      </w:r>
      <w:proofErr w:type="gramEnd"/>
      <w:r w:rsidR="00591F5F" w:rsidRPr="00591F5F">
        <w:rPr>
          <w:rFonts w:ascii="Times New Roman" w:hAnsi="Times New Roman"/>
          <w:sz w:val="24"/>
          <w:szCs w:val="24"/>
        </w:rPr>
        <w:t xml:space="preserve"> угол внутреннего трения грунтового массива в пределах сечения тоннельной обделки, градус, принимаемый по опытным данным </w:t>
      </w:r>
    </w:p>
    <w:p w:rsidR="005C7757" w:rsidRPr="005C7757" w:rsidRDefault="005C7757" w:rsidP="007F0938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C7757">
        <w:rPr>
          <w:rFonts w:ascii="Times New Roman" w:hAnsi="Times New Roman"/>
          <w:color w:val="000000"/>
          <w:sz w:val="24"/>
          <w:szCs w:val="24"/>
        </w:rPr>
        <w:t xml:space="preserve">Такие же нагрузки принимать и при наличии </w:t>
      </w:r>
      <w:proofErr w:type="spellStart"/>
      <w:r w:rsidRPr="005C7757">
        <w:rPr>
          <w:rFonts w:ascii="Times New Roman" w:hAnsi="Times New Roman"/>
          <w:color w:val="000000"/>
          <w:sz w:val="24"/>
          <w:szCs w:val="24"/>
        </w:rPr>
        <w:t>сводообразования</w:t>
      </w:r>
      <w:proofErr w:type="spellEnd"/>
      <w:r w:rsidRPr="005C7757">
        <w:rPr>
          <w:rFonts w:ascii="Times New Roman" w:hAnsi="Times New Roman"/>
          <w:color w:val="000000"/>
          <w:sz w:val="24"/>
          <w:szCs w:val="24"/>
        </w:rPr>
        <w:t>, если расстояние от вершины свода обрушения до земной поверхности или до контакта с неустойчивыми грунтами меньше высоты свода обрушения.</w:t>
      </w:r>
    </w:p>
    <w:p w:rsidR="005C3903" w:rsidRDefault="00BE1531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5C390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Нормативные равномерно распределенные нагрузки: вертикальную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-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201930" cy="25527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F5F">
        <w:rPr>
          <w:b/>
          <w:position w:val="-10"/>
        </w:rPr>
        <w:t xml:space="preserve"> 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и горизонтальную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-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91F5F">
        <w:rPr>
          <w:rFonts w:ascii="Times New Roman" w:hAnsi="Times New Roman"/>
          <w:sz w:val="24"/>
          <w:szCs w:val="24"/>
        </w:rPr>
        <w:t xml:space="preserve">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223520" cy="255270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,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кН/м</w:t>
      </w:r>
      <w:proofErr w:type="gramStart"/>
      <w:r w:rsidR="005C3903" w:rsidRPr="005C3903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, в условиях </w:t>
      </w:r>
      <w:proofErr w:type="spellStart"/>
      <w:r w:rsidR="005C3903" w:rsidRPr="005C3903">
        <w:rPr>
          <w:rFonts w:ascii="Times New Roman" w:hAnsi="Times New Roman"/>
          <w:color w:val="000000"/>
          <w:sz w:val="24"/>
          <w:szCs w:val="24"/>
        </w:rPr>
        <w:t>сводообразования</w:t>
      </w:r>
      <w:proofErr w:type="spellEnd"/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для однородной толщи грунта определять по формулам:</w:t>
      </w:r>
    </w:p>
    <w:p w:rsidR="00591F5F" w:rsidRDefault="000B17DA" w:rsidP="00591F5F">
      <w:pPr>
        <w:shd w:val="clear" w:color="auto" w:fill="FFFFFF"/>
        <w:tabs>
          <w:tab w:val="left" w:pos="1080"/>
        </w:tabs>
        <w:spacing w:after="0" w:line="240" w:lineRule="auto"/>
        <w:ind w:firstLine="567"/>
        <w:jc w:val="center"/>
        <w:rPr>
          <w:b/>
          <w:position w:val="-10"/>
        </w:rPr>
      </w:pPr>
      <w:r>
        <w:rPr>
          <w:b/>
          <w:noProof/>
          <w:position w:val="-10"/>
          <w:lang w:eastAsia="ru-RU"/>
        </w:rPr>
        <w:lastRenderedPageBreak/>
        <w:drawing>
          <wp:inline distT="0" distB="0" distL="0" distR="0">
            <wp:extent cx="584835" cy="297815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6E9">
        <w:rPr>
          <w:b/>
          <w:position w:val="-10"/>
        </w:rPr>
        <w:tab/>
      </w:r>
      <w:r w:rsidR="000136E9" w:rsidRPr="000136E9">
        <w:rPr>
          <w:rFonts w:ascii="Times New Roman" w:hAnsi="Times New Roman"/>
          <w:position w:val="-10"/>
          <w:sz w:val="24"/>
          <w:szCs w:val="24"/>
        </w:rPr>
        <w:t>(7)</w:t>
      </w:r>
    </w:p>
    <w:p w:rsidR="00591F5F" w:rsidRPr="00591F5F" w:rsidRDefault="00591F5F" w:rsidP="00591F5F">
      <w:pPr>
        <w:shd w:val="clear" w:color="auto" w:fill="FFFFFF"/>
        <w:tabs>
          <w:tab w:val="left" w:pos="1080"/>
        </w:tabs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1B7C99">
        <w:rPr>
          <w:position w:val="-10"/>
          <w:sz w:val="28"/>
          <w:szCs w:val="28"/>
          <w:lang w:val="en-US"/>
        </w:rPr>
        <w:object w:dxaOrig="3420" w:dyaOrig="360">
          <v:shape id="_x0000_i1035" type="#_x0000_t75" style="width:170.8pt;height:18.4pt" o:ole="">
            <v:imagedata r:id="rId27" o:title=""/>
          </v:shape>
          <o:OLEObject Type="Embed" ProgID="Equation.3" ShapeID="_x0000_i1035" DrawAspect="Content" ObjectID="_1398335281" r:id="rId28"/>
        </w:object>
      </w:r>
      <w:r>
        <w:rPr>
          <w:sz w:val="28"/>
          <w:szCs w:val="28"/>
        </w:rPr>
        <w:t>,</w:t>
      </w:r>
      <w:r w:rsidR="000136E9">
        <w:rPr>
          <w:sz w:val="28"/>
          <w:szCs w:val="28"/>
        </w:rPr>
        <w:tab/>
      </w:r>
      <w:r w:rsidR="000136E9" w:rsidRPr="000136E9">
        <w:rPr>
          <w:rFonts w:ascii="Times New Roman" w:hAnsi="Times New Roman"/>
          <w:sz w:val="24"/>
          <w:szCs w:val="24"/>
        </w:rPr>
        <w:t>(8)</w:t>
      </w:r>
    </w:p>
    <w:p w:rsidR="005C3903" w:rsidRPr="005C3903" w:rsidRDefault="005C3903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C3903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59385" cy="2235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03">
        <w:rPr>
          <w:rFonts w:ascii="Times New Roman" w:hAnsi="Times New Roman"/>
          <w:color w:val="000000"/>
          <w:sz w:val="24"/>
          <w:szCs w:val="24"/>
        </w:rPr>
        <w:t xml:space="preserve"> – высота свода обрушения над верхней точкой обделки, </w:t>
      </w:r>
      <w:proofErr w:type="gramStart"/>
      <w:r w:rsidRPr="005C3903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="000128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28F0" w:rsidRPr="000128F0">
        <w:rPr>
          <w:rFonts w:ascii="Times New Roman" w:hAnsi="Times New Roman"/>
          <w:sz w:val="24"/>
          <w:szCs w:val="24"/>
        </w:rPr>
        <w:t xml:space="preserve">(рисунок 1), определяемая по </w:t>
      </w:r>
      <w:proofErr w:type="spellStart"/>
      <w:r w:rsidR="000128F0" w:rsidRPr="000128F0">
        <w:rPr>
          <w:rFonts w:ascii="Times New Roman" w:hAnsi="Times New Roman"/>
          <w:sz w:val="24"/>
          <w:szCs w:val="24"/>
        </w:rPr>
        <w:t>п</w:t>
      </w:r>
      <w:r w:rsidR="006A2E8D">
        <w:rPr>
          <w:rFonts w:ascii="Times New Roman" w:hAnsi="Times New Roman"/>
          <w:sz w:val="24"/>
          <w:szCs w:val="24"/>
        </w:rPr>
        <w:t>п</w:t>
      </w:r>
      <w:proofErr w:type="spellEnd"/>
      <w:r w:rsidR="000128F0" w:rsidRPr="000128F0">
        <w:rPr>
          <w:rFonts w:ascii="Times New Roman" w:hAnsi="Times New Roman"/>
          <w:sz w:val="24"/>
          <w:szCs w:val="24"/>
        </w:rPr>
        <w:t xml:space="preserve">. </w:t>
      </w:r>
      <w:r w:rsidR="000128F0" w:rsidRPr="006A2E8D">
        <w:rPr>
          <w:rFonts w:ascii="Times New Roman" w:hAnsi="Times New Roman"/>
          <w:sz w:val="24"/>
          <w:szCs w:val="24"/>
        </w:rPr>
        <w:t>А.</w:t>
      </w:r>
      <w:r w:rsidR="006A2E8D" w:rsidRPr="006A2E8D">
        <w:rPr>
          <w:rFonts w:ascii="Times New Roman" w:hAnsi="Times New Roman"/>
          <w:sz w:val="24"/>
          <w:szCs w:val="24"/>
        </w:rPr>
        <w:t>5</w:t>
      </w:r>
      <w:r w:rsidR="000128F0" w:rsidRPr="000128F0">
        <w:rPr>
          <w:rFonts w:ascii="Times New Roman" w:hAnsi="Times New Roman"/>
          <w:sz w:val="24"/>
          <w:szCs w:val="24"/>
        </w:rPr>
        <w:t xml:space="preserve"> и </w:t>
      </w:r>
      <w:r w:rsidR="000128F0" w:rsidRPr="006A2E8D">
        <w:rPr>
          <w:rFonts w:ascii="Times New Roman" w:hAnsi="Times New Roman"/>
          <w:sz w:val="24"/>
          <w:szCs w:val="24"/>
        </w:rPr>
        <w:t>А.</w:t>
      </w:r>
      <w:r w:rsidR="006A2E8D" w:rsidRPr="006A2E8D">
        <w:rPr>
          <w:rFonts w:ascii="Times New Roman" w:hAnsi="Times New Roman"/>
          <w:sz w:val="24"/>
          <w:szCs w:val="24"/>
        </w:rPr>
        <w:t>6</w:t>
      </w:r>
      <w:r w:rsidR="000128F0" w:rsidRPr="000128F0">
        <w:rPr>
          <w:rFonts w:ascii="Times New Roman" w:hAnsi="Times New Roman"/>
          <w:sz w:val="24"/>
          <w:szCs w:val="24"/>
        </w:rPr>
        <w:t>;</w:t>
      </w:r>
      <w:r w:rsidR="000128F0" w:rsidRPr="001B7C99">
        <w:rPr>
          <w:b/>
        </w:rPr>
        <w:t xml:space="preserve"> </w:t>
      </w:r>
    </w:p>
    <w:p w:rsidR="005C3903" w:rsidRPr="005C3903" w:rsidRDefault="000128F0" w:rsidP="000128F0">
      <w:pPr>
        <w:shd w:val="clear" w:color="auto" w:fill="FFFFFF"/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position w:val="-10"/>
        </w:rPr>
        <w:t xml:space="preserve">  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16840" cy="1593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– нормативная плотность грунта, кН/м</w:t>
      </w:r>
      <w:r w:rsidR="005C3903" w:rsidRPr="005C3903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;</w:t>
      </w:r>
    </w:p>
    <w:p w:rsidR="005C3903" w:rsidRPr="005C3903" w:rsidRDefault="000128F0" w:rsidP="000128F0">
      <w:pPr>
        <w:shd w:val="clear" w:color="auto" w:fill="FFFFFF"/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position w:val="-10"/>
        </w:rPr>
        <w:t xml:space="preserve">  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27635" cy="180975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– высота выработки, </w:t>
      </w:r>
      <w:proofErr w:type="gramStart"/>
      <w:r w:rsidR="005C3903" w:rsidRPr="005C3903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="005C3903" w:rsidRPr="005C3903">
        <w:rPr>
          <w:rFonts w:ascii="Times New Roman" w:hAnsi="Times New Roman"/>
          <w:color w:val="000000"/>
          <w:sz w:val="24"/>
          <w:szCs w:val="24"/>
        </w:rPr>
        <w:t>;</w:t>
      </w:r>
    </w:p>
    <w:p w:rsidR="000128F0" w:rsidRPr="000128F0" w:rsidRDefault="000128F0" w:rsidP="000128F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position w:val="-10"/>
        </w:rPr>
        <w:t xml:space="preserve"> 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38430" cy="15938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128F0">
        <w:rPr>
          <w:rFonts w:ascii="Times New Roman" w:hAnsi="Times New Roman"/>
          <w:sz w:val="24"/>
          <w:szCs w:val="24"/>
          <w:vertAlign w:val="superscript"/>
        </w:rPr>
        <w:t>к</w:t>
      </w:r>
      <w:proofErr w:type="gramEnd"/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gramStart"/>
      <w:r w:rsidRPr="000128F0">
        <w:rPr>
          <w:rFonts w:ascii="Times New Roman" w:hAnsi="Times New Roman"/>
          <w:sz w:val="24"/>
          <w:szCs w:val="24"/>
        </w:rPr>
        <w:t>кажущийся</w:t>
      </w:r>
      <w:proofErr w:type="gramEnd"/>
      <w:r w:rsidRPr="000128F0">
        <w:rPr>
          <w:rFonts w:ascii="Times New Roman" w:hAnsi="Times New Roman"/>
          <w:sz w:val="24"/>
          <w:szCs w:val="24"/>
        </w:rPr>
        <w:t xml:space="preserve"> угол внутреннего трения грунтового массива в пределах сечения тоннельной обделки, градус, принимаемый по опытным данным </w:t>
      </w:r>
    </w:p>
    <w:p w:rsidR="005C3903" w:rsidRPr="005C3903" w:rsidRDefault="00B3423A" w:rsidP="000128F0">
      <w:pPr>
        <w:shd w:val="clear" w:color="auto" w:fill="FFFFFF"/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5C390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Высоту свода обрушения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59385" cy="2235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над верхней точкой обделки в условиях </w:t>
      </w:r>
      <w:proofErr w:type="spellStart"/>
      <w:r w:rsidR="005C3903" w:rsidRPr="005C3903">
        <w:rPr>
          <w:rFonts w:ascii="Times New Roman" w:hAnsi="Times New Roman"/>
          <w:color w:val="000000"/>
          <w:sz w:val="24"/>
          <w:szCs w:val="24"/>
        </w:rPr>
        <w:t>сводообразования</w:t>
      </w:r>
      <w:proofErr w:type="spellEnd"/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(рисунок</w:t>
      </w:r>
      <w:r w:rsidR="005C3903" w:rsidRPr="005C3903">
        <w:rPr>
          <w:rFonts w:ascii="Times New Roman" w:hAnsi="Times New Roman"/>
          <w:sz w:val="24"/>
          <w:szCs w:val="24"/>
        </w:rPr>
        <w:t> 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1) для </w:t>
      </w:r>
      <w:r w:rsidR="00112CE0">
        <w:rPr>
          <w:rFonts w:ascii="Times New Roman" w:hAnsi="Times New Roman"/>
          <w:color w:val="000000"/>
          <w:sz w:val="24"/>
          <w:szCs w:val="24"/>
        </w:rPr>
        <w:t>нескальных необводненных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грунт</w:t>
      </w:r>
      <w:r w:rsidR="00112CE0">
        <w:rPr>
          <w:rFonts w:ascii="Times New Roman" w:hAnsi="Times New Roman"/>
          <w:color w:val="000000"/>
          <w:sz w:val="24"/>
          <w:szCs w:val="24"/>
        </w:rPr>
        <w:t>ов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определять по формуле</w:t>
      </w:r>
    </w:p>
    <w:p w:rsidR="005C3903" w:rsidRPr="005C3903" w:rsidRDefault="000B17DA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noProof/>
          <w:position w:val="-10"/>
          <w:lang w:eastAsia="ru-RU"/>
        </w:rPr>
        <w:drawing>
          <wp:inline distT="0" distB="0" distL="0" distR="0">
            <wp:extent cx="542290" cy="4146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,</w:t>
      </w:r>
      <w:r w:rsidR="000136E9">
        <w:rPr>
          <w:rFonts w:ascii="Times New Roman" w:hAnsi="Times New Roman"/>
          <w:color w:val="000000"/>
          <w:sz w:val="24"/>
          <w:szCs w:val="24"/>
        </w:rPr>
        <w:tab/>
        <w:t>(9)</w:t>
      </w:r>
    </w:p>
    <w:p w:rsidR="005C3903" w:rsidRPr="005C3903" w:rsidRDefault="005C3903" w:rsidP="005C3903">
      <w:pPr>
        <w:shd w:val="clear" w:color="auto" w:fill="FFFFFF"/>
        <w:tabs>
          <w:tab w:val="left" w:pos="1080"/>
        </w:tabs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C3903">
        <w:rPr>
          <w:rFonts w:ascii="Times New Roman" w:hAnsi="Times New Roman"/>
          <w:color w:val="000000"/>
          <w:sz w:val="24"/>
          <w:szCs w:val="24"/>
        </w:rPr>
        <w:t>где L – величина пролета свода обрушения, определяемая по формуле:</w:t>
      </w:r>
    </w:p>
    <w:p w:rsidR="0098513A" w:rsidRPr="0098513A" w:rsidRDefault="0098513A" w:rsidP="0098513A">
      <w:pPr>
        <w:shd w:val="clear" w:color="auto" w:fill="FFFFFF"/>
        <w:tabs>
          <w:tab w:val="left" w:pos="1080"/>
        </w:tabs>
        <w:spacing w:after="0" w:line="240" w:lineRule="auto"/>
        <w:ind w:firstLine="567"/>
        <w:jc w:val="center"/>
        <w:rPr>
          <w:sz w:val="28"/>
          <w:szCs w:val="28"/>
        </w:rPr>
      </w:pPr>
      <w:r w:rsidRPr="001B7C99">
        <w:rPr>
          <w:position w:val="-10"/>
          <w:sz w:val="28"/>
          <w:szCs w:val="28"/>
          <w:lang w:val="en-US"/>
        </w:rPr>
        <w:object w:dxaOrig="2640" w:dyaOrig="360">
          <v:shape id="_x0000_i1036" type="#_x0000_t75" style="width:132.3pt;height:18.4pt" o:ole="">
            <v:imagedata r:id="rId33" o:title=""/>
          </v:shape>
          <o:OLEObject Type="Embed" ProgID="Equation.3" ShapeID="_x0000_i1036" DrawAspect="Content" ObjectID="_1398335282" r:id="rId34"/>
        </w:object>
      </w:r>
      <w:r>
        <w:rPr>
          <w:sz w:val="28"/>
          <w:szCs w:val="28"/>
        </w:rPr>
        <w:t>;</w:t>
      </w:r>
      <w:r w:rsidR="000136E9">
        <w:rPr>
          <w:sz w:val="28"/>
          <w:szCs w:val="28"/>
        </w:rPr>
        <w:tab/>
      </w:r>
      <w:r w:rsidR="000136E9" w:rsidRPr="000136E9">
        <w:rPr>
          <w:rFonts w:ascii="Times New Roman" w:hAnsi="Times New Roman"/>
          <w:sz w:val="24"/>
          <w:szCs w:val="24"/>
        </w:rPr>
        <w:t>(10)</w:t>
      </w:r>
    </w:p>
    <w:p w:rsidR="005C3903" w:rsidRPr="005C3903" w:rsidRDefault="0098513A" w:rsidP="0098513A">
      <w:pPr>
        <w:shd w:val="clear" w:color="auto" w:fill="FFFFFF"/>
        <w:tabs>
          <w:tab w:val="left" w:pos="1080"/>
        </w:tabs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position w:val="-10"/>
        </w:rPr>
        <w:t xml:space="preserve">    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48590" cy="20193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– коэффициент</w:t>
      </w:r>
      <w:r>
        <w:rPr>
          <w:rFonts w:ascii="Times New Roman" w:hAnsi="Times New Roman"/>
          <w:color w:val="000000"/>
          <w:sz w:val="24"/>
          <w:szCs w:val="24"/>
        </w:rPr>
        <w:t xml:space="preserve"> крепости</w:t>
      </w:r>
      <w:r w:rsidR="00112CE0">
        <w:rPr>
          <w:rFonts w:ascii="Times New Roman" w:hAnsi="Times New Roman"/>
          <w:color w:val="000000"/>
          <w:sz w:val="24"/>
          <w:szCs w:val="24"/>
        </w:rPr>
        <w:t xml:space="preserve">, принимаемый </w:t>
      </w:r>
      <w:r w:rsidR="00112CE0" w:rsidRPr="00112CE0">
        <w:rPr>
          <w:rFonts w:ascii="Times New Roman" w:hAnsi="Times New Roman"/>
          <w:sz w:val="24"/>
          <w:szCs w:val="24"/>
        </w:rPr>
        <w:t>на основании геологических изысканий</w:t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>;</w:t>
      </w:r>
    </w:p>
    <w:p w:rsidR="005C3903" w:rsidRDefault="0098513A" w:rsidP="0098513A">
      <w:pPr>
        <w:shd w:val="clear" w:color="auto" w:fill="FFFFFF"/>
        <w:tabs>
          <w:tab w:val="left" w:pos="1080"/>
        </w:tabs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position w:val="-10"/>
        </w:rPr>
        <w:t xml:space="preserve">       </w:t>
      </w:r>
      <w:r w:rsidR="000B17DA">
        <w:rPr>
          <w:b/>
          <w:noProof/>
          <w:position w:val="-10"/>
          <w:lang w:eastAsia="ru-RU"/>
        </w:rPr>
        <w:drawing>
          <wp:inline distT="0" distB="0" distL="0" distR="0">
            <wp:extent cx="127635" cy="180975"/>
            <wp:effectExtent l="1905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903" w:rsidRPr="005C3903">
        <w:rPr>
          <w:rFonts w:ascii="Times New Roman" w:hAnsi="Times New Roman"/>
          <w:color w:val="000000"/>
          <w:sz w:val="24"/>
          <w:szCs w:val="24"/>
        </w:rPr>
        <w:t xml:space="preserve"> – величина пролета выработки, </w:t>
      </w:r>
      <w:proofErr w:type="gramStart"/>
      <w:r w:rsidR="005C3903" w:rsidRPr="005C3903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="005C3903" w:rsidRPr="005C3903">
        <w:rPr>
          <w:rFonts w:ascii="Times New Roman" w:hAnsi="Times New Roman"/>
          <w:color w:val="000000"/>
          <w:sz w:val="24"/>
          <w:szCs w:val="24"/>
        </w:rPr>
        <w:t>.</w:t>
      </w:r>
    </w:p>
    <w:p w:rsidR="00354921" w:rsidRDefault="00354921" w:rsidP="00354921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тоннелей, сооружаемых в глинистых грунтах, к высоте </w:t>
      </w:r>
      <w:r w:rsidRPr="005C3903">
        <w:rPr>
          <w:rFonts w:ascii="Times New Roman" w:hAnsi="Times New Roman"/>
          <w:color w:val="000000"/>
          <w:sz w:val="24"/>
          <w:szCs w:val="24"/>
        </w:rPr>
        <w:t>свода обрушения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3903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5C3903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применяется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больший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из следующих повышающих коэффициентов:</w:t>
      </w:r>
    </w:p>
    <w:p w:rsidR="00354921" w:rsidRDefault="00354921" w:rsidP="00354921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при глубине заложения более </w:t>
      </w:r>
      <w:smartTag w:uri="urn:schemas-microsoft-com:office:smarttags" w:element="metricconverter">
        <w:smartTagPr>
          <w:attr w:name="ProductID" w:val="45 м"/>
        </w:smartTagPr>
        <w:r>
          <w:rPr>
            <w:rFonts w:ascii="Times New Roman" w:hAnsi="Times New Roman"/>
            <w:color w:val="000000"/>
            <w:sz w:val="24"/>
            <w:szCs w:val="24"/>
          </w:rPr>
          <w:t>45 м</w:t>
        </w:r>
      </w:smartTag>
    </w:p>
    <w:p w:rsidR="00354921" w:rsidRPr="00354921" w:rsidRDefault="00354921" w:rsidP="00354921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  <w:lang w:val="en-US"/>
        </w:rPr>
        <w:t>K</w:t>
      </w:r>
      <w:r w:rsidRPr="00354921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354921"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354921">
        <w:rPr>
          <w:rFonts w:ascii="Times New Roman" w:hAnsi="Times New Roman"/>
          <w:color w:val="000000"/>
          <w:sz w:val="24"/>
          <w:szCs w:val="24"/>
        </w:rPr>
        <w:t xml:space="preserve"> / 45</w:t>
      </w:r>
      <w:r w:rsidRPr="0051439F">
        <w:t xml:space="preserve">, </w:t>
      </w:r>
      <w:r w:rsidRPr="00DA651C">
        <w:rPr>
          <w:rFonts w:ascii="Times New Roman" w:hAnsi="Times New Roman"/>
          <w:sz w:val="24"/>
          <w:szCs w:val="24"/>
        </w:rPr>
        <w:t>где</w:t>
      </w:r>
      <w:r w:rsidRPr="00354921"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51439F">
        <w:t xml:space="preserve"> - </w:t>
      </w:r>
      <w:r w:rsidRPr="00354921">
        <w:rPr>
          <w:rFonts w:ascii="Times New Roman" w:hAnsi="Times New Roman"/>
          <w:sz w:val="24"/>
          <w:szCs w:val="24"/>
        </w:rPr>
        <w:t>глубина заложения тоннеля от поверхности земли до низа тоннельной обделки, м;</w:t>
      </w:r>
    </w:p>
    <w:p w:rsidR="00354921" w:rsidRDefault="00354921" w:rsidP="00354921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возможности уменьшения прочности грунта под влиянием поступающих подземных вод</w:t>
      </w:r>
    </w:p>
    <w:p w:rsidR="00354921" w:rsidRDefault="00354921" w:rsidP="00354921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place">
        <w:r>
          <w:rPr>
            <w:rFonts w:ascii="Times New Roman" w:hAnsi="Times New Roman"/>
            <w:color w:val="000000"/>
            <w:sz w:val="24"/>
            <w:szCs w:val="24"/>
            <w:lang w:val="en-US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  <w:vertAlign w:val="subscript"/>
          </w:rPr>
          <w:t>2</w:t>
        </w:r>
      </w:smartTag>
      <w:r>
        <w:rPr>
          <w:rFonts w:ascii="Times New Roman" w:hAnsi="Times New Roman"/>
          <w:color w:val="000000"/>
          <w:sz w:val="24"/>
          <w:szCs w:val="24"/>
        </w:rPr>
        <w:t xml:space="preserve"> ≤</w:t>
      </w:r>
      <w:r w:rsidR="00112CE0">
        <w:rPr>
          <w:rFonts w:ascii="Times New Roman" w:hAnsi="Times New Roman"/>
          <w:color w:val="000000"/>
          <w:sz w:val="24"/>
          <w:szCs w:val="24"/>
        </w:rPr>
        <w:t xml:space="preserve"> 1</w:t>
      </w:r>
      <w:proofErr w:type="gramStart"/>
      <w:r w:rsidR="00112CE0">
        <w:rPr>
          <w:rFonts w:ascii="Times New Roman" w:hAnsi="Times New Roman"/>
          <w:color w:val="000000"/>
          <w:sz w:val="24"/>
          <w:szCs w:val="24"/>
        </w:rPr>
        <w:t>,3</w:t>
      </w:r>
      <w:proofErr w:type="gramEnd"/>
      <w:r w:rsidR="00112CE0">
        <w:rPr>
          <w:rFonts w:ascii="Times New Roman" w:hAnsi="Times New Roman"/>
          <w:color w:val="000000"/>
          <w:sz w:val="24"/>
          <w:szCs w:val="24"/>
        </w:rPr>
        <w:t>.</w:t>
      </w:r>
    </w:p>
    <w:p w:rsidR="0098513A" w:rsidRPr="0098513A" w:rsidRDefault="0098513A" w:rsidP="0098513A">
      <w:pPr>
        <w:pStyle w:val="FORMATTEXT"/>
        <w:ind w:firstLine="568"/>
        <w:jc w:val="both"/>
      </w:pPr>
      <w:r>
        <w:rPr>
          <w:color w:val="000000"/>
        </w:rPr>
        <w:t>А.6 </w:t>
      </w:r>
      <w:r w:rsidRPr="0098513A">
        <w:t xml:space="preserve">Высоту свода обрушения </w:t>
      </w:r>
      <w:r w:rsidR="000B17DA">
        <w:rPr>
          <w:noProof/>
          <w:position w:val="-10"/>
        </w:rPr>
        <w:drawing>
          <wp:inline distT="0" distB="0" distL="0" distR="0">
            <wp:extent cx="159385" cy="22352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 </w:t>
      </w:r>
      <w:r w:rsidRPr="0098513A">
        <w:t xml:space="preserve">над верхней точкой обделки в условиях </w:t>
      </w:r>
      <w:proofErr w:type="spellStart"/>
      <w:r w:rsidRPr="0098513A">
        <w:t>сводообразования</w:t>
      </w:r>
      <w:proofErr w:type="spellEnd"/>
      <w:r w:rsidRPr="0098513A">
        <w:t xml:space="preserve"> для скальных грунтов определять по формулам:   </w:t>
      </w:r>
    </w:p>
    <w:p w:rsidR="0098513A" w:rsidRPr="0098513A" w:rsidRDefault="0098513A" w:rsidP="0098513A">
      <w:pPr>
        <w:pStyle w:val="FORMATTEXT"/>
        <w:ind w:firstLine="568"/>
        <w:jc w:val="both"/>
      </w:pPr>
      <w:r w:rsidRPr="0098513A">
        <w:t xml:space="preserve">а) для скальных грунтов, оказывающих вертикальное и горизонтальное давление,   </w:t>
      </w:r>
    </w:p>
    <w:p w:rsidR="0098513A" w:rsidRPr="001B7C99" w:rsidRDefault="0098513A" w:rsidP="0098513A">
      <w:pPr>
        <w:pStyle w:val="FORMATTEXT"/>
        <w:ind w:firstLine="568"/>
        <w:jc w:val="both"/>
        <w:rPr>
          <w:b/>
        </w:rPr>
      </w:pPr>
      <w:r w:rsidRPr="001B7C99">
        <w:rPr>
          <w:b/>
        </w:rPr>
        <w:t xml:space="preserve">   </w:t>
      </w:r>
    </w:p>
    <w:p w:rsidR="0098513A" w:rsidRPr="001B7C99" w:rsidRDefault="000B17DA" w:rsidP="0098513A">
      <w:pPr>
        <w:pStyle w:val="FORMATTEXT"/>
        <w:ind w:firstLine="568"/>
        <w:jc w:val="center"/>
        <w:rPr>
          <w:b/>
        </w:rPr>
      </w:pPr>
      <w:r>
        <w:rPr>
          <w:b/>
          <w:noProof/>
          <w:position w:val="-10"/>
        </w:rPr>
        <w:drawing>
          <wp:inline distT="0" distB="0" distL="0" distR="0">
            <wp:extent cx="765810" cy="4146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13A" w:rsidRPr="001B7C99">
        <w:rPr>
          <w:b/>
        </w:rPr>
        <w:t>,</w:t>
      </w:r>
      <w:r w:rsidR="000136E9">
        <w:rPr>
          <w:b/>
        </w:rPr>
        <w:tab/>
      </w:r>
      <w:r w:rsidR="000136E9" w:rsidRPr="000136E9">
        <w:t>(11)</w:t>
      </w:r>
    </w:p>
    <w:p w:rsidR="0098513A" w:rsidRPr="001B7C99" w:rsidRDefault="0098513A" w:rsidP="0098513A">
      <w:pPr>
        <w:pStyle w:val="FORMATTEXT"/>
        <w:ind w:firstLine="568"/>
        <w:jc w:val="center"/>
        <w:rPr>
          <w:b/>
        </w:rPr>
      </w:pPr>
      <w:r w:rsidRPr="001B7C99">
        <w:rPr>
          <w:b/>
        </w:rPr>
        <w:t xml:space="preserve">   </w:t>
      </w:r>
    </w:p>
    <w:p w:rsidR="0098513A" w:rsidRPr="0098513A" w:rsidRDefault="0098513A" w:rsidP="0098513A">
      <w:pPr>
        <w:pStyle w:val="FORMATTEXT"/>
        <w:ind w:firstLine="568"/>
        <w:jc w:val="both"/>
      </w:pPr>
      <w:r w:rsidRPr="0098513A">
        <w:t xml:space="preserve">б) для скальных грунтов, оказывающих только вертикальное давление,   </w:t>
      </w:r>
    </w:p>
    <w:p w:rsidR="0098513A" w:rsidRPr="0098513A" w:rsidRDefault="0098513A" w:rsidP="0098513A">
      <w:pPr>
        <w:pStyle w:val="FORMATTEXT"/>
        <w:ind w:firstLine="568"/>
        <w:jc w:val="both"/>
      </w:pPr>
      <w:r w:rsidRPr="0098513A">
        <w:t xml:space="preserve"> </w:t>
      </w:r>
    </w:p>
    <w:p w:rsidR="0098513A" w:rsidRPr="001B7C99" w:rsidRDefault="000B17DA" w:rsidP="0098513A">
      <w:pPr>
        <w:pStyle w:val="FORMATTEXT"/>
        <w:ind w:firstLine="568"/>
        <w:jc w:val="center"/>
        <w:rPr>
          <w:b/>
        </w:rPr>
      </w:pPr>
      <w:r>
        <w:rPr>
          <w:noProof/>
          <w:position w:val="-10"/>
        </w:rPr>
        <w:drawing>
          <wp:inline distT="0" distB="0" distL="0" distR="0">
            <wp:extent cx="765810" cy="41465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13A" w:rsidRPr="0098513A">
        <w:t>,</w:t>
      </w:r>
      <w:r w:rsidR="000136E9">
        <w:tab/>
        <w:t>(12)</w:t>
      </w:r>
    </w:p>
    <w:p w:rsidR="0098513A" w:rsidRPr="001B7C99" w:rsidRDefault="0098513A" w:rsidP="0098513A">
      <w:pPr>
        <w:pStyle w:val="FORMATTEXT"/>
        <w:ind w:firstLine="568"/>
        <w:jc w:val="center"/>
        <w:rPr>
          <w:b/>
        </w:rPr>
      </w:pPr>
      <w:r w:rsidRPr="001B7C99">
        <w:rPr>
          <w:b/>
        </w:rPr>
        <w:t xml:space="preserve">   </w:t>
      </w:r>
    </w:p>
    <w:p w:rsidR="0098513A" w:rsidRPr="0098513A" w:rsidRDefault="0098513A" w:rsidP="0098513A">
      <w:pPr>
        <w:pStyle w:val="FORMATTEXT"/>
        <w:ind w:firstLine="568"/>
        <w:jc w:val="both"/>
      </w:pPr>
      <w:r w:rsidRPr="0098513A">
        <w:t xml:space="preserve">где </w:t>
      </w:r>
      <w:r w:rsidR="000B17DA">
        <w:rPr>
          <w:noProof/>
          <w:position w:val="-10"/>
        </w:rPr>
        <w:drawing>
          <wp:inline distT="0" distB="0" distL="0" distR="0">
            <wp:extent cx="148590" cy="159385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13A">
        <w:t xml:space="preserve">- предел прочности грунта на сжатие "в куске" (образце), МПа;   </w:t>
      </w:r>
    </w:p>
    <w:p w:rsidR="0098513A" w:rsidRPr="007F6E88" w:rsidRDefault="0098513A" w:rsidP="0098513A">
      <w:pPr>
        <w:pStyle w:val="FORMATTEXT"/>
        <w:ind w:firstLine="568"/>
        <w:jc w:val="both"/>
        <w:rPr>
          <w:b/>
        </w:rPr>
      </w:pPr>
      <w:r w:rsidRPr="0098513A">
        <w:t>      </w:t>
      </w:r>
      <w:r w:rsidR="000B17DA">
        <w:rPr>
          <w:noProof/>
          <w:position w:val="-10"/>
        </w:rPr>
        <w:drawing>
          <wp:inline distT="0" distB="0" distL="0" distR="0">
            <wp:extent cx="138430" cy="13843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13A">
        <w:t xml:space="preserve"> </w:t>
      </w:r>
      <w:proofErr w:type="gramStart"/>
      <w:r w:rsidRPr="0098513A">
        <w:t xml:space="preserve">- коэффициент, учитывающий влияние </w:t>
      </w:r>
      <w:proofErr w:type="spellStart"/>
      <w:r w:rsidRPr="0098513A">
        <w:t>трещиноватости</w:t>
      </w:r>
      <w:proofErr w:type="spellEnd"/>
      <w:r w:rsidRPr="0098513A">
        <w:t xml:space="preserve"> массива,</w:t>
      </w:r>
      <w:r w:rsidRPr="001B7C99">
        <w:rPr>
          <w:b/>
        </w:rPr>
        <w:t xml:space="preserve"> </w:t>
      </w:r>
      <w:r w:rsidRPr="0098513A">
        <w:t xml:space="preserve">принимаемый по таблице А.1 исходя из предела прочности грунта на сжатие "в куске" и категории массива по степени </w:t>
      </w:r>
      <w:proofErr w:type="spellStart"/>
      <w:r w:rsidRPr="0098513A">
        <w:t>трещиноватости</w:t>
      </w:r>
      <w:proofErr w:type="spellEnd"/>
      <w:r w:rsidRPr="0098513A">
        <w:t xml:space="preserve">, которая определяется в зависимости от трещинной </w:t>
      </w:r>
      <w:proofErr w:type="spellStart"/>
      <w:r w:rsidRPr="0098513A">
        <w:t>пустотности</w:t>
      </w:r>
      <w:proofErr w:type="spellEnd"/>
      <w:r w:rsidRPr="0098513A">
        <w:t xml:space="preserve"> и густоты трещин (среднего расстояния между трещинами наиболее развитой их системы) по таблице А.2 и дополнительных характеристик </w:t>
      </w:r>
      <w:proofErr w:type="spellStart"/>
      <w:r w:rsidRPr="0098513A">
        <w:t>трещиноватости</w:t>
      </w:r>
      <w:proofErr w:type="spellEnd"/>
      <w:r w:rsidRPr="0098513A">
        <w:t xml:space="preserve"> по СН 484</w:t>
      </w:r>
      <w:r w:rsidR="008A0FC3">
        <w:t>-76</w:t>
      </w:r>
      <w:r w:rsidR="007F6E88" w:rsidRPr="007F6E88">
        <w:t xml:space="preserve"> [</w:t>
      </w:r>
      <w:r w:rsidR="00282B12">
        <w:t>2</w:t>
      </w:r>
      <w:r w:rsidR="00383D9D" w:rsidRPr="00383D9D">
        <w:t>4</w:t>
      </w:r>
      <w:r w:rsidR="007F6E88" w:rsidRPr="007F6E88">
        <w:t>]</w:t>
      </w:r>
      <w:proofErr w:type="gramEnd"/>
    </w:p>
    <w:p w:rsidR="0098513A" w:rsidRPr="006A2E8D" w:rsidRDefault="0098513A" w:rsidP="0098513A">
      <w:pPr>
        <w:pStyle w:val="FORMATTEXT"/>
        <w:ind w:firstLine="568"/>
        <w:jc w:val="both"/>
      </w:pPr>
      <w:r w:rsidRPr="006A2E8D">
        <w:lastRenderedPageBreak/>
        <w:t xml:space="preserve">  </w:t>
      </w:r>
    </w:p>
    <w:p w:rsidR="0098513A" w:rsidRPr="006A2E8D" w:rsidRDefault="0098513A" w:rsidP="008A0FC3">
      <w:pPr>
        <w:pStyle w:val="FORMATTEXT"/>
      </w:pPr>
      <w:r w:rsidRPr="006A2E8D">
        <w:t>Т</w:t>
      </w:r>
      <w:r w:rsidR="008A0FC3">
        <w:t xml:space="preserve"> </w:t>
      </w:r>
      <w:r w:rsidRPr="006A2E8D">
        <w:t>а</w:t>
      </w:r>
      <w:r w:rsidR="008A0FC3">
        <w:t xml:space="preserve"> </w:t>
      </w:r>
      <w:r w:rsidRPr="006A2E8D">
        <w:t>б</w:t>
      </w:r>
      <w:r w:rsidR="008A0FC3">
        <w:t xml:space="preserve"> </w:t>
      </w:r>
      <w:r w:rsidRPr="006A2E8D">
        <w:t>л</w:t>
      </w:r>
      <w:r w:rsidR="008A0FC3">
        <w:t xml:space="preserve"> </w:t>
      </w:r>
      <w:r w:rsidRPr="006A2E8D">
        <w:t>и</w:t>
      </w:r>
      <w:r w:rsidR="008A0FC3">
        <w:t xml:space="preserve"> </w:t>
      </w:r>
      <w:proofErr w:type="spellStart"/>
      <w:proofErr w:type="gramStart"/>
      <w:r w:rsidRPr="006A2E8D">
        <w:t>ц</w:t>
      </w:r>
      <w:proofErr w:type="spellEnd"/>
      <w:proofErr w:type="gramEnd"/>
      <w:r w:rsidR="008A0FC3">
        <w:t xml:space="preserve"> </w:t>
      </w:r>
      <w:r w:rsidRPr="006A2E8D">
        <w:t xml:space="preserve">а А.1   </w:t>
      </w:r>
    </w:p>
    <w:tbl>
      <w:tblPr>
        <w:tblW w:w="0" w:type="auto"/>
        <w:tblInd w:w="90" w:type="dxa"/>
        <w:tblCellMar>
          <w:left w:w="90" w:type="dxa"/>
          <w:right w:w="90" w:type="dxa"/>
        </w:tblCellMar>
        <w:tblLook w:val="0000"/>
      </w:tblPr>
      <w:tblGrid>
        <w:gridCol w:w="2559"/>
        <w:gridCol w:w="1373"/>
        <w:gridCol w:w="1373"/>
        <w:gridCol w:w="1373"/>
        <w:gridCol w:w="1373"/>
        <w:gridCol w:w="1394"/>
      </w:tblGrid>
      <w:tr w:rsidR="0098513A" w:rsidRPr="006A2E8D" w:rsidTr="009801E7"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8513A" w:rsidRPr="006A2E8D" w:rsidTr="009801E7">
        <w:trPr>
          <w:trHeight w:val="706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 xml:space="preserve">Категория массива скальных грунтов по степени </w:t>
            </w:r>
            <w:proofErr w:type="spellStart"/>
            <w:r w:rsidRPr="006A2E8D">
              <w:t>трещиноватости</w:t>
            </w:r>
            <w:proofErr w:type="spellEnd"/>
            <w:r w:rsidRPr="006A2E8D">
              <w:t xml:space="preserve"> </w:t>
            </w:r>
          </w:p>
        </w:tc>
        <w:tc>
          <w:tcPr>
            <w:tcW w:w="70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 xml:space="preserve">Коэффициент </w:t>
            </w:r>
            <w:r w:rsidR="000B17DA">
              <w:rPr>
                <w:noProof/>
                <w:position w:val="-10"/>
              </w:rPr>
              <w:drawing>
                <wp:inline distT="0" distB="0" distL="0" distR="0">
                  <wp:extent cx="138430" cy="13843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E8D">
              <w:t>при пределе прочности грунта  "в куске" на сжатие, МПа</w:t>
            </w:r>
          </w:p>
        </w:tc>
      </w:tr>
      <w:tr w:rsidR="0098513A" w:rsidRPr="006A2E8D" w:rsidTr="009801E7">
        <w:tc>
          <w:tcPr>
            <w:tcW w:w="25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10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20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40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80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160</w:t>
            </w:r>
          </w:p>
        </w:tc>
      </w:tr>
      <w:tr w:rsidR="0098513A" w:rsidRPr="006A2E8D" w:rsidTr="009801E7"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 xml:space="preserve">I - практически </w:t>
            </w:r>
            <w:proofErr w:type="spellStart"/>
            <w:r w:rsidRPr="006A2E8D">
              <w:t>нетрещиноватые</w:t>
            </w:r>
            <w:proofErr w:type="spellEnd"/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1,7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1,4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1,2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1,0</w:t>
            </w:r>
          </w:p>
        </w:tc>
      </w:tr>
      <w:tr w:rsidR="0098513A" w:rsidRPr="006A2E8D" w:rsidTr="009801E7"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 xml:space="preserve">II - </w:t>
            </w:r>
            <w:proofErr w:type="spellStart"/>
            <w:r w:rsidRPr="006A2E8D">
              <w:t>малотрещиноватые</w:t>
            </w:r>
            <w:proofErr w:type="spellEnd"/>
            <w:r w:rsidRPr="006A2E8D">
              <w:t xml:space="preserve">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1,4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1,2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1,0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0,9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0,8</w:t>
            </w:r>
          </w:p>
        </w:tc>
      </w:tr>
      <w:tr w:rsidR="0098513A" w:rsidRPr="006A2E8D" w:rsidTr="009801E7"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 xml:space="preserve">III - </w:t>
            </w:r>
            <w:proofErr w:type="spellStart"/>
            <w:r w:rsidRPr="006A2E8D">
              <w:t>среднетрещиноватые</w:t>
            </w:r>
            <w:proofErr w:type="spellEnd"/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1,2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0,9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0,7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0,6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0,5</w:t>
            </w:r>
          </w:p>
        </w:tc>
      </w:tr>
      <w:tr w:rsidR="0098513A" w:rsidRPr="006A2E8D" w:rsidTr="009801E7"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IV - сильнотрещиноватые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0,9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0,7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0,5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0,4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0,3</w:t>
            </w:r>
          </w:p>
        </w:tc>
      </w:tr>
      <w:tr w:rsidR="0098513A" w:rsidRPr="006A2E8D" w:rsidTr="009801E7"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proofErr w:type="gramStart"/>
            <w:r w:rsidRPr="006A2E8D">
              <w:t>V - раздробленные (разборная скала)</w:t>
            </w:r>
            <w:proofErr w:type="gramEnd"/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0,7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0,4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 xml:space="preserve">0,3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0,1</w:t>
            </w:r>
          </w:p>
        </w:tc>
      </w:tr>
    </w:tbl>
    <w:p w:rsidR="0098513A" w:rsidRPr="006A2E8D" w:rsidRDefault="0098513A" w:rsidP="0098513A">
      <w:pPr>
        <w:pStyle w:val="FORMATTEXT"/>
      </w:pPr>
      <w:r w:rsidRPr="006A2E8D">
        <w:t xml:space="preserve">   </w:t>
      </w:r>
    </w:p>
    <w:p w:rsidR="0098513A" w:rsidRPr="006A2E8D" w:rsidRDefault="0098513A" w:rsidP="00F3400A">
      <w:pPr>
        <w:pStyle w:val="FORMATTEXT"/>
        <w:ind w:firstLine="568"/>
      </w:pPr>
      <w:r w:rsidRPr="006A2E8D">
        <w:t xml:space="preserve"> Таблица А.2   </w:t>
      </w:r>
    </w:p>
    <w:tbl>
      <w:tblPr>
        <w:tblW w:w="0" w:type="auto"/>
        <w:tblInd w:w="90" w:type="dxa"/>
        <w:tblCellMar>
          <w:left w:w="90" w:type="dxa"/>
          <w:right w:w="90" w:type="dxa"/>
        </w:tblCellMar>
        <w:tblLook w:val="0000"/>
      </w:tblPr>
      <w:tblGrid>
        <w:gridCol w:w="2037"/>
        <w:gridCol w:w="1858"/>
        <w:gridCol w:w="1858"/>
        <w:gridCol w:w="1846"/>
        <w:gridCol w:w="1846"/>
      </w:tblGrid>
      <w:tr w:rsidR="0098513A" w:rsidRPr="006A2E8D" w:rsidTr="009801E7"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98513A" w:rsidRPr="006A2E8D" w:rsidRDefault="0098513A" w:rsidP="009801E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8513A" w:rsidRPr="006A2E8D" w:rsidTr="009801E7"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 xml:space="preserve">Трещинная </w:t>
            </w:r>
            <w:proofErr w:type="spellStart"/>
            <w:r w:rsidRPr="006A2E8D">
              <w:t>пустотность</w:t>
            </w:r>
            <w:proofErr w:type="spellEnd"/>
            <w:r w:rsidRPr="006A2E8D">
              <w:t>, %</w:t>
            </w:r>
          </w:p>
        </w:tc>
        <w:tc>
          <w:tcPr>
            <w:tcW w:w="75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 xml:space="preserve">Категория грунтов при густоте трещин, </w:t>
            </w:r>
            <w:proofErr w:type="gramStart"/>
            <w:r w:rsidRPr="006A2E8D">
              <w:t>м</w:t>
            </w:r>
            <w:proofErr w:type="gramEnd"/>
          </w:p>
        </w:tc>
      </w:tr>
      <w:tr w:rsidR="0098513A" w:rsidRPr="006A2E8D" w:rsidTr="009801E7">
        <w:tc>
          <w:tcPr>
            <w:tcW w:w="20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</w:pP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очень редкой (более 1,0)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 xml:space="preserve">редкой (1,0-0,3) 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густой (0,3-0,1)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очень густой (менее 0,1)</w:t>
            </w:r>
          </w:p>
        </w:tc>
      </w:tr>
      <w:tr w:rsidR="0098513A" w:rsidRPr="006A2E8D" w:rsidTr="009801E7"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Малая - менее 0,3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II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III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IV</w:t>
            </w:r>
          </w:p>
        </w:tc>
      </w:tr>
      <w:tr w:rsidR="0098513A" w:rsidRPr="006A2E8D" w:rsidTr="009801E7"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Средняя - 0,3-1,0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II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III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IV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V</w:t>
            </w:r>
          </w:p>
        </w:tc>
      </w:tr>
      <w:tr w:rsidR="0098513A" w:rsidRPr="006A2E8D" w:rsidTr="009801E7"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Большая - 1,0-3,0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III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IV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V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V</w:t>
            </w:r>
          </w:p>
        </w:tc>
      </w:tr>
      <w:tr w:rsidR="0098513A" w:rsidRPr="006A2E8D" w:rsidTr="009801E7"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Очень большая - более 3,0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IV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\/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V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jc w:val="center"/>
            </w:pPr>
            <w:r w:rsidRPr="006A2E8D">
              <w:t>V</w:t>
            </w:r>
          </w:p>
        </w:tc>
      </w:tr>
      <w:tr w:rsidR="0098513A" w:rsidRPr="006A2E8D" w:rsidTr="009801E7">
        <w:tc>
          <w:tcPr>
            <w:tcW w:w="95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 xml:space="preserve">Примечания  </w:t>
            </w:r>
          </w:p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1</w:t>
            </w:r>
            <w:proofErr w:type="gramStart"/>
            <w:r w:rsidRPr="006A2E8D">
              <w:t>  П</w:t>
            </w:r>
            <w:proofErr w:type="gramEnd"/>
            <w:r w:rsidRPr="006A2E8D">
              <w:t xml:space="preserve">ри определении трещинной </w:t>
            </w:r>
            <w:proofErr w:type="spellStart"/>
            <w:r w:rsidRPr="006A2E8D">
              <w:t>пустотности</w:t>
            </w:r>
            <w:proofErr w:type="spellEnd"/>
            <w:r w:rsidRPr="006A2E8D">
              <w:t xml:space="preserve"> рыхлый или глиноподобный материал заполнения трещин не учитывается. </w:t>
            </w:r>
          </w:p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2</w:t>
            </w:r>
            <w:proofErr w:type="gramStart"/>
            <w:r w:rsidRPr="006A2E8D">
              <w:t>  П</w:t>
            </w:r>
            <w:proofErr w:type="gramEnd"/>
            <w:r w:rsidRPr="006A2E8D">
              <w:t xml:space="preserve">ри большой и очень большой трещинной </w:t>
            </w:r>
            <w:proofErr w:type="spellStart"/>
            <w:r w:rsidRPr="006A2E8D">
              <w:t>пустотности</w:t>
            </w:r>
            <w:proofErr w:type="spellEnd"/>
            <w:r w:rsidRPr="006A2E8D">
              <w:t xml:space="preserve"> и одновременно хорошо выраженной расчлененности массива на блоки по степени </w:t>
            </w:r>
            <w:proofErr w:type="spellStart"/>
            <w:r w:rsidRPr="006A2E8D">
              <w:t>трещиноватости</w:t>
            </w:r>
            <w:proofErr w:type="spellEnd"/>
            <w:r w:rsidRPr="006A2E8D">
              <w:t xml:space="preserve"> его относить к V категории (раздробленным) вне зависимости от густоты трещин. </w:t>
            </w:r>
          </w:p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 xml:space="preserve">3  В </w:t>
            </w:r>
            <w:proofErr w:type="gramStart"/>
            <w:r w:rsidRPr="006A2E8D">
              <w:t>условиях</w:t>
            </w:r>
            <w:proofErr w:type="gramEnd"/>
            <w:r w:rsidRPr="006A2E8D">
              <w:t xml:space="preserve"> ожидаемого полного нарушения </w:t>
            </w:r>
            <w:proofErr w:type="spellStart"/>
            <w:r w:rsidRPr="006A2E8D">
              <w:t>сплошности</w:t>
            </w:r>
            <w:proofErr w:type="spellEnd"/>
            <w:r w:rsidRPr="006A2E8D">
              <w:t xml:space="preserve"> скальных грунтов в результате интенсивного их расслоения (кливаж) грунты относить к V категории. </w:t>
            </w:r>
          </w:p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4</w:t>
            </w:r>
            <w:proofErr w:type="gramStart"/>
            <w:r w:rsidRPr="006A2E8D">
              <w:t>  П</w:t>
            </w:r>
            <w:proofErr w:type="gramEnd"/>
            <w:r w:rsidRPr="006A2E8D">
              <w:t xml:space="preserve">ри наличии поверхностей скольжения категорию грунта по степени </w:t>
            </w:r>
            <w:proofErr w:type="spellStart"/>
            <w:r w:rsidRPr="006A2E8D">
              <w:t>трещиноватости</w:t>
            </w:r>
            <w:proofErr w:type="spellEnd"/>
            <w:r w:rsidRPr="006A2E8D">
              <w:t xml:space="preserve"> повышать на одну ступень. </w:t>
            </w:r>
          </w:p>
          <w:p w:rsidR="0098513A" w:rsidRPr="006A2E8D" w:rsidRDefault="0098513A" w:rsidP="009801E7">
            <w:pPr>
              <w:pStyle w:val="FORMATTEXT"/>
              <w:ind w:firstLine="568"/>
              <w:jc w:val="both"/>
            </w:pPr>
            <w:r w:rsidRPr="006A2E8D">
              <w:t>5</w:t>
            </w:r>
            <w:proofErr w:type="gramStart"/>
            <w:r w:rsidRPr="006A2E8D">
              <w:t>  П</w:t>
            </w:r>
            <w:proofErr w:type="gramEnd"/>
            <w:r w:rsidRPr="006A2E8D">
              <w:t xml:space="preserve">ри трещинах, залеченных частично твердым (кристаллическим) материалом, категорию грунта по степени </w:t>
            </w:r>
            <w:proofErr w:type="spellStart"/>
            <w:r w:rsidRPr="006A2E8D">
              <w:t>трещиноватости</w:t>
            </w:r>
            <w:proofErr w:type="spellEnd"/>
            <w:r w:rsidRPr="006A2E8D">
              <w:t xml:space="preserve"> понижать на одну ступень, а при полностью залеченных трещинах - принимать по I категории. </w:t>
            </w:r>
          </w:p>
        </w:tc>
      </w:tr>
    </w:tbl>
    <w:p w:rsidR="0098513A" w:rsidRPr="001B7C99" w:rsidRDefault="0098513A" w:rsidP="0098513A">
      <w:pPr>
        <w:pStyle w:val="FORMATTEXT"/>
        <w:rPr>
          <w:b/>
        </w:rPr>
      </w:pPr>
      <w:r w:rsidRPr="001B7C99">
        <w:rPr>
          <w:b/>
        </w:rPr>
        <w:lastRenderedPageBreak/>
        <w:t xml:space="preserve"> </w:t>
      </w:r>
    </w:p>
    <w:p w:rsidR="0098513A" w:rsidRPr="006A2E8D" w:rsidRDefault="0098513A" w:rsidP="0098513A">
      <w:pPr>
        <w:pStyle w:val="FORMATTEXT"/>
        <w:ind w:firstLine="568"/>
        <w:jc w:val="both"/>
      </w:pPr>
      <w:r w:rsidRPr="006A2E8D">
        <w:t xml:space="preserve">Наличие горизонтального давления скального грунта устанавливается по опыту строительства в аналогичных условиях. При отсутствии аналогов расчет обделки выполнять в двух вариантах: при наличии горизонтального давления и без него.   </w:t>
      </w:r>
    </w:p>
    <w:p w:rsidR="009F039F" w:rsidRPr="009F039F" w:rsidRDefault="009F039F" w:rsidP="009F039F">
      <w:pPr>
        <w:pStyle w:val="FORMATTEXT"/>
        <w:ind w:firstLine="568"/>
        <w:jc w:val="both"/>
      </w:pPr>
      <w:r w:rsidRPr="009F039F">
        <w:t>А.</w:t>
      </w:r>
      <w:r>
        <w:t>7</w:t>
      </w:r>
      <w:r w:rsidRPr="009F039F">
        <w:t xml:space="preserve"> Полученную по формулам п.</w:t>
      </w:r>
      <w:r>
        <w:t xml:space="preserve"> </w:t>
      </w:r>
      <w:r w:rsidRPr="009F039F">
        <w:t>А.</w:t>
      </w:r>
      <w:r>
        <w:t>6</w:t>
      </w:r>
      <w:r w:rsidRPr="009F039F">
        <w:t xml:space="preserve"> высоту свода обрушения скальных грунтов корректировать умножением ее на коэффициенты, учитывающие влияние следующих факторов:   </w:t>
      </w:r>
    </w:p>
    <w:p w:rsidR="009F039F" w:rsidRPr="009F039F" w:rsidRDefault="009F039F" w:rsidP="009F039F">
      <w:pPr>
        <w:pStyle w:val="FORMATTEXT"/>
        <w:ind w:firstLine="568"/>
        <w:jc w:val="both"/>
      </w:pPr>
      <w:r w:rsidRPr="009F039F">
        <w:t xml:space="preserve">а) приток воды в выработку для случаев, когда трещины заполнены рыхлым или </w:t>
      </w:r>
      <w:proofErr w:type="spellStart"/>
      <w:r w:rsidRPr="009F039F">
        <w:t>размокаемым</w:t>
      </w:r>
      <w:proofErr w:type="spellEnd"/>
      <w:r w:rsidRPr="009F039F">
        <w:t xml:space="preserve"> глиноподобным материалом, - 1,2;   </w:t>
      </w:r>
    </w:p>
    <w:p w:rsidR="009F039F" w:rsidRPr="009F039F" w:rsidRDefault="009F039F" w:rsidP="009F039F">
      <w:pPr>
        <w:pStyle w:val="FORMATTEXT"/>
        <w:ind w:firstLine="568"/>
        <w:jc w:val="both"/>
      </w:pPr>
      <w:r w:rsidRPr="009F039F">
        <w:t xml:space="preserve">б) расположение трещин наиболее развитой их системы под углом к оси тоннеля менее 45° - 1,1;   </w:t>
      </w:r>
    </w:p>
    <w:p w:rsidR="009F039F" w:rsidRPr="009F039F" w:rsidRDefault="009F039F" w:rsidP="009F039F">
      <w:pPr>
        <w:pStyle w:val="FORMATTEXT"/>
        <w:ind w:firstLine="568"/>
        <w:jc w:val="both"/>
      </w:pPr>
      <w:r w:rsidRPr="009F039F">
        <w:t xml:space="preserve">в) проходка выработок без применения буровзрывных работ - 0,8.   </w:t>
      </w:r>
    </w:p>
    <w:p w:rsidR="00014D3E" w:rsidRDefault="00014D3E" w:rsidP="00014D3E">
      <w:pPr>
        <w:pStyle w:val="FORMATTEXT"/>
        <w:ind w:firstLine="568"/>
        <w:jc w:val="both"/>
      </w:pPr>
      <w:r w:rsidRPr="00014D3E">
        <w:t>А.</w:t>
      </w:r>
      <w:r w:rsidR="009F039F">
        <w:t>8</w:t>
      </w:r>
      <w:r w:rsidRPr="00014D3E">
        <w:t xml:space="preserve">  В </w:t>
      </w:r>
      <w:proofErr w:type="gramStart"/>
      <w:r w:rsidRPr="00014D3E">
        <w:t>случаях</w:t>
      </w:r>
      <w:proofErr w:type="gramEnd"/>
      <w:r w:rsidRPr="00014D3E">
        <w:t xml:space="preserve"> когда в грунтовом массиве возможно развитие неблагоприятных для обделки процессов (проявления тектонической напряженности, пучение, ползучесть грунтов, карстово-суффозионные явления) или предполагается значительное изменение свойств или состояния грунтов в результате применения специальных способов производства работ, величины нагрузок на обделки устанавливать на основании специальных исследований.</w:t>
      </w:r>
    </w:p>
    <w:p w:rsidR="00DA651C" w:rsidRPr="00DA651C" w:rsidRDefault="00DA651C" w:rsidP="00014D3E">
      <w:pPr>
        <w:pStyle w:val="FORMATTEXT"/>
        <w:ind w:firstLine="568"/>
        <w:jc w:val="both"/>
      </w:pPr>
      <w:r w:rsidRPr="00DA651C">
        <w:t>А.</w:t>
      </w:r>
      <w:r>
        <w:t>9</w:t>
      </w:r>
      <w:r w:rsidRPr="00DA651C">
        <w:t xml:space="preserve"> При высоте свода обрушения скального грунта менее 1/6 его пролета расчет подземных конструкций выполнять на воздействие вывалов. Вертикальную нагрузку интенсивностью, полученной из условия </w:t>
      </w:r>
      <w:proofErr w:type="spellStart"/>
      <w:r w:rsidRPr="00DA651C">
        <w:t>сводообразования</w:t>
      </w:r>
      <w:proofErr w:type="spellEnd"/>
      <w:r w:rsidRPr="00DA651C">
        <w:t xml:space="preserve">, распределять по площади, соответствующей 1/4 пролета выработки в наиболее невыгодном для работы обделки положении.   </w:t>
      </w:r>
    </w:p>
    <w:p w:rsidR="00014D3E" w:rsidRDefault="00014D3E" w:rsidP="00014D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D3E">
        <w:rPr>
          <w:rFonts w:ascii="Times New Roman" w:hAnsi="Times New Roman"/>
          <w:sz w:val="24"/>
          <w:szCs w:val="24"/>
        </w:rPr>
        <w:t>А.</w:t>
      </w:r>
      <w:r w:rsidR="00DA651C">
        <w:rPr>
          <w:rFonts w:ascii="Times New Roman" w:hAnsi="Times New Roman"/>
          <w:sz w:val="24"/>
          <w:szCs w:val="24"/>
        </w:rPr>
        <w:t>10</w:t>
      </w:r>
      <w:r w:rsidRPr="00014D3E">
        <w:rPr>
          <w:rFonts w:ascii="Times New Roman" w:hAnsi="Times New Roman"/>
          <w:sz w:val="24"/>
          <w:szCs w:val="24"/>
        </w:rPr>
        <w:t xml:space="preserve">  Нормативное вертикальное горное давление в грунтах с </w:t>
      </w:r>
      <w:proofErr w:type="spellStart"/>
      <w:r w:rsidRPr="00014D3E">
        <w:rPr>
          <w:rFonts w:ascii="Times New Roman" w:hAnsi="Times New Roman"/>
          <w:sz w:val="24"/>
          <w:szCs w:val="24"/>
        </w:rPr>
        <w:t>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14D3E">
        <w:rPr>
          <w:rFonts w:ascii="Times New Roman" w:hAnsi="Times New Roman"/>
          <w:sz w:val="24"/>
          <w:szCs w:val="24"/>
        </w:rPr>
        <w:t>≤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4D3E">
        <w:rPr>
          <w:rFonts w:ascii="Times New Roman" w:hAnsi="Times New Roman"/>
          <w:sz w:val="24"/>
          <w:szCs w:val="24"/>
        </w:rPr>
        <w:t xml:space="preserve">4 при расстоянии от кровли выработки до дневной поверхности больше удвоенной высоты свода обрушения следует принимать равным весу грунтов в объеме, ограниченном сводом обрушения. </w:t>
      </w:r>
      <w:proofErr w:type="gramStart"/>
      <w:r w:rsidRPr="00014D3E">
        <w:rPr>
          <w:rFonts w:ascii="Times New Roman" w:hAnsi="Times New Roman"/>
          <w:sz w:val="24"/>
          <w:szCs w:val="24"/>
        </w:rPr>
        <w:t>При меньшем заглублении т</w:t>
      </w:r>
      <w:r w:rsidR="00447DAE">
        <w:rPr>
          <w:rFonts w:ascii="Times New Roman" w:hAnsi="Times New Roman"/>
          <w:sz w:val="24"/>
          <w:szCs w:val="24"/>
        </w:rPr>
        <w:t>о</w:t>
      </w:r>
      <w:r w:rsidRPr="00014D3E">
        <w:rPr>
          <w:rFonts w:ascii="Times New Roman" w:hAnsi="Times New Roman"/>
          <w:sz w:val="24"/>
          <w:szCs w:val="24"/>
        </w:rPr>
        <w:t>ннеля горное давление принимается равным весу всей толщи грунта над ним.</w:t>
      </w:r>
      <w:proofErr w:type="gramEnd"/>
    </w:p>
    <w:p w:rsidR="00DA651C" w:rsidRPr="00DA651C" w:rsidRDefault="00DA651C" w:rsidP="00DA651C">
      <w:pPr>
        <w:pStyle w:val="FORMATTEXT"/>
        <w:ind w:firstLine="568"/>
        <w:jc w:val="both"/>
      </w:pPr>
      <w:r w:rsidRPr="00DA651C">
        <w:t>А.1</w:t>
      </w:r>
      <w:r>
        <w:t>1</w:t>
      </w:r>
      <w:r w:rsidRPr="00DA651C">
        <w:t xml:space="preserve"> Величину вертикальной нагрузки от горного давления на обделки параллельных близко расположенных тоннелей при возможности </w:t>
      </w:r>
      <w:proofErr w:type="spellStart"/>
      <w:r w:rsidRPr="00DA651C">
        <w:t>сводообразования</w:t>
      </w:r>
      <w:proofErr w:type="spellEnd"/>
      <w:r w:rsidRPr="00DA651C">
        <w:t xml:space="preserve"> определять в зависимости от размеров выработок, размеров и несущей способности целиков между ними, а также технологии производства работ:   </w:t>
      </w:r>
    </w:p>
    <w:p w:rsidR="00DA651C" w:rsidRPr="00DA651C" w:rsidRDefault="00DA651C" w:rsidP="00DA651C">
      <w:pPr>
        <w:pStyle w:val="FORMATTEXT"/>
        <w:ind w:firstLine="568"/>
        <w:jc w:val="both"/>
      </w:pPr>
      <w:r w:rsidRPr="00DA651C">
        <w:t xml:space="preserve">а) при условии образования самостоятельного свода обрушения над каждой выработкой - для каждой выработки в отдельности;   </w:t>
      </w:r>
    </w:p>
    <w:p w:rsidR="00DA651C" w:rsidRPr="00DA651C" w:rsidRDefault="00DA651C" w:rsidP="00DA651C">
      <w:pPr>
        <w:pStyle w:val="FORMATTEXT"/>
        <w:ind w:firstLine="568"/>
        <w:jc w:val="both"/>
      </w:pPr>
      <w:r w:rsidRPr="00DA651C">
        <w:t xml:space="preserve">б) при условии образования общего свода обрушения над выработками - как для выработки, пролет которой равен сумме пролетов всех выработок и ширины целиков между ними.   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>А.</w:t>
      </w:r>
      <w:r w:rsidR="00DA651C">
        <w:t>12</w:t>
      </w:r>
      <w:r w:rsidRPr="009D397B">
        <w:t xml:space="preserve"> Значение нормативной нагрузки на обделку тоннеля в </w:t>
      </w:r>
      <w:proofErr w:type="spellStart"/>
      <w:r w:rsidRPr="009D397B">
        <w:t>водонасыщенных</w:t>
      </w:r>
      <w:proofErr w:type="spellEnd"/>
      <w:r w:rsidRPr="009D397B">
        <w:t xml:space="preserve"> несвязных грунтах, содержащих свободную воду, принимать в виде совместного действия гидростатического давления воды и давления грунта во взвешенном состоянии. При этом нормативный объемный вес взвешенного в воде грунта </w:t>
      </w:r>
      <w:r w:rsidR="000B17DA">
        <w:rPr>
          <w:noProof/>
          <w:position w:val="-10"/>
        </w:rPr>
        <w:drawing>
          <wp:inline distT="0" distB="0" distL="0" distR="0">
            <wp:extent cx="276225" cy="23368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>, кН/м</w:t>
      </w:r>
      <w:r w:rsidR="000B17DA">
        <w:rPr>
          <w:noProof/>
          <w:position w:val="-10"/>
        </w:rPr>
        <w:drawing>
          <wp:inline distT="0" distB="0" distL="0" distR="0">
            <wp:extent cx="106045" cy="223520"/>
            <wp:effectExtent l="1905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>, определять по формуле</w:t>
      </w:r>
    </w:p>
    <w:p w:rsidR="009D397B" w:rsidRPr="009D397B" w:rsidRDefault="009D397B" w:rsidP="009D397B">
      <w:pPr>
        <w:pStyle w:val="FORMATTEXT"/>
        <w:ind w:firstLine="568"/>
        <w:jc w:val="center"/>
      </w:pPr>
      <w:r w:rsidRPr="009D397B">
        <w:t xml:space="preserve"> </w:t>
      </w:r>
      <w:r w:rsidR="000B17DA">
        <w:rPr>
          <w:noProof/>
          <w:position w:val="-10"/>
        </w:rPr>
        <w:drawing>
          <wp:inline distT="0" distB="0" distL="0" distR="0">
            <wp:extent cx="1265555" cy="3937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>,</w:t>
      </w:r>
      <w:r w:rsidR="005E3DD0">
        <w:tab/>
      </w:r>
      <w:r w:rsidR="005E3DD0">
        <w:tab/>
        <w:t>(13)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 xml:space="preserve"> где </w:t>
      </w:r>
      <w:r w:rsidR="000B17DA">
        <w:rPr>
          <w:noProof/>
          <w:position w:val="-10"/>
        </w:rPr>
        <w:drawing>
          <wp:inline distT="0" distB="0" distL="0" distR="0">
            <wp:extent cx="191135" cy="25527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>- нормативный объемный вес грунта, определяемый по данным лабораторных исследований, кН/м</w:t>
      </w:r>
      <w:r w:rsidR="000B17DA">
        <w:rPr>
          <w:noProof/>
          <w:position w:val="-10"/>
        </w:rPr>
        <w:drawing>
          <wp:inline distT="0" distB="0" distL="0" distR="0">
            <wp:extent cx="106045" cy="223520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>;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 xml:space="preserve">       </w:t>
      </w:r>
      <w:r w:rsidR="000B17DA">
        <w:rPr>
          <w:noProof/>
          <w:position w:val="-10"/>
        </w:rPr>
        <w:drawing>
          <wp:inline distT="0" distB="0" distL="0" distR="0">
            <wp:extent cx="138430" cy="1593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 xml:space="preserve"> - объемный вес воды, принимаемый равным 10 кН/м</w:t>
      </w:r>
      <w:r w:rsidR="000B17DA">
        <w:rPr>
          <w:noProof/>
          <w:position w:val="-10"/>
        </w:rPr>
        <w:drawing>
          <wp:inline distT="0" distB="0" distL="0" distR="0">
            <wp:extent cx="106045" cy="223520"/>
            <wp:effectExtent l="1905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 xml:space="preserve">;   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 xml:space="preserve">       </w:t>
      </w:r>
      <w:r w:rsidR="000B17DA">
        <w:rPr>
          <w:noProof/>
          <w:position w:val="-10"/>
        </w:rPr>
        <w:drawing>
          <wp:inline distT="0" distB="0" distL="0" distR="0">
            <wp:extent cx="116840" cy="13843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97B">
        <w:t xml:space="preserve"> - значение коэффициента пористости грунта, определяемое по опытным данным.   </w:t>
      </w:r>
    </w:p>
    <w:p w:rsidR="005C3903" w:rsidRDefault="00155556" w:rsidP="00C12B47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5556">
        <w:rPr>
          <w:rFonts w:ascii="Times New Roman" w:hAnsi="Times New Roman"/>
          <w:sz w:val="24"/>
          <w:szCs w:val="24"/>
        </w:rPr>
        <w:lastRenderedPageBreak/>
        <w:t>Величину гидростатического давления принимать с учетом максимального и минимального уровня, который установится после окончания строительства</w:t>
      </w:r>
      <w:r w:rsidR="005C3903" w:rsidRPr="00C12B47">
        <w:rPr>
          <w:rFonts w:ascii="Times New Roman" w:hAnsi="Times New Roman"/>
          <w:sz w:val="24"/>
          <w:szCs w:val="24"/>
        </w:rPr>
        <w:t>.</w:t>
      </w:r>
    </w:p>
    <w:p w:rsidR="002967D9" w:rsidRPr="002967D9" w:rsidRDefault="002967D9" w:rsidP="002967D9">
      <w:pPr>
        <w:pStyle w:val="FORMATTEXT"/>
        <w:ind w:firstLine="568"/>
        <w:jc w:val="both"/>
      </w:pPr>
      <w:r w:rsidRPr="002967D9">
        <w:t>А.1</w:t>
      </w:r>
      <w:r>
        <w:t>3</w:t>
      </w:r>
      <w:r w:rsidRPr="002967D9">
        <w:t xml:space="preserve"> Нагрузку от веса зданий, расположенных над тоннельным сооружением, принимать в зависимости от их этажности в размере 10 кН/м</w:t>
      </w:r>
      <w:proofErr w:type="gramStart"/>
      <w:r w:rsidRPr="002967D9">
        <w:rPr>
          <w:vertAlign w:val="superscript"/>
        </w:rPr>
        <w:t>2</w:t>
      </w:r>
      <w:proofErr w:type="gramEnd"/>
      <w:r w:rsidRPr="002967D9">
        <w:t xml:space="preserve"> на один этаж.   </w:t>
      </w:r>
    </w:p>
    <w:p w:rsidR="002967D9" w:rsidRPr="002967D9" w:rsidRDefault="002967D9" w:rsidP="002967D9">
      <w:pPr>
        <w:pStyle w:val="FORMATTEXT"/>
        <w:ind w:firstLine="568"/>
        <w:jc w:val="both"/>
      </w:pPr>
      <w:r w:rsidRPr="002967D9">
        <w:t xml:space="preserve">При расположении зданий и других наземных сооружений в пределах призмы обрушения грунта учитывать соответствующее увеличение горизонтальной нагрузки.   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>А.1</w:t>
      </w:r>
      <w:r w:rsidR="002967D9">
        <w:t>4</w:t>
      </w:r>
      <w:r w:rsidRPr="009D397B">
        <w:t xml:space="preserve"> Нормативную горизонтальную нагрузку на обделки кругового очертания в глинистых грунтах текучей и пластичной консистенции, </w:t>
      </w:r>
      <w:proofErr w:type="spellStart"/>
      <w:r w:rsidRPr="009D397B">
        <w:t>водонасыщенных</w:t>
      </w:r>
      <w:proofErr w:type="spellEnd"/>
      <w:r w:rsidRPr="009D397B">
        <w:t xml:space="preserve"> грунтах, а также в грунтах, переходящих в условиях эксплуатации в разжиженное состояние, принимать не более 0,75 величины нормативной вертикальной нагрузки, определяемой в соответствии с весом вышележащей толщи грунтов.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>А.1</w:t>
      </w:r>
      <w:r w:rsidR="002967D9">
        <w:t>5</w:t>
      </w:r>
      <w:r w:rsidRPr="009D397B">
        <w:t> Нормативную вертикальную нагрузку от собственного веса конструкций определять исходя из проектных размеров конструкций и удельного веса материалов.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>А.1</w:t>
      </w:r>
      <w:r w:rsidR="002967D9">
        <w:t>6</w:t>
      </w:r>
      <w:r w:rsidRPr="009D397B">
        <w:t> Коэффициенты надежности на постоянные нагрузки при расчетах конструкций обделок по потере несущей способности принимать по таблице А.</w:t>
      </w:r>
      <w:r w:rsidR="002967D9">
        <w:t>3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 xml:space="preserve">  </w:t>
      </w:r>
    </w:p>
    <w:p w:rsidR="009D397B" w:rsidRPr="009D397B" w:rsidRDefault="009D397B" w:rsidP="005E3DD0">
      <w:pPr>
        <w:pStyle w:val="FORMATTEXT"/>
      </w:pPr>
      <w:r w:rsidRPr="009D397B">
        <w:t>Т</w:t>
      </w:r>
      <w:r w:rsidR="005E3DD0">
        <w:t xml:space="preserve"> </w:t>
      </w:r>
      <w:r w:rsidRPr="009D397B">
        <w:t>а</w:t>
      </w:r>
      <w:r w:rsidR="005E3DD0">
        <w:t xml:space="preserve"> </w:t>
      </w:r>
      <w:r w:rsidRPr="009D397B">
        <w:t>б</w:t>
      </w:r>
      <w:r w:rsidR="005E3DD0">
        <w:t xml:space="preserve"> </w:t>
      </w:r>
      <w:r w:rsidRPr="009D397B">
        <w:t>л</w:t>
      </w:r>
      <w:r w:rsidR="005E3DD0">
        <w:t xml:space="preserve"> </w:t>
      </w:r>
      <w:r w:rsidRPr="009D397B">
        <w:t>и</w:t>
      </w:r>
      <w:r w:rsidR="005E3DD0">
        <w:t xml:space="preserve"> </w:t>
      </w:r>
      <w:proofErr w:type="spellStart"/>
      <w:proofErr w:type="gramStart"/>
      <w:r w:rsidRPr="009D397B">
        <w:t>ц</w:t>
      </w:r>
      <w:proofErr w:type="spellEnd"/>
      <w:proofErr w:type="gramEnd"/>
      <w:r w:rsidR="005E3DD0">
        <w:t xml:space="preserve"> </w:t>
      </w:r>
      <w:r w:rsidRPr="009D397B">
        <w:t>а А.</w:t>
      </w:r>
      <w:r w:rsidR="002967D9">
        <w:t>3</w:t>
      </w:r>
    </w:p>
    <w:tbl>
      <w:tblPr>
        <w:tblW w:w="0" w:type="auto"/>
        <w:tblInd w:w="90" w:type="dxa"/>
        <w:tblCellMar>
          <w:left w:w="90" w:type="dxa"/>
          <w:right w:w="90" w:type="dxa"/>
        </w:tblCellMar>
        <w:tblLook w:val="0000"/>
      </w:tblPr>
      <w:tblGrid>
        <w:gridCol w:w="4843"/>
        <w:gridCol w:w="4601"/>
      </w:tblGrid>
      <w:tr w:rsidR="009D397B" w:rsidRPr="009D397B" w:rsidTr="009D397B"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Вид нагрузки</w:t>
            </w:r>
          </w:p>
          <w:p w:rsidR="009D397B" w:rsidRPr="009D397B" w:rsidRDefault="009D397B" w:rsidP="00693BB2">
            <w:pPr>
              <w:pStyle w:val="FORMATTEXT"/>
              <w:jc w:val="center"/>
            </w:pP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Коэффициент надежности</w:t>
            </w:r>
          </w:p>
          <w:p w:rsidR="009D397B" w:rsidRPr="009D397B" w:rsidRDefault="009D397B" w:rsidP="00693BB2">
            <w:pPr>
              <w:pStyle w:val="FORMATTEXT"/>
              <w:jc w:val="center"/>
            </w:pPr>
          </w:p>
        </w:tc>
      </w:tr>
      <w:tr w:rsidR="009D397B" w:rsidRPr="009D397B" w:rsidTr="009D397B"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proofErr w:type="gramStart"/>
            <w:r w:rsidRPr="009D397B">
              <w:t>Вертикальная</w:t>
            </w:r>
            <w:proofErr w:type="gramEnd"/>
            <w:r w:rsidRPr="009D397B">
              <w:t xml:space="preserve"> от давления грунта: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</w:p>
        </w:tc>
      </w:tr>
      <w:tr w:rsidR="009D397B" w:rsidRPr="009D397B" w:rsidTr="009D397B">
        <w:tc>
          <w:tcPr>
            <w:tcW w:w="4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от веса всей толщи грунта над тоннелем</w:t>
            </w:r>
            <w:r w:rsidR="002967D9">
              <w:t xml:space="preserve"> </w:t>
            </w:r>
            <w:r w:rsidRPr="009D397B">
              <w:t xml:space="preserve">в природном залегании </w:t>
            </w:r>
          </w:p>
        </w:tc>
        <w:tc>
          <w:tcPr>
            <w:tcW w:w="46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</w:p>
          <w:p w:rsidR="009D397B" w:rsidRPr="009D397B" w:rsidRDefault="000D609F" w:rsidP="00693BB2">
            <w:pPr>
              <w:pStyle w:val="FORMATTEXT"/>
              <w:jc w:val="center"/>
            </w:pPr>
            <w:r>
              <w:t>1,1 (0,9)</w:t>
            </w:r>
          </w:p>
        </w:tc>
      </w:tr>
      <w:tr w:rsidR="00963FD3" w:rsidRPr="009D397B" w:rsidTr="00DF3310">
        <w:trPr>
          <w:trHeight w:val="1640"/>
        </w:trPr>
        <w:tc>
          <w:tcPr>
            <w:tcW w:w="484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63FD3" w:rsidRPr="009D397B" w:rsidRDefault="00963FD3" w:rsidP="00693BB2">
            <w:pPr>
              <w:pStyle w:val="FORMATTEXT"/>
              <w:ind w:firstLine="568"/>
              <w:jc w:val="both"/>
            </w:pPr>
            <w:r w:rsidRPr="009D397B">
              <w:t xml:space="preserve">от горного давления при </w:t>
            </w:r>
            <w:proofErr w:type="spellStart"/>
            <w:r w:rsidRPr="009D397B">
              <w:t>сводообразовании</w:t>
            </w:r>
            <w:proofErr w:type="spellEnd"/>
            <w:r w:rsidRPr="009D397B">
              <w:t xml:space="preserve"> для грунтов:</w:t>
            </w:r>
          </w:p>
          <w:p w:rsidR="00963FD3" w:rsidRDefault="00963FD3" w:rsidP="00693BB2">
            <w:pPr>
              <w:pStyle w:val="FORMATTEXT"/>
              <w:ind w:firstLine="568"/>
              <w:jc w:val="both"/>
            </w:pPr>
            <w:r>
              <w:t>а) скальных</w:t>
            </w:r>
          </w:p>
          <w:p w:rsidR="00963FD3" w:rsidRDefault="00963FD3" w:rsidP="00693BB2">
            <w:pPr>
              <w:pStyle w:val="FORMATTEXT"/>
              <w:ind w:firstLine="568"/>
              <w:jc w:val="both"/>
            </w:pPr>
            <w:r>
              <w:t>б) глинистых</w:t>
            </w:r>
          </w:p>
          <w:p w:rsidR="00963FD3" w:rsidRDefault="00963FD3" w:rsidP="00693BB2">
            <w:pPr>
              <w:pStyle w:val="FORMATTEXT"/>
              <w:ind w:firstLine="568"/>
              <w:jc w:val="both"/>
            </w:pPr>
            <w:r>
              <w:t>в) песков и крупнообломочных</w:t>
            </w:r>
          </w:p>
          <w:p w:rsidR="00963FD3" w:rsidRPr="009D397B" w:rsidRDefault="00963FD3" w:rsidP="00693BB2">
            <w:pPr>
              <w:pStyle w:val="FORMATTEXT"/>
              <w:ind w:firstLine="568"/>
              <w:jc w:val="both"/>
            </w:pPr>
            <w:r>
              <w:t>от давления грунта при вывалах</w:t>
            </w:r>
          </w:p>
        </w:tc>
        <w:tc>
          <w:tcPr>
            <w:tcW w:w="460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63FD3" w:rsidRPr="009D397B" w:rsidRDefault="00963FD3" w:rsidP="00693BB2">
            <w:pPr>
              <w:pStyle w:val="FORMATTEXT"/>
              <w:jc w:val="center"/>
            </w:pPr>
          </w:p>
          <w:p w:rsidR="00963FD3" w:rsidRDefault="00963FD3" w:rsidP="00693BB2">
            <w:pPr>
              <w:pStyle w:val="FORMATTEXT"/>
              <w:jc w:val="center"/>
            </w:pPr>
          </w:p>
          <w:p w:rsidR="00963FD3" w:rsidRDefault="00963FD3" w:rsidP="00693BB2">
            <w:pPr>
              <w:pStyle w:val="FORMATTEXT"/>
              <w:jc w:val="center"/>
            </w:pPr>
            <w:r>
              <w:t>1,6</w:t>
            </w:r>
          </w:p>
          <w:p w:rsidR="00963FD3" w:rsidRDefault="00963FD3" w:rsidP="00693BB2">
            <w:pPr>
              <w:pStyle w:val="FORMATTEXT"/>
              <w:jc w:val="center"/>
            </w:pPr>
            <w:r>
              <w:t>1,5</w:t>
            </w:r>
          </w:p>
          <w:p w:rsidR="00963FD3" w:rsidRDefault="00963FD3" w:rsidP="00693BB2">
            <w:pPr>
              <w:pStyle w:val="FORMATTEXT"/>
              <w:jc w:val="center"/>
            </w:pPr>
            <w:r>
              <w:t>1,4</w:t>
            </w:r>
          </w:p>
          <w:p w:rsidR="00963FD3" w:rsidRPr="009D397B" w:rsidRDefault="00963FD3" w:rsidP="00693BB2">
            <w:pPr>
              <w:pStyle w:val="FORMATTEXT"/>
              <w:jc w:val="center"/>
            </w:pPr>
            <w:r>
              <w:t>1,8</w:t>
            </w:r>
          </w:p>
        </w:tc>
      </w:tr>
      <w:tr w:rsidR="009D397B" w:rsidRPr="009D397B" w:rsidTr="009D397B"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proofErr w:type="gramStart"/>
            <w:r w:rsidRPr="009D397B">
              <w:t>Горизонтальная</w:t>
            </w:r>
            <w:proofErr w:type="gramEnd"/>
            <w:r w:rsidRPr="009D397B">
              <w:t xml:space="preserve"> - от давления грунта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1,2(0,</w:t>
            </w:r>
            <w:r w:rsidR="002A046D">
              <w:t>8</w:t>
            </w:r>
            <w:r w:rsidRPr="009D397B">
              <w:t>)</w:t>
            </w:r>
          </w:p>
        </w:tc>
      </w:tr>
      <w:tr w:rsidR="009D397B" w:rsidRPr="009D397B" w:rsidTr="009D397B"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Гидростатическое давление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1,1(0,9)</w:t>
            </w:r>
          </w:p>
        </w:tc>
      </w:tr>
      <w:tr w:rsidR="009D397B" w:rsidRPr="009D397B" w:rsidTr="009D397B"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Собственный вес конструкции: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</w:p>
        </w:tc>
      </w:tr>
      <w:tr w:rsidR="009D397B" w:rsidRPr="009D397B" w:rsidTr="009D397B">
        <w:tc>
          <w:tcPr>
            <w:tcW w:w="4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сборной железобетонной</w:t>
            </w:r>
          </w:p>
        </w:tc>
        <w:tc>
          <w:tcPr>
            <w:tcW w:w="46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1,1(0,9)</w:t>
            </w:r>
          </w:p>
        </w:tc>
      </w:tr>
      <w:tr w:rsidR="009D397B" w:rsidRPr="009D397B" w:rsidTr="009D397B">
        <w:tc>
          <w:tcPr>
            <w:tcW w:w="4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 xml:space="preserve">монолитной бетонной и железобетонной </w:t>
            </w:r>
          </w:p>
        </w:tc>
        <w:tc>
          <w:tcPr>
            <w:tcW w:w="46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 xml:space="preserve">1,2(0,8) </w:t>
            </w:r>
          </w:p>
          <w:p w:rsidR="009D397B" w:rsidRPr="009D397B" w:rsidRDefault="009D397B" w:rsidP="00693BB2">
            <w:pPr>
              <w:pStyle w:val="FORMATTEXT"/>
              <w:jc w:val="center"/>
            </w:pPr>
          </w:p>
        </w:tc>
      </w:tr>
      <w:tr w:rsidR="009D397B" w:rsidRPr="009D397B" w:rsidTr="009D397B">
        <w:tc>
          <w:tcPr>
            <w:tcW w:w="4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металлической</w:t>
            </w:r>
          </w:p>
        </w:tc>
        <w:tc>
          <w:tcPr>
            <w:tcW w:w="46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1,05</w:t>
            </w:r>
          </w:p>
        </w:tc>
      </w:tr>
      <w:tr w:rsidR="009D397B" w:rsidRPr="009D397B" w:rsidTr="009D397B">
        <w:tc>
          <w:tcPr>
            <w:tcW w:w="4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изоляционных, выравнивающих, отделочных слоев</w:t>
            </w:r>
          </w:p>
        </w:tc>
        <w:tc>
          <w:tcPr>
            <w:tcW w:w="4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1,3</w:t>
            </w:r>
          </w:p>
        </w:tc>
      </w:tr>
      <w:tr w:rsidR="009D397B" w:rsidRPr="009D397B" w:rsidTr="009D397B"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ind w:firstLine="568"/>
              <w:jc w:val="both"/>
            </w:pPr>
            <w:r w:rsidRPr="009D397B">
              <w:t>Сохраняющиеся усилия от предварительного обжатия обделки и давления щитовых домкратов</w:t>
            </w:r>
          </w:p>
        </w:tc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>1,3</w:t>
            </w:r>
          </w:p>
          <w:p w:rsidR="009D397B" w:rsidRPr="009D397B" w:rsidRDefault="009D397B" w:rsidP="00693BB2">
            <w:pPr>
              <w:pStyle w:val="FORMATTEXT"/>
              <w:jc w:val="center"/>
            </w:pPr>
            <w:r w:rsidRPr="009D397B">
              <w:t xml:space="preserve"> </w:t>
            </w:r>
          </w:p>
          <w:p w:rsidR="009D397B" w:rsidRPr="009D397B" w:rsidRDefault="009D397B" w:rsidP="00693BB2">
            <w:pPr>
              <w:pStyle w:val="FORMATTEXT"/>
              <w:jc w:val="center"/>
            </w:pPr>
          </w:p>
        </w:tc>
      </w:tr>
    </w:tbl>
    <w:p w:rsidR="009D397B" w:rsidRPr="009D397B" w:rsidRDefault="009D397B" w:rsidP="009D397B">
      <w:pPr>
        <w:pStyle w:val="FORMATTEXT"/>
        <w:rPr>
          <w:i/>
        </w:rPr>
      </w:pPr>
      <w:r w:rsidRPr="009D397B">
        <w:t xml:space="preserve">   </w:t>
      </w:r>
      <w:r w:rsidRPr="009D397B">
        <w:rPr>
          <w:i/>
        </w:rPr>
        <w:t xml:space="preserve">Примечание:   1. Коэффициенты надежности принимаются по каждой строке  </w:t>
      </w:r>
      <w:proofErr w:type="gramStart"/>
      <w:r w:rsidRPr="009D397B">
        <w:rPr>
          <w:i/>
        </w:rPr>
        <w:t>одинаковыми</w:t>
      </w:r>
      <w:proofErr w:type="gramEnd"/>
      <w:r w:rsidRPr="009D397B">
        <w:rPr>
          <w:i/>
        </w:rPr>
        <w:t xml:space="preserve"> в пределах сооружения.</w:t>
      </w:r>
    </w:p>
    <w:p w:rsidR="009D397B" w:rsidRPr="009D397B" w:rsidRDefault="009D397B" w:rsidP="009D397B">
      <w:pPr>
        <w:pStyle w:val="FORMATTEXT"/>
        <w:ind w:firstLine="568"/>
        <w:jc w:val="both"/>
        <w:rPr>
          <w:i/>
        </w:rPr>
      </w:pPr>
      <w:r w:rsidRPr="009D397B">
        <w:rPr>
          <w:i/>
        </w:rPr>
        <w:t xml:space="preserve">                    2.  Коэффициент   надежности в скобках принимать в случае, когда уменьшение нагрузки приводит к более </w:t>
      </w:r>
      <w:proofErr w:type="gramStart"/>
      <w:r w:rsidRPr="009D397B">
        <w:rPr>
          <w:i/>
        </w:rPr>
        <w:t>невыгодному</w:t>
      </w:r>
      <w:proofErr w:type="gramEnd"/>
      <w:r w:rsidRPr="009D397B">
        <w:rPr>
          <w:i/>
        </w:rPr>
        <w:t xml:space="preserve"> </w:t>
      </w:r>
      <w:proofErr w:type="spellStart"/>
      <w:r w:rsidRPr="009D397B">
        <w:rPr>
          <w:i/>
        </w:rPr>
        <w:t>нагружению</w:t>
      </w:r>
      <w:proofErr w:type="spellEnd"/>
      <w:r w:rsidRPr="009D397B">
        <w:rPr>
          <w:i/>
        </w:rPr>
        <w:t xml:space="preserve"> обделки.   </w:t>
      </w:r>
    </w:p>
    <w:p w:rsidR="005E3DD0" w:rsidRDefault="005E3DD0" w:rsidP="009D397B">
      <w:pPr>
        <w:pStyle w:val="FORMATTEXT"/>
        <w:ind w:firstLine="568"/>
        <w:jc w:val="both"/>
      </w:pP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 xml:space="preserve">При расчетах конструкций на прочность и устойчивость для стадии строительства коэффициенты надежности по постоянным нагрузкам принимать </w:t>
      </w:r>
      <w:proofErr w:type="gramStart"/>
      <w:r w:rsidRPr="009D397B">
        <w:t>равными</w:t>
      </w:r>
      <w:proofErr w:type="gramEnd"/>
      <w:r w:rsidRPr="009D397B">
        <w:t xml:space="preserve"> 1.</w:t>
      </w:r>
    </w:p>
    <w:p w:rsidR="005E3DD0" w:rsidRDefault="005E3DD0" w:rsidP="009D397B">
      <w:pPr>
        <w:pStyle w:val="FORMATTEXT"/>
        <w:ind w:firstLine="568"/>
        <w:jc w:val="both"/>
      </w:pP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t>А.1</w:t>
      </w:r>
      <w:r w:rsidR="00961E3B">
        <w:t>7</w:t>
      </w:r>
      <w:r w:rsidR="00874B5D" w:rsidRPr="009D397B">
        <w:t> </w:t>
      </w:r>
      <w:r w:rsidRPr="009D397B">
        <w:t xml:space="preserve">Обделки тоннелей, заложенные ниже прогнозируемого уровня подземных вод, следует рассчитывать на </w:t>
      </w:r>
      <w:bookmarkStart w:id="0" w:name="fts_hit0"/>
      <w:bookmarkEnd w:id="0"/>
      <w:r w:rsidRPr="009D397B">
        <w:t>всплытие на расчетные нагрузки по формуле</w:t>
      </w:r>
    </w:p>
    <w:p w:rsidR="009D397B" w:rsidRPr="009D397B" w:rsidRDefault="000B17DA" w:rsidP="005E3DD0">
      <w:pPr>
        <w:tabs>
          <w:tab w:val="left" w:pos="5546"/>
        </w:tabs>
        <w:overflowPunct w:val="0"/>
        <w:ind w:firstLine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8355" cy="446405"/>
            <wp:effectExtent l="19050" t="0" r="0" b="0"/>
            <wp:docPr id="38" name="Рисунок 38" descr="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0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DD0">
        <w:rPr>
          <w:rFonts w:ascii="Times New Roman" w:hAnsi="Times New Roman"/>
          <w:sz w:val="24"/>
          <w:szCs w:val="24"/>
        </w:rPr>
        <w:tab/>
        <w:t>(14)</w:t>
      </w:r>
    </w:p>
    <w:p w:rsidR="009D397B" w:rsidRPr="009D397B" w:rsidRDefault="009D397B" w:rsidP="009D397B">
      <w:pPr>
        <w:overflowPunct w:val="0"/>
        <w:ind w:left="1062" w:hanging="1062"/>
        <w:jc w:val="both"/>
        <w:rPr>
          <w:rFonts w:ascii="Times New Roman" w:hAnsi="Times New Roman"/>
          <w:sz w:val="24"/>
          <w:szCs w:val="24"/>
        </w:rPr>
      </w:pPr>
      <w:r w:rsidRPr="009D397B">
        <w:rPr>
          <w:rFonts w:ascii="Times New Roman" w:hAnsi="Times New Roman"/>
          <w:sz w:val="24"/>
          <w:szCs w:val="24"/>
        </w:rPr>
        <w:t xml:space="preserve">где </w:t>
      </w:r>
      <w:r w:rsidRPr="009D397B">
        <w:rPr>
          <w:rFonts w:ascii="Times New Roman" w:hAnsi="Times New Roman"/>
          <w:sz w:val="24"/>
          <w:szCs w:val="24"/>
        </w:rPr>
        <w:sym w:font="Symbol" w:char="00E5"/>
      </w:r>
      <w:r w:rsidRPr="009D397B">
        <w:rPr>
          <w:rFonts w:ascii="Times New Roman" w:hAnsi="Times New Roman"/>
          <w:sz w:val="24"/>
          <w:szCs w:val="24"/>
        </w:rPr>
        <w:t>G</w:t>
      </w:r>
      <w:r w:rsidRPr="009D397B">
        <w:rPr>
          <w:rFonts w:ascii="Times New Roman" w:hAnsi="Times New Roman"/>
          <w:i/>
          <w:sz w:val="24"/>
          <w:szCs w:val="24"/>
        </w:rPr>
        <w:t xml:space="preserve"> </w:t>
      </w:r>
      <w:r w:rsidRPr="009D397B">
        <w:rPr>
          <w:rFonts w:ascii="Times New Roman" w:hAnsi="Times New Roman"/>
          <w:sz w:val="24"/>
          <w:szCs w:val="24"/>
        </w:rPr>
        <w:t xml:space="preserve">- сумма всех постоянных вертикальных расчетных нагрузок с минимальными коэффициентами надежности по нагрузке, действующих на длину одного метра тоннеля; </w:t>
      </w:r>
    </w:p>
    <w:p w:rsidR="009D397B" w:rsidRPr="009D397B" w:rsidRDefault="009D397B" w:rsidP="009D397B">
      <w:pPr>
        <w:overflowPunct w:val="0"/>
        <w:jc w:val="both"/>
        <w:rPr>
          <w:rFonts w:ascii="Times New Roman" w:hAnsi="Times New Roman"/>
          <w:sz w:val="24"/>
          <w:szCs w:val="24"/>
        </w:rPr>
      </w:pPr>
      <w:r w:rsidRPr="009D397B">
        <w:rPr>
          <w:rFonts w:ascii="Times New Roman" w:hAnsi="Times New Roman"/>
          <w:i/>
          <w:sz w:val="24"/>
          <w:szCs w:val="24"/>
        </w:rPr>
        <w:t>А</w:t>
      </w:r>
      <w:r w:rsidRPr="009D397B">
        <w:rPr>
          <w:rFonts w:ascii="Times New Roman" w:hAnsi="Times New Roman"/>
          <w:iCs/>
          <w:sz w:val="24"/>
          <w:szCs w:val="24"/>
        </w:rPr>
        <w:t xml:space="preserve"> -</w:t>
      </w:r>
      <w:r w:rsidRPr="009D397B">
        <w:rPr>
          <w:rFonts w:ascii="Times New Roman" w:hAnsi="Times New Roman"/>
          <w:sz w:val="24"/>
          <w:szCs w:val="24"/>
        </w:rPr>
        <w:t xml:space="preserve"> площадь подошвы тоннеля на длину одного метра; </w:t>
      </w:r>
    </w:p>
    <w:p w:rsidR="009D397B" w:rsidRPr="009D397B" w:rsidRDefault="009D397B" w:rsidP="009D397B">
      <w:pPr>
        <w:overflowPunct w:val="0"/>
        <w:ind w:left="584" w:hanging="5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397B">
        <w:rPr>
          <w:rFonts w:ascii="Times New Roman" w:hAnsi="Times New Roman"/>
          <w:i/>
          <w:sz w:val="24"/>
          <w:szCs w:val="24"/>
        </w:rPr>
        <w:t>h</w:t>
      </w:r>
      <w:r w:rsidRPr="009D397B">
        <w:rPr>
          <w:rFonts w:ascii="Times New Roman" w:hAnsi="Times New Roman"/>
          <w:i/>
          <w:sz w:val="24"/>
          <w:szCs w:val="24"/>
          <w:vertAlign w:val="subscript"/>
        </w:rPr>
        <w:t>w</w:t>
      </w:r>
      <w:proofErr w:type="spellEnd"/>
      <w:r w:rsidRPr="009D397B">
        <w:rPr>
          <w:rFonts w:ascii="Times New Roman" w:hAnsi="Times New Roman"/>
          <w:sz w:val="24"/>
          <w:szCs w:val="24"/>
        </w:rPr>
        <w:t xml:space="preserve"> - расстояние от уровня грунтовых вод до </w:t>
      </w:r>
      <w:r w:rsidR="00155556">
        <w:rPr>
          <w:rFonts w:ascii="Times New Roman" w:hAnsi="Times New Roman"/>
          <w:sz w:val="24"/>
          <w:szCs w:val="24"/>
        </w:rPr>
        <w:t>низа</w:t>
      </w:r>
      <w:r w:rsidRPr="009D397B">
        <w:rPr>
          <w:rFonts w:ascii="Times New Roman" w:hAnsi="Times New Roman"/>
          <w:sz w:val="24"/>
          <w:szCs w:val="24"/>
        </w:rPr>
        <w:t xml:space="preserve"> тоннеля; </w:t>
      </w:r>
    </w:p>
    <w:p w:rsidR="009D397B" w:rsidRPr="009D397B" w:rsidRDefault="009D397B" w:rsidP="009D397B">
      <w:pPr>
        <w:overflowPunct w:val="0"/>
        <w:jc w:val="both"/>
        <w:rPr>
          <w:rFonts w:ascii="Times New Roman" w:hAnsi="Times New Roman"/>
          <w:sz w:val="24"/>
          <w:szCs w:val="24"/>
        </w:rPr>
      </w:pPr>
      <w:r w:rsidRPr="009D397B">
        <w:rPr>
          <w:rFonts w:ascii="Times New Roman" w:hAnsi="Times New Roman"/>
          <w:sz w:val="24"/>
          <w:szCs w:val="24"/>
        </w:rPr>
        <w:sym w:font="Symbol" w:char="0067"/>
      </w:r>
      <w:proofErr w:type="spellStart"/>
      <w:r w:rsidRPr="009D397B">
        <w:rPr>
          <w:rFonts w:ascii="Times New Roman" w:hAnsi="Times New Roman"/>
          <w:i/>
          <w:sz w:val="24"/>
          <w:szCs w:val="24"/>
          <w:vertAlign w:val="subscript"/>
        </w:rPr>
        <w:t>w</w:t>
      </w:r>
      <w:proofErr w:type="spellEnd"/>
      <w:r w:rsidRPr="009D397B">
        <w:rPr>
          <w:rFonts w:ascii="Times New Roman" w:hAnsi="Times New Roman"/>
          <w:sz w:val="24"/>
          <w:szCs w:val="24"/>
        </w:rPr>
        <w:t xml:space="preserve"> - удельный вес воды, равный 1т/м</w:t>
      </w:r>
      <w:r w:rsidRPr="009D397B">
        <w:rPr>
          <w:rFonts w:ascii="Times New Roman" w:hAnsi="Times New Roman"/>
          <w:sz w:val="24"/>
          <w:szCs w:val="24"/>
          <w:vertAlign w:val="superscript"/>
        </w:rPr>
        <w:t>3</w:t>
      </w:r>
      <w:r w:rsidRPr="009D397B">
        <w:rPr>
          <w:rFonts w:ascii="Times New Roman" w:hAnsi="Times New Roman"/>
          <w:sz w:val="24"/>
          <w:szCs w:val="24"/>
        </w:rPr>
        <w:t xml:space="preserve">; </w:t>
      </w:r>
    </w:p>
    <w:p w:rsidR="009D397B" w:rsidRPr="009D397B" w:rsidRDefault="009D397B" w:rsidP="009D397B">
      <w:pPr>
        <w:pStyle w:val="FORMATTEXT"/>
        <w:ind w:firstLine="568"/>
        <w:jc w:val="both"/>
      </w:pPr>
      <w:r w:rsidRPr="009D397B">
        <w:rPr>
          <w:lang w:val="en-US"/>
        </w:rPr>
        <w:sym w:font="Symbol" w:char="0067"/>
      </w:r>
      <w:proofErr w:type="spellStart"/>
      <w:r w:rsidRPr="009D397B">
        <w:rPr>
          <w:i/>
          <w:vertAlign w:val="subscript"/>
        </w:rPr>
        <w:t>f</w:t>
      </w:r>
      <w:proofErr w:type="spellEnd"/>
      <w:r w:rsidRPr="009D397B">
        <w:t xml:space="preserve"> - коэффициент надежности по нагрузке, принимаемый </w:t>
      </w:r>
      <w:proofErr w:type="gramStart"/>
      <w:r w:rsidRPr="009D397B">
        <w:t>равным</w:t>
      </w:r>
      <w:proofErr w:type="gramEnd"/>
      <w:r w:rsidRPr="009D397B">
        <w:t xml:space="preserve"> 1,2</w:t>
      </w:r>
    </w:p>
    <w:p w:rsidR="009D397B" w:rsidRPr="009D397B" w:rsidRDefault="009D397B" w:rsidP="00C12B47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C7757" w:rsidRDefault="005C7757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7757" w:rsidRDefault="005C7757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7757" w:rsidRDefault="005C7757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E584E" w:rsidRDefault="005E58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1931" w:rsidRDefault="00021931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1931" w:rsidRDefault="00021931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E584E" w:rsidRDefault="005E58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0D4E" w:rsidRDefault="001D0D4E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261A" w:rsidRPr="00624E6C" w:rsidRDefault="00A0261A" w:rsidP="00A0261A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24E6C">
        <w:rPr>
          <w:rFonts w:ascii="Times New Roman" w:hAnsi="Times New Roman"/>
          <w:b/>
          <w:bCs/>
          <w:sz w:val="24"/>
          <w:szCs w:val="24"/>
        </w:rPr>
        <w:t>Приложение</w:t>
      </w:r>
      <w:proofErr w:type="gramStart"/>
      <w:r w:rsidRPr="00624E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A217D">
        <w:rPr>
          <w:rFonts w:ascii="Times New Roman" w:hAnsi="Times New Roman"/>
          <w:b/>
          <w:bCs/>
          <w:sz w:val="24"/>
          <w:szCs w:val="24"/>
        </w:rPr>
        <w:t>Б</w:t>
      </w:r>
      <w:proofErr w:type="gramEnd"/>
    </w:p>
    <w:p w:rsidR="00A0261A" w:rsidRPr="00721103" w:rsidRDefault="00A0261A" w:rsidP="00A0261A">
      <w:pPr>
        <w:tabs>
          <w:tab w:val="left" w:pos="900"/>
          <w:tab w:val="left" w:pos="2340"/>
        </w:tabs>
        <w:jc w:val="center"/>
        <w:rPr>
          <w:rFonts w:ascii="Times New Roman" w:hAnsi="Times New Roman"/>
          <w:bCs/>
          <w:sz w:val="24"/>
          <w:szCs w:val="24"/>
        </w:rPr>
      </w:pPr>
      <w:r w:rsidRPr="00721103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обязательное</w:t>
      </w:r>
      <w:r w:rsidRPr="00721103">
        <w:rPr>
          <w:rFonts w:ascii="Times New Roman" w:hAnsi="Times New Roman"/>
          <w:bCs/>
          <w:sz w:val="24"/>
          <w:szCs w:val="24"/>
        </w:rPr>
        <w:t>)</w:t>
      </w:r>
    </w:p>
    <w:p w:rsidR="00A0261A" w:rsidRPr="00624E6C" w:rsidRDefault="00A0261A" w:rsidP="00A0261A">
      <w:pPr>
        <w:shd w:val="clear" w:color="auto" w:fill="FFFFFF"/>
        <w:tabs>
          <w:tab w:val="left" w:pos="1080"/>
        </w:tabs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Определение усилий продавливания труб при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микротоннелировании</w:t>
      </w:r>
      <w:proofErr w:type="spellEnd"/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Усилие продавливания на прямолинейном участке складывается из усилий, необходимых для преодоления сопротивления продавливанию: начального сопротивления, трения о грунт, потерь от трения в элементах механизмов, сопротивления трению от статического давления трубы на грунт, адгезии между трубами и грунтом. Эти сопротивления могут изменяться в зависимости от инженерно-геологических условий, глубины заложения и методов продавливания.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На основе многочисленных опытных данных выведена и предлагается для расчета общая формула (для гидравлического и грунтового </w:t>
      </w:r>
      <w:proofErr w:type="spellStart"/>
      <w:r>
        <w:rPr>
          <w:color w:val="000001"/>
        </w:rPr>
        <w:t>пригруза</w:t>
      </w:r>
      <w:proofErr w:type="spellEnd"/>
      <w:r>
        <w:rPr>
          <w:color w:val="000001"/>
        </w:rPr>
        <w:t xml:space="preserve"> забоя):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</w:p>
    <w:p w:rsidR="00A0261A" w:rsidRPr="005E3DD0" w:rsidRDefault="00A0261A" w:rsidP="00A0261A">
      <w:pPr>
        <w:pStyle w:val="FORMATTEXT"/>
        <w:ind w:firstLine="568"/>
        <w:jc w:val="center"/>
        <w:rPr>
          <w:color w:val="000001"/>
        </w:rPr>
      </w:pPr>
      <w:r>
        <w:rPr>
          <w:color w:val="000001"/>
          <w:lang w:val="en-US"/>
        </w:rPr>
        <w:t>P</w:t>
      </w:r>
      <w:r w:rsidRPr="00D853DF">
        <w:rPr>
          <w:color w:val="000001"/>
        </w:rPr>
        <w:t xml:space="preserve"> = </w:t>
      </w:r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</w:rPr>
        <w:t>0</w:t>
      </w:r>
      <w:r w:rsidRPr="00D853DF">
        <w:rPr>
          <w:color w:val="000001"/>
        </w:rPr>
        <w:t xml:space="preserve"> +</w:t>
      </w:r>
      <w:r w:rsidRPr="00A0261A">
        <w:rPr>
          <w:color w:val="000001"/>
        </w:rPr>
        <w:t xml:space="preserve"> </w:t>
      </w:r>
      <w:r>
        <w:rPr>
          <w:color w:val="000001"/>
        </w:rPr>
        <w:t>P</w:t>
      </w:r>
      <w:r w:rsidRPr="005E39F9">
        <w:rPr>
          <w:color w:val="000001"/>
          <w:vertAlign w:val="subscript"/>
        </w:rPr>
        <w:t>1</w:t>
      </w:r>
      <w:r w:rsidR="005E3DD0" w:rsidRPr="005E3DD0">
        <w:rPr>
          <w:color w:val="000001"/>
        </w:rPr>
        <w:t>,</w:t>
      </w:r>
      <w:r w:rsidR="005E3DD0" w:rsidRPr="005E3DD0">
        <w:rPr>
          <w:color w:val="000001"/>
        </w:rPr>
        <w:tab/>
        <w:t>(</w:t>
      </w:r>
      <w:r w:rsidR="005E3DD0">
        <w:rPr>
          <w:color w:val="000001"/>
        </w:rPr>
        <w:t>15)</w:t>
      </w:r>
    </w:p>
    <w:p w:rsidR="00A0261A" w:rsidRPr="00747510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где </w:t>
      </w:r>
      <w:r>
        <w:rPr>
          <w:color w:val="000001"/>
          <w:lang w:val="en-US"/>
        </w:rPr>
        <w:t>P</w:t>
      </w:r>
      <w:r>
        <w:rPr>
          <w:color w:val="000001"/>
        </w:rPr>
        <w:t xml:space="preserve">- общее усилие продавливания, кН;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     </w:t>
      </w:r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</w:rPr>
        <w:t>0</w:t>
      </w:r>
      <w:r w:rsidRPr="00D853DF">
        <w:rPr>
          <w:color w:val="000001"/>
        </w:rPr>
        <w:t xml:space="preserve"> - </w:t>
      </w:r>
      <w:r>
        <w:rPr>
          <w:color w:val="000001"/>
        </w:rPr>
        <w:t xml:space="preserve">начальное сопротивление, кН; </w:t>
      </w:r>
    </w:p>
    <w:p w:rsidR="00A0261A" w:rsidRPr="00E13207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     P</w:t>
      </w:r>
      <w:r w:rsidRPr="005E39F9">
        <w:rPr>
          <w:color w:val="000001"/>
          <w:vertAlign w:val="subscript"/>
        </w:rPr>
        <w:t>1</w:t>
      </w:r>
      <w:r w:rsidRPr="00E13207">
        <w:rPr>
          <w:color w:val="000001"/>
        </w:rPr>
        <w:t xml:space="preserve"> – усилие </w:t>
      </w:r>
      <w:r>
        <w:rPr>
          <w:color w:val="000001"/>
        </w:rPr>
        <w:t>сопротивления трения и сцепления по боковой поверхности обделки, кН.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</w:p>
    <w:p w:rsidR="00A0261A" w:rsidRDefault="00A0261A" w:rsidP="00A0261A">
      <w:pPr>
        <w:pStyle w:val="FORMATTEXT"/>
        <w:ind w:firstLine="568"/>
        <w:jc w:val="center"/>
        <w:rPr>
          <w:color w:val="000001"/>
        </w:rPr>
      </w:pPr>
      <w:r w:rsidRPr="00FC0ADE">
        <w:rPr>
          <w:color w:val="000001"/>
          <w:lang w:val="en-US"/>
        </w:rPr>
        <w:t>P</w:t>
      </w:r>
      <w:r w:rsidRPr="00600EDD">
        <w:rPr>
          <w:color w:val="000001"/>
          <w:vertAlign w:val="subscript"/>
        </w:rPr>
        <w:t>0</w:t>
      </w:r>
      <w:r w:rsidRPr="00600EDD">
        <w:rPr>
          <w:color w:val="000001"/>
        </w:rPr>
        <w:t xml:space="preserve"> = (</w:t>
      </w:r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  <w:lang w:val="en-US"/>
        </w:rPr>
        <w:t>w</w:t>
      </w:r>
      <w:r w:rsidRPr="00600EDD">
        <w:rPr>
          <w:color w:val="000001"/>
        </w:rPr>
        <w:t xml:space="preserve"> + </w:t>
      </w:r>
      <w:proofErr w:type="spellStart"/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  <w:lang w:val="en-US"/>
        </w:rPr>
        <w:t>e</w:t>
      </w:r>
      <w:proofErr w:type="spellEnd"/>
      <w:proofErr w:type="gramStart"/>
      <w:r w:rsidRPr="00600EDD">
        <w:rPr>
          <w:color w:val="000001"/>
        </w:rPr>
        <w:t xml:space="preserve">) </w:t>
      </w:r>
      <w:r w:rsidRPr="00600EDD">
        <w:rPr>
          <w:color w:val="000001"/>
          <w:vertAlign w:val="superscript"/>
        </w:rPr>
        <w:t>.</w:t>
      </w:r>
      <w:proofErr w:type="gramEnd"/>
      <w:r w:rsidRPr="008B15A4">
        <w:t xml:space="preserve"> </w:t>
      </w:r>
      <w:r w:rsidRPr="008B15A4">
        <w:rPr>
          <w:color w:val="000001"/>
        </w:rPr>
        <w:t>π</w:t>
      </w:r>
      <w:r w:rsidRPr="00600EDD">
        <w:rPr>
          <w:color w:val="000001"/>
        </w:rPr>
        <w:t xml:space="preserve"> </w:t>
      </w:r>
      <w:r w:rsidRPr="00600EDD">
        <w:rPr>
          <w:color w:val="000001"/>
          <w:vertAlign w:val="superscript"/>
        </w:rPr>
        <w:t>.</w:t>
      </w:r>
      <w:r w:rsidRPr="00600EDD">
        <w:rPr>
          <w:color w:val="000001"/>
        </w:rPr>
        <w:t xml:space="preserve"> (</w:t>
      </w:r>
      <w:proofErr w:type="spellStart"/>
      <w:r>
        <w:rPr>
          <w:color w:val="000001"/>
          <w:lang w:val="en-US"/>
        </w:rPr>
        <w:t>D</w:t>
      </w:r>
      <w:r w:rsidRPr="00684570">
        <w:rPr>
          <w:color w:val="000001"/>
          <w:vertAlign w:val="subscript"/>
          <w:lang w:val="en-US"/>
        </w:rPr>
        <w:t>a</w:t>
      </w:r>
      <w:proofErr w:type="spellEnd"/>
      <w:r w:rsidRPr="00600EDD">
        <w:rPr>
          <w:color w:val="000001"/>
        </w:rPr>
        <w:t xml:space="preserve"> / 2)</w:t>
      </w:r>
      <w:r w:rsidRPr="00600EDD">
        <w:rPr>
          <w:color w:val="000001"/>
          <w:vertAlign w:val="superscript"/>
        </w:rPr>
        <w:t>2</w:t>
      </w:r>
      <w:r>
        <w:rPr>
          <w:color w:val="000001"/>
        </w:rPr>
        <w:t>,</w:t>
      </w:r>
      <w:r w:rsidR="005E3DD0">
        <w:rPr>
          <w:color w:val="000001"/>
        </w:rPr>
        <w:tab/>
        <w:t>(16)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где </w:t>
      </w:r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  <w:lang w:val="en-US"/>
        </w:rPr>
        <w:t>w</w:t>
      </w:r>
      <w:r>
        <w:rPr>
          <w:color w:val="000001"/>
        </w:rPr>
        <w:t xml:space="preserve"> -</w:t>
      </w:r>
      <w:r w:rsidRPr="00600EDD">
        <w:rPr>
          <w:color w:val="000001"/>
        </w:rPr>
        <w:t xml:space="preserve"> </w:t>
      </w:r>
      <w:r>
        <w:rPr>
          <w:color w:val="000001"/>
        </w:rPr>
        <w:t>давление внутри камеры, 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 xml:space="preserve">;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     </w:t>
      </w:r>
      <w:proofErr w:type="spellStart"/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  <w:lang w:val="en-US"/>
        </w:rPr>
        <w:t>e</w:t>
      </w:r>
      <w:proofErr w:type="spellEnd"/>
      <w:r>
        <w:rPr>
          <w:color w:val="000001"/>
        </w:rPr>
        <w:t xml:space="preserve"> -</w:t>
      </w:r>
      <w:r w:rsidRPr="00FC0ADE">
        <w:rPr>
          <w:color w:val="000001"/>
        </w:rPr>
        <w:t xml:space="preserve"> </w:t>
      </w:r>
      <w:r>
        <w:rPr>
          <w:color w:val="000001"/>
        </w:rPr>
        <w:t>режущая сила: для грунтового массива 150 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>, для гравия до 300 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 xml:space="preserve">;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     </w:t>
      </w:r>
      <w:proofErr w:type="spellStart"/>
      <w:r>
        <w:rPr>
          <w:color w:val="000001"/>
          <w:lang w:val="en-US"/>
        </w:rPr>
        <w:t>D</w:t>
      </w:r>
      <w:r w:rsidRPr="00684570">
        <w:rPr>
          <w:color w:val="000001"/>
          <w:vertAlign w:val="subscript"/>
          <w:lang w:val="en-US"/>
        </w:rPr>
        <w:t>a</w:t>
      </w:r>
      <w:proofErr w:type="spellEnd"/>
      <w:r>
        <w:rPr>
          <w:color w:val="000001"/>
        </w:rPr>
        <w:t xml:space="preserve"> -</w:t>
      </w:r>
      <w:r w:rsidRPr="00684570">
        <w:rPr>
          <w:color w:val="000001"/>
        </w:rPr>
        <w:t xml:space="preserve"> </w:t>
      </w:r>
      <w:r>
        <w:rPr>
          <w:color w:val="000001"/>
        </w:rPr>
        <w:t>наружный диаметр трубы, м.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</w:p>
    <w:p w:rsidR="00A0261A" w:rsidRPr="009B6F45" w:rsidRDefault="00A0261A" w:rsidP="00A0261A">
      <w:pPr>
        <w:pStyle w:val="FORMATTEXT"/>
        <w:ind w:firstLine="568"/>
        <w:jc w:val="center"/>
        <w:rPr>
          <w:color w:val="000001"/>
        </w:rPr>
      </w:pPr>
      <w:r>
        <w:rPr>
          <w:color w:val="000001"/>
          <w:lang w:val="en-US"/>
        </w:rPr>
        <w:t>P</w:t>
      </w:r>
      <w:r w:rsidRPr="00D853DF">
        <w:rPr>
          <w:color w:val="000001"/>
          <w:vertAlign w:val="subscript"/>
          <w:lang w:val="en-US"/>
        </w:rPr>
        <w:t>w</w:t>
      </w:r>
      <w:r w:rsidRPr="009B6F45">
        <w:rPr>
          <w:color w:val="000001"/>
        </w:rPr>
        <w:t xml:space="preserve"> = </w:t>
      </w:r>
      <w:r>
        <w:rPr>
          <w:color w:val="000001"/>
          <w:lang w:val="en-US"/>
        </w:rPr>
        <w:t>P</w:t>
      </w:r>
      <w:proofErr w:type="spellStart"/>
      <w:r>
        <w:rPr>
          <w:color w:val="000001"/>
          <w:vertAlign w:val="subscript"/>
        </w:rPr>
        <w:t>з</w:t>
      </w:r>
      <w:proofErr w:type="spellEnd"/>
      <w:r>
        <w:rPr>
          <w:color w:val="000001"/>
        </w:rPr>
        <w:t xml:space="preserve"> + 20 (кН/м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>),</w:t>
      </w:r>
      <w:r w:rsidR="005E3DD0">
        <w:rPr>
          <w:color w:val="000001"/>
        </w:rPr>
        <w:tab/>
      </w:r>
      <w:r w:rsidR="005E3DD0">
        <w:rPr>
          <w:color w:val="000001"/>
        </w:rPr>
        <w:tab/>
        <w:t>(17)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где </w:t>
      </w:r>
      <w:proofErr w:type="gramStart"/>
      <w:r>
        <w:rPr>
          <w:color w:val="000001"/>
          <w:lang w:val="en-US"/>
        </w:rPr>
        <w:t>P</w:t>
      </w:r>
      <w:proofErr w:type="spellStart"/>
      <w:proofErr w:type="gramEnd"/>
      <w:r>
        <w:rPr>
          <w:color w:val="000001"/>
          <w:vertAlign w:val="subscript"/>
        </w:rPr>
        <w:t>з</w:t>
      </w:r>
      <w:proofErr w:type="spellEnd"/>
      <w:r>
        <w:rPr>
          <w:color w:val="000001"/>
        </w:rPr>
        <w:t xml:space="preserve"> –</w:t>
      </w:r>
      <w:r w:rsidRPr="00600EDD">
        <w:rPr>
          <w:color w:val="000001"/>
        </w:rPr>
        <w:t xml:space="preserve"> </w:t>
      </w:r>
      <w:r>
        <w:rPr>
          <w:color w:val="000001"/>
        </w:rPr>
        <w:t>горизонтальное давление грунтового массива в забое, 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574">
        <w:rPr>
          <w:color w:val="000001"/>
        </w:rPr>
        <w:t xml:space="preserve">, которое можно рассматривать как горизонтальную составляющую </w:t>
      </w:r>
      <w:r w:rsidR="009A679D">
        <w:rPr>
          <w:color w:val="000001"/>
        </w:rPr>
        <w:t xml:space="preserve">горного давления с учетом возможного образования свода давления при коэффициенте бокового распора </w:t>
      </w:r>
      <w:r w:rsidR="009A679D" w:rsidRPr="009A679D">
        <w:rPr>
          <w:color w:val="000000"/>
        </w:rPr>
        <w:t>λ = 0,5, с учетом временной нагрузки и взвешивающего действия грунтовых вод</w:t>
      </w:r>
      <w:r w:rsidR="009A679D">
        <w:rPr>
          <w:color w:val="000000"/>
          <w:sz w:val="28"/>
          <w:szCs w:val="28"/>
        </w:rPr>
        <w:t>.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</w:p>
    <w:p w:rsidR="00A0261A" w:rsidRPr="00747510" w:rsidRDefault="00A0261A" w:rsidP="00A0261A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>P</w:t>
      </w:r>
      <w:r w:rsidRPr="005E39F9">
        <w:rPr>
          <w:color w:val="000001"/>
          <w:vertAlign w:val="subscript"/>
        </w:rPr>
        <w:t>1</w:t>
      </w:r>
      <w:r>
        <w:rPr>
          <w:color w:val="000001"/>
        </w:rPr>
        <w:t xml:space="preserve"> = </w:t>
      </w:r>
      <w:r>
        <w:rPr>
          <w:color w:val="000001"/>
          <w:lang w:val="en-US"/>
        </w:rPr>
        <w:t>f</w:t>
      </w:r>
      <w:r w:rsidRPr="00D853DF">
        <w:rPr>
          <w:color w:val="000001"/>
          <w:vertAlign w:val="subscript"/>
        </w:rPr>
        <w:t>0</w:t>
      </w:r>
      <w:r w:rsidRPr="00D853DF">
        <w:rPr>
          <w:color w:val="000001"/>
          <w:vertAlign w:val="superscript"/>
        </w:rPr>
        <w:t>.</w:t>
      </w:r>
      <w:r>
        <w:rPr>
          <w:color w:val="000001"/>
          <w:lang w:val="en-US"/>
        </w:rPr>
        <w:t>L</w:t>
      </w:r>
      <w:r>
        <w:rPr>
          <w:color w:val="000001"/>
        </w:rPr>
        <w:t>,</w:t>
      </w:r>
      <w:r w:rsidR="005E3DD0">
        <w:rPr>
          <w:color w:val="000001"/>
        </w:rPr>
        <w:tab/>
      </w:r>
      <w:r w:rsidR="005E3DD0">
        <w:rPr>
          <w:color w:val="000001"/>
        </w:rPr>
        <w:tab/>
        <w:t>(18)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где </w:t>
      </w:r>
      <w:r>
        <w:rPr>
          <w:color w:val="000001"/>
          <w:lang w:val="en-US"/>
        </w:rPr>
        <w:t>f</w:t>
      </w:r>
      <w:r w:rsidRPr="00600EDD">
        <w:rPr>
          <w:color w:val="000001"/>
          <w:vertAlign w:val="subscript"/>
        </w:rPr>
        <w:t>0</w:t>
      </w:r>
      <w:r w:rsidRPr="00600EDD">
        <w:rPr>
          <w:color w:val="000001"/>
        </w:rPr>
        <w:t xml:space="preserve"> </w:t>
      </w:r>
      <w:r>
        <w:rPr>
          <w:color w:val="000001"/>
        </w:rPr>
        <w:t>-</w:t>
      </w:r>
      <w:r w:rsidRPr="00600EDD">
        <w:rPr>
          <w:color w:val="000001"/>
        </w:rPr>
        <w:t xml:space="preserve"> </w:t>
      </w:r>
      <w:r>
        <w:rPr>
          <w:color w:val="000001"/>
        </w:rPr>
        <w:t xml:space="preserve">сила сопротивления вокруг трубы, кН/м;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     </w:t>
      </w:r>
      <w:r>
        <w:rPr>
          <w:color w:val="000001"/>
          <w:lang w:val="en-US"/>
        </w:rPr>
        <w:t>L</w:t>
      </w:r>
      <w:r>
        <w:rPr>
          <w:color w:val="000001"/>
        </w:rPr>
        <w:t xml:space="preserve"> -</w:t>
      </w:r>
      <w:r w:rsidRPr="00D853DF">
        <w:rPr>
          <w:color w:val="000001"/>
        </w:rPr>
        <w:t xml:space="preserve"> </w:t>
      </w:r>
      <w:proofErr w:type="gramStart"/>
      <w:r>
        <w:rPr>
          <w:color w:val="000001"/>
        </w:rPr>
        <w:t>длина</w:t>
      </w:r>
      <w:proofErr w:type="gramEnd"/>
      <w:r>
        <w:rPr>
          <w:color w:val="000001"/>
        </w:rPr>
        <w:t xml:space="preserve"> продавливания, м.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</w:p>
    <w:p w:rsidR="00A0261A" w:rsidRDefault="00A0261A" w:rsidP="00A0261A">
      <w:pPr>
        <w:pStyle w:val="FORMATTEXT"/>
        <w:ind w:firstLine="568"/>
        <w:jc w:val="center"/>
        <w:rPr>
          <w:color w:val="000001"/>
        </w:rPr>
      </w:pPr>
      <w:r>
        <w:rPr>
          <w:color w:val="000001"/>
          <w:lang w:val="en-US"/>
        </w:rPr>
        <w:t>f</w:t>
      </w:r>
      <w:r w:rsidRPr="00E13207">
        <w:rPr>
          <w:color w:val="000001"/>
          <w:vertAlign w:val="subscript"/>
        </w:rPr>
        <w:t>0</w:t>
      </w:r>
      <w:r w:rsidRPr="00E13207">
        <w:rPr>
          <w:color w:val="000001"/>
        </w:rPr>
        <w:t xml:space="preserve"> = </w:t>
      </w:r>
      <w:r w:rsidRPr="00B5217A">
        <w:rPr>
          <w:color w:val="000001"/>
          <w:lang w:val="en-US"/>
        </w:rPr>
        <w:t>β</w:t>
      </w:r>
      <w:proofErr w:type="gramStart"/>
      <w:r w:rsidRPr="00E13207">
        <w:rPr>
          <w:color w:val="000001"/>
          <w:vertAlign w:val="superscript"/>
        </w:rPr>
        <w:t>.</w:t>
      </w:r>
      <w:r w:rsidRPr="00E13207">
        <w:rPr>
          <w:color w:val="000001"/>
        </w:rPr>
        <w:t>[</w:t>
      </w:r>
      <w:proofErr w:type="gramEnd"/>
      <w:r w:rsidRPr="00E13207">
        <w:rPr>
          <w:color w:val="000001"/>
        </w:rPr>
        <w:t>(</w:t>
      </w:r>
      <w:r w:rsidRPr="008B15A4">
        <w:rPr>
          <w:color w:val="000001"/>
        </w:rPr>
        <w:t>π</w:t>
      </w:r>
      <w:r w:rsidRPr="00E13207">
        <w:rPr>
          <w:color w:val="000001"/>
        </w:rPr>
        <w:t xml:space="preserve"> </w:t>
      </w:r>
      <w:r w:rsidRPr="00E13207">
        <w:rPr>
          <w:color w:val="000001"/>
          <w:vertAlign w:val="superscript"/>
        </w:rPr>
        <w:t>.</w:t>
      </w:r>
      <w:r w:rsidRPr="00E13207">
        <w:rPr>
          <w:color w:val="000001"/>
        </w:rPr>
        <w:t xml:space="preserve"> </w:t>
      </w:r>
      <w:proofErr w:type="spellStart"/>
      <w:proofErr w:type="gramStart"/>
      <w:r>
        <w:rPr>
          <w:color w:val="000001"/>
          <w:lang w:val="en-US"/>
        </w:rPr>
        <w:t>D</w:t>
      </w:r>
      <w:r w:rsidRPr="00684570">
        <w:rPr>
          <w:color w:val="000001"/>
          <w:vertAlign w:val="subscript"/>
          <w:lang w:val="en-US"/>
        </w:rPr>
        <w:t>a</w:t>
      </w:r>
      <w:proofErr w:type="spellEnd"/>
      <w:r w:rsidRPr="00A0261A">
        <w:rPr>
          <w:color w:val="000001"/>
          <w:lang w:val="en-US"/>
        </w:rPr>
        <w:t xml:space="preserve"> </w:t>
      </w:r>
      <w:r w:rsidRPr="00A0261A">
        <w:rPr>
          <w:color w:val="000001"/>
          <w:vertAlign w:val="superscript"/>
          <w:lang w:val="en-US"/>
        </w:rPr>
        <w:t>.</w:t>
      </w:r>
      <w:proofErr w:type="gramEnd"/>
      <w:r w:rsidRPr="00A0261A">
        <w:rPr>
          <w:color w:val="000001"/>
          <w:lang w:val="en-US"/>
        </w:rPr>
        <w:t xml:space="preserve"> q + </w:t>
      </w:r>
      <w:r>
        <w:rPr>
          <w:color w:val="000001"/>
          <w:lang w:val="en-US"/>
        </w:rPr>
        <w:t>G</w:t>
      </w:r>
      <w:proofErr w:type="gramStart"/>
      <w:r w:rsidRPr="00A0261A">
        <w:rPr>
          <w:color w:val="000001"/>
          <w:lang w:val="en-US"/>
        </w:rPr>
        <w:t xml:space="preserve">) </w:t>
      </w:r>
      <w:r w:rsidRPr="00A0261A">
        <w:rPr>
          <w:color w:val="000001"/>
          <w:vertAlign w:val="superscript"/>
          <w:lang w:val="en-US"/>
        </w:rPr>
        <w:t>.</w:t>
      </w:r>
      <w:proofErr w:type="gramEnd"/>
      <w:r w:rsidRPr="00A0261A">
        <w:rPr>
          <w:color w:val="000001"/>
          <w:lang w:val="en-US"/>
        </w:rPr>
        <w:t xml:space="preserve"> </w:t>
      </w:r>
      <w:proofErr w:type="gramStart"/>
      <w:r w:rsidRPr="00B5217A">
        <w:rPr>
          <w:color w:val="000001"/>
        </w:rPr>
        <w:t>μ</w:t>
      </w:r>
      <w:r w:rsidRPr="00B5217A">
        <w:rPr>
          <w:color w:val="000001"/>
          <w:vertAlign w:val="subscript"/>
        </w:rPr>
        <w:t>тр</w:t>
      </w:r>
      <w:r w:rsidRPr="00A0261A">
        <w:rPr>
          <w:color w:val="000001"/>
          <w:lang w:val="en-US"/>
        </w:rPr>
        <w:t xml:space="preserve"> + </w:t>
      </w:r>
      <w:r w:rsidRPr="008B15A4">
        <w:rPr>
          <w:color w:val="000001"/>
        </w:rPr>
        <w:t>π</w:t>
      </w:r>
      <w:r w:rsidRPr="00A0261A">
        <w:rPr>
          <w:color w:val="000001"/>
          <w:lang w:val="en-US"/>
        </w:rPr>
        <w:t xml:space="preserve"> </w:t>
      </w:r>
      <w:r w:rsidRPr="00A0261A">
        <w:rPr>
          <w:color w:val="000001"/>
          <w:vertAlign w:val="superscript"/>
          <w:lang w:val="en-US"/>
        </w:rPr>
        <w:t>.</w:t>
      </w:r>
      <w:r w:rsidRPr="00A0261A">
        <w:rPr>
          <w:color w:val="000001"/>
          <w:lang w:val="en-US"/>
        </w:rPr>
        <w:t xml:space="preserve"> </w:t>
      </w:r>
      <w:proofErr w:type="spellStart"/>
      <w:r>
        <w:rPr>
          <w:color w:val="000001"/>
          <w:lang w:val="en-US"/>
        </w:rPr>
        <w:t>D</w:t>
      </w:r>
      <w:r w:rsidRPr="00684570">
        <w:rPr>
          <w:color w:val="000001"/>
          <w:vertAlign w:val="subscript"/>
          <w:lang w:val="en-US"/>
        </w:rPr>
        <w:t>a</w:t>
      </w:r>
      <w:proofErr w:type="spellEnd"/>
      <w:r w:rsidRPr="00A0261A">
        <w:rPr>
          <w:color w:val="000001"/>
          <w:lang w:val="en-US"/>
        </w:rPr>
        <w:t xml:space="preserve"> </w:t>
      </w:r>
      <w:r w:rsidRPr="00A0261A">
        <w:rPr>
          <w:color w:val="000001"/>
          <w:vertAlign w:val="superscript"/>
          <w:lang w:val="en-US"/>
        </w:rPr>
        <w:t>.</w:t>
      </w:r>
      <w:r w:rsidRPr="00A0261A">
        <w:rPr>
          <w:color w:val="000001"/>
          <w:lang w:val="en-US"/>
        </w:rPr>
        <w:t xml:space="preserve"> </w:t>
      </w:r>
      <w:r>
        <w:rPr>
          <w:color w:val="000001"/>
        </w:rPr>
        <w:t>С</w:t>
      </w:r>
      <w:r w:rsidRPr="005E17CD">
        <w:rPr>
          <w:color w:val="000001"/>
        </w:rPr>
        <w:t>'],</w:t>
      </w:r>
      <w:r w:rsidR="00521464">
        <w:rPr>
          <w:color w:val="000001"/>
        </w:rPr>
        <w:tab/>
        <w:t>(19)</w:t>
      </w:r>
      <w:proofErr w:type="gramEnd"/>
    </w:p>
    <w:p w:rsidR="00521464" w:rsidRPr="005E17CD" w:rsidRDefault="00521464" w:rsidP="00A0261A">
      <w:pPr>
        <w:pStyle w:val="FORMATTEXT"/>
        <w:ind w:firstLine="568"/>
        <w:jc w:val="center"/>
        <w:rPr>
          <w:color w:val="000001"/>
        </w:rPr>
      </w:pP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где </w:t>
      </w:r>
      <w:r w:rsidRPr="00B5217A">
        <w:rPr>
          <w:color w:val="000001"/>
          <w:lang w:val="en-US"/>
        </w:rPr>
        <w:t>β</w:t>
      </w:r>
      <w:r>
        <w:rPr>
          <w:color w:val="000001"/>
        </w:rPr>
        <w:t xml:space="preserve"> -</w:t>
      </w:r>
      <w:r w:rsidRPr="00600EDD">
        <w:rPr>
          <w:color w:val="000001"/>
        </w:rPr>
        <w:t xml:space="preserve"> </w:t>
      </w:r>
      <w:r>
        <w:rPr>
          <w:color w:val="000001"/>
        </w:rPr>
        <w:t xml:space="preserve">понижающий коэффициент усилия продавливания: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1650"/>
        <w:gridCol w:w="2955"/>
        <w:gridCol w:w="1845"/>
      </w:tblGrid>
      <w:tr w:rsidR="00A0261A"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>
              <w:rPr>
                <w:color w:val="000001"/>
              </w:rPr>
              <w:t>ил и вязкие грунты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 w:rsidRPr="00B5217A">
              <w:rPr>
                <w:color w:val="000001"/>
                <w:lang w:val="en-US"/>
              </w:rPr>
              <w:t>β</w:t>
            </w:r>
            <w:r>
              <w:rPr>
                <w:color w:val="000001"/>
              </w:rPr>
              <w:t xml:space="preserve"> =</w:t>
            </w:r>
            <w:r w:rsidRPr="005E17CD">
              <w:rPr>
                <w:color w:val="000001"/>
              </w:rPr>
              <w:t xml:space="preserve"> </w:t>
            </w:r>
            <w:r>
              <w:rPr>
                <w:color w:val="000001"/>
              </w:rPr>
              <w:t>0,35,</w:t>
            </w:r>
          </w:p>
        </w:tc>
      </w:tr>
      <w:tr w:rsidR="00A0261A"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>
              <w:rPr>
                <w:color w:val="000001"/>
              </w:rPr>
              <w:t>песчаный грунт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 w:rsidRPr="00B5217A">
              <w:rPr>
                <w:color w:val="000001"/>
                <w:lang w:val="en-US"/>
              </w:rPr>
              <w:t>β</w:t>
            </w:r>
            <w:r>
              <w:rPr>
                <w:color w:val="000001"/>
              </w:rPr>
              <w:t xml:space="preserve"> =</w:t>
            </w:r>
            <w:r w:rsidRPr="005E17CD">
              <w:rPr>
                <w:color w:val="000001"/>
              </w:rPr>
              <w:t xml:space="preserve"> </w:t>
            </w:r>
            <w:r>
              <w:rPr>
                <w:color w:val="000001"/>
              </w:rPr>
              <w:t>0,45,</w:t>
            </w:r>
          </w:p>
        </w:tc>
      </w:tr>
      <w:tr w:rsidR="00A0261A"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>
              <w:rPr>
                <w:color w:val="000001"/>
              </w:rPr>
              <w:t>гравий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 w:rsidRPr="00B5217A">
              <w:rPr>
                <w:color w:val="000001"/>
                <w:lang w:val="en-US"/>
              </w:rPr>
              <w:t>β</w:t>
            </w:r>
            <w:r>
              <w:rPr>
                <w:color w:val="000001"/>
              </w:rPr>
              <w:t xml:space="preserve"> =</w:t>
            </w:r>
            <w:r>
              <w:rPr>
                <w:color w:val="000001"/>
                <w:lang w:val="en-US"/>
              </w:rPr>
              <w:t xml:space="preserve"> </w:t>
            </w:r>
            <w:r>
              <w:rPr>
                <w:color w:val="000001"/>
              </w:rPr>
              <w:t>0,60,</w:t>
            </w:r>
          </w:p>
        </w:tc>
      </w:tr>
      <w:tr w:rsidR="00A0261A"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>
              <w:rPr>
                <w:color w:val="000001"/>
              </w:rPr>
              <w:t xml:space="preserve">твердый грунт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0261A" w:rsidRDefault="00A0261A" w:rsidP="00B13099">
            <w:pPr>
              <w:pStyle w:val="FORMATTEXT"/>
              <w:rPr>
                <w:color w:val="000001"/>
              </w:rPr>
            </w:pPr>
            <w:r w:rsidRPr="00B5217A">
              <w:rPr>
                <w:color w:val="000001"/>
                <w:lang w:val="en-US"/>
              </w:rPr>
              <w:t>β</w:t>
            </w:r>
            <w:r>
              <w:rPr>
                <w:color w:val="000001"/>
              </w:rPr>
              <w:t xml:space="preserve"> =</w:t>
            </w:r>
            <w:r>
              <w:rPr>
                <w:color w:val="000001"/>
                <w:lang w:val="en-US"/>
              </w:rPr>
              <w:t xml:space="preserve"> </w:t>
            </w:r>
            <w:r>
              <w:rPr>
                <w:color w:val="000001"/>
              </w:rPr>
              <w:t xml:space="preserve">0,35; </w:t>
            </w:r>
          </w:p>
        </w:tc>
      </w:tr>
    </w:tbl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  <w:lang w:val="en-US"/>
        </w:rPr>
        <w:t>q</w:t>
      </w:r>
      <w:r w:rsidRPr="00600EDD">
        <w:rPr>
          <w:color w:val="000001"/>
        </w:rPr>
        <w:t xml:space="preserve"> </w:t>
      </w:r>
      <w:r>
        <w:rPr>
          <w:color w:val="000001"/>
        </w:rPr>
        <w:t>-</w:t>
      </w:r>
      <w:r w:rsidRPr="00600EDD">
        <w:rPr>
          <w:color w:val="000001"/>
        </w:rPr>
        <w:t xml:space="preserve"> </w:t>
      </w:r>
      <w:proofErr w:type="gramStart"/>
      <w:r>
        <w:rPr>
          <w:color w:val="000001"/>
        </w:rPr>
        <w:t>равномерная</w:t>
      </w:r>
      <w:proofErr w:type="gramEnd"/>
      <w:r>
        <w:rPr>
          <w:color w:val="000001"/>
        </w:rPr>
        <w:t xml:space="preserve"> нагрузка, воспринимаемая трубой, 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 xml:space="preserve">; </w:t>
      </w:r>
    </w:p>
    <w:p w:rsidR="00A0261A" w:rsidRDefault="00A0261A" w:rsidP="00A0261A">
      <w:pPr>
        <w:pStyle w:val="FORMATTEXT"/>
        <w:ind w:firstLine="568"/>
        <w:jc w:val="both"/>
        <w:rPr>
          <w:color w:val="000001"/>
        </w:rPr>
      </w:pPr>
      <w:r>
        <w:rPr>
          <w:color w:val="000001"/>
          <w:lang w:val="en-US"/>
        </w:rPr>
        <w:t>G</w:t>
      </w:r>
      <w:r w:rsidRPr="00600EDD">
        <w:rPr>
          <w:color w:val="000001"/>
        </w:rPr>
        <w:t xml:space="preserve"> </w:t>
      </w:r>
      <w:r>
        <w:rPr>
          <w:color w:val="000001"/>
        </w:rPr>
        <w:t>-</w:t>
      </w:r>
      <w:r w:rsidRPr="00600EDD">
        <w:rPr>
          <w:color w:val="000001"/>
        </w:rPr>
        <w:t xml:space="preserve"> </w:t>
      </w:r>
      <w:proofErr w:type="gramStart"/>
      <w:r>
        <w:rPr>
          <w:color w:val="000001"/>
        </w:rPr>
        <w:t>масса</w:t>
      </w:r>
      <w:proofErr w:type="gramEnd"/>
      <w:r>
        <w:rPr>
          <w:color w:val="000001"/>
        </w:rPr>
        <w:t xml:space="preserve"> на длину трубы, кН/м; </w:t>
      </w:r>
    </w:p>
    <w:p w:rsidR="00A0261A" w:rsidRDefault="00A0261A" w:rsidP="00A0261A">
      <w:pPr>
        <w:pStyle w:val="FORMATTEXT"/>
        <w:ind w:firstLine="567"/>
        <w:jc w:val="both"/>
        <w:rPr>
          <w:color w:val="000001"/>
        </w:rPr>
      </w:pPr>
      <w:r w:rsidRPr="00B5217A">
        <w:rPr>
          <w:color w:val="000001"/>
        </w:rPr>
        <w:t>μ</w:t>
      </w:r>
      <w:proofErr w:type="gramStart"/>
      <w:r w:rsidRPr="00B5217A">
        <w:rPr>
          <w:color w:val="000001"/>
          <w:vertAlign w:val="subscript"/>
        </w:rPr>
        <w:t>тр</w:t>
      </w:r>
      <w:proofErr w:type="gramEnd"/>
      <w:r>
        <w:rPr>
          <w:color w:val="000001"/>
        </w:rPr>
        <w:t xml:space="preserve"> -</w:t>
      </w:r>
      <w:r w:rsidRPr="00600EDD">
        <w:rPr>
          <w:color w:val="000001"/>
        </w:rPr>
        <w:t xml:space="preserve"> </w:t>
      </w:r>
      <w:r>
        <w:rPr>
          <w:color w:val="000001"/>
        </w:rPr>
        <w:t xml:space="preserve">коэффициент трения трубы с грунтом; </w:t>
      </w:r>
    </w:p>
    <w:p w:rsidR="00A0261A" w:rsidRPr="00600EDD" w:rsidRDefault="00A0261A" w:rsidP="00A0261A">
      <w:pPr>
        <w:pStyle w:val="FORMATTEXT"/>
        <w:ind w:firstLine="567"/>
        <w:jc w:val="both"/>
        <w:rPr>
          <w:color w:val="000001"/>
        </w:rPr>
      </w:pPr>
      <w:proofErr w:type="gramStart"/>
      <w:r>
        <w:rPr>
          <w:color w:val="000001"/>
        </w:rPr>
        <w:t>С</w:t>
      </w:r>
      <w:proofErr w:type="gramEnd"/>
      <w:r w:rsidRPr="005E39F9">
        <w:rPr>
          <w:color w:val="000001"/>
        </w:rPr>
        <w:t>'</w:t>
      </w:r>
      <w:r w:rsidRPr="00600EDD">
        <w:rPr>
          <w:color w:val="000001"/>
        </w:rPr>
        <w:t xml:space="preserve"> </w:t>
      </w:r>
      <w:r>
        <w:rPr>
          <w:color w:val="000001"/>
        </w:rPr>
        <w:t>-</w:t>
      </w:r>
      <w:r w:rsidRPr="00600EDD">
        <w:rPr>
          <w:color w:val="000001"/>
        </w:rPr>
        <w:t xml:space="preserve"> </w:t>
      </w:r>
      <w:proofErr w:type="gramStart"/>
      <w:r>
        <w:rPr>
          <w:color w:val="000001"/>
        </w:rPr>
        <w:t>адгезия</w:t>
      </w:r>
      <w:proofErr w:type="gramEnd"/>
      <w:r>
        <w:rPr>
          <w:color w:val="000001"/>
        </w:rPr>
        <w:t xml:space="preserve"> труб с грунтом, кН/м</w:t>
      </w:r>
      <w:r w:rsidR="000B17DA">
        <w:rPr>
          <w:noProof/>
          <w:color w:val="000001"/>
        </w:rPr>
        <w:drawing>
          <wp:inline distT="0" distB="0" distL="0" distR="0">
            <wp:extent cx="106045" cy="223520"/>
            <wp:effectExtent l="1905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 xml:space="preserve">. </w:t>
      </w:r>
    </w:p>
    <w:p w:rsidR="00A0261A" w:rsidRPr="00600EDD" w:rsidRDefault="00A0261A" w:rsidP="00A0261A">
      <w:pPr>
        <w:pStyle w:val="FORMATTEXT"/>
        <w:jc w:val="both"/>
        <w:rPr>
          <w:color w:val="000001"/>
        </w:rPr>
      </w:pPr>
    </w:p>
    <w:p w:rsidR="00A0261A" w:rsidRPr="00521464" w:rsidRDefault="00A0261A" w:rsidP="00521464">
      <w:pPr>
        <w:pStyle w:val="5"/>
        <w:spacing w:before="120"/>
        <w:ind w:left="708" w:firstLine="708"/>
        <w:rPr>
          <w:b w:val="0"/>
          <w:i w:val="0"/>
          <w:sz w:val="24"/>
          <w:szCs w:val="24"/>
        </w:rPr>
      </w:pPr>
      <w:r w:rsidRPr="00521464">
        <w:rPr>
          <w:b w:val="0"/>
          <w:i w:val="0"/>
          <w:sz w:val="24"/>
          <w:szCs w:val="24"/>
        </w:rPr>
        <w:t>Т</w:t>
      </w:r>
      <w:r w:rsidR="00521464" w:rsidRPr="00521464">
        <w:rPr>
          <w:b w:val="0"/>
          <w:i w:val="0"/>
          <w:sz w:val="24"/>
          <w:szCs w:val="24"/>
        </w:rPr>
        <w:t xml:space="preserve"> </w:t>
      </w:r>
      <w:r w:rsidRPr="00521464">
        <w:rPr>
          <w:b w:val="0"/>
          <w:i w:val="0"/>
          <w:sz w:val="24"/>
          <w:szCs w:val="24"/>
        </w:rPr>
        <w:t>а</w:t>
      </w:r>
      <w:r w:rsidR="00521464" w:rsidRPr="00521464">
        <w:rPr>
          <w:b w:val="0"/>
          <w:i w:val="0"/>
          <w:sz w:val="24"/>
          <w:szCs w:val="24"/>
        </w:rPr>
        <w:t xml:space="preserve"> </w:t>
      </w:r>
      <w:r w:rsidRPr="00521464">
        <w:rPr>
          <w:b w:val="0"/>
          <w:i w:val="0"/>
          <w:sz w:val="24"/>
          <w:szCs w:val="24"/>
        </w:rPr>
        <w:t>б</w:t>
      </w:r>
      <w:r w:rsidR="00521464" w:rsidRPr="00521464">
        <w:rPr>
          <w:b w:val="0"/>
          <w:i w:val="0"/>
          <w:sz w:val="24"/>
          <w:szCs w:val="24"/>
        </w:rPr>
        <w:t xml:space="preserve"> </w:t>
      </w:r>
      <w:r w:rsidRPr="00521464">
        <w:rPr>
          <w:b w:val="0"/>
          <w:i w:val="0"/>
          <w:sz w:val="24"/>
          <w:szCs w:val="24"/>
        </w:rPr>
        <w:t>л</w:t>
      </w:r>
      <w:r w:rsidR="00521464" w:rsidRPr="00521464">
        <w:rPr>
          <w:b w:val="0"/>
          <w:i w:val="0"/>
          <w:sz w:val="24"/>
          <w:szCs w:val="24"/>
        </w:rPr>
        <w:t xml:space="preserve"> </w:t>
      </w:r>
      <w:r w:rsidRPr="00521464">
        <w:rPr>
          <w:b w:val="0"/>
          <w:i w:val="0"/>
          <w:sz w:val="24"/>
          <w:szCs w:val="24"/>
        </w:rPr>
        <w:t>и</w:t>
      </w:r>
      <w:r w:rsidR="00521464" w:rsidRPr="00521464">
        <w:rPr>
          <w:b w:val="0"/>
          <w:i w:val="0"/>
          <w:sz w:val="24"/>
          <w:szCs w:val="24"/>
        </w:rPr>
        <w:t xml:space="preserve"> </w:t>
      </w:r>
      <w:proofErr w:type="spellStart"/>
      <w:r w:rsidRPr="00521464">
        <w:rPr>
          <w:b w:val="0"/>
          <w:i w:val="0"/>
          <w:sz w:val="24"/>
          <w:szCs w:val="24"/>
        </w:rPr>
        <w:t>ц</w:t>
      </w:r>
      <w:proofErr w:type="spellEnd"/>
      <w:r w:rsidR="00521464" w:rsidRPr="00521464">
        <w:rPr>
          <w:b w:val="0"/>
          <w:i w:val="0"/>
          <w:sz w:val="24"/>
          <w:szCs w:val="24"/>
        </w:rPr>
        <w:t xml:space="preserve"> </w:t>
      </w:r>
      <w:r w:rsidRPr="00521464">
        <w:rPr>
          <w:b w:val="0"/>
          <w:i w:val="0"/>
          <w:sz w:val="24"/>
          <w:szCs w:val="24"/>
        </w:rPr>
        <w:t xml:space="preserve">а </w:t>
      </w:r>
      <w:r w:rsidR="007A217D" w:rsidRPr="00521464">
        <w:rPr>
          <w:b w:val="0"/>
          <w:i w:val="0"/>
          <w:sz w:val="24"/>
          <w:szCs w:val="24"/>
        </w:rPr>
        <w:t>Б</w:t>
      </w:r>
      <w:r w:rsidRPr="00521464">
        <w:rPr>
          <w:b w:val="0"/>
          <w:i w:val="0"/>
          <w:sz w:val="24"/>
          <w:szCs w:val="24"/>
        </w:rPr>
        <w:t xml:space="preserve">.1 – Коэффициенты </w:t>
      </w:r>
      <w:r w:rsidRPr="00521464">
        <w:rPr>
          <w:b w:val="0"/>
          <w:i w:val="0"/>
          <w:color w:val="000001"/>
        </w:rPr>
        <w:t>μ</w:t>
      </w:r>
      <w:r w:rsidRPr="00521464">
        <w:rPr>
          <w:b w:val="0"/>
          <w:i w:val="0"/>
          <w:color w:val="000001"/>
          <w:vertAlign w:val="subscript"/>
        </w:rPr>
        <w:t>тр</w:t>
      </w:r>
      <w:r w:rsidRPr="00521464">
        <w:rPr>
          <w:b w:val="0"/>
          <w:i w:val="0"/>
          <w:color w:val="000001"/>
        </w:rPr>
        <w:t xml:space="preserve"> и</w:t>
      </w:r>
      <w:proofErr w:type="gramStart"/>
      <w:r w:rsidRPr="00521464">
        <w:rPr>
          <w:b w:val="0"/>
          <w:i w:val="0"/>
          <w:color w:val="000001"/>
        </w:rPr>
        <w:t xml:space="preserve"> </w:t>
      </w:r>
      <w:r w:rsidRPr="00521464">
        <w:rPr>
          <w:b w:val="0"/>
          <w:i w:val="0"/>
          <w:color w:val="000001"/>
          <w:sz w:val="24"/>
          <w:szCs w:val="24"/>
        </w:rPr>
        <w:t>С</w:t>
      </w:r>
      <w:proofErr w:type="gramEnd"/>
      <w:r w:rsidRPr="00521464">
        <w:rPr>
          <w:b w:val="0"/>
          <w:i w:val="0"/>
          <w:color w:val="000001"/>
          <w:sz w:val="24"/>
          <w:szCs w:val="24"/>
        </w:rPr>
        <w:t>'</w:t>
      </w:r>
      <w:r w:rsidRPr="00521464">
        <w:rPr>
          <w:b w:val="0"/>
          <w:i w:val="0"/>
          <w:color w:val="000001"/>
        </w:rPr>
        <w:t xml:space="preserve"> </w:t>
      </w:r>
    </w:p>
    <w:tbl>
      <w:tblPr>
        <w:tblStyle w:val="a4"/>
        <w:tblW w:w="0" w:type="auto"/>
        <w:jc w:val="center"/>
        <w:tblLook w:val="01E0"/>
      </w:tblPr>
      <w:tblGrid>
        <w:gridCol w:w="2628"/>
        <w:gridCol w:w="1260"/>
        <w:gridCol w:w="1260"/>
        <w:gridCol w:w="1440"/>
      </w:tblGrid>
      <w:tr w:rsidR="00A0261A" w:rsidTr="00521464">
        <w:trPr>
          <w:jc w:val="center"/>
        </w:trPr>
        <w:tc>
          <w:tcPr>
            <w:tcW w:w="2628" w:type="dxa"/>
            <w:vAlign w:val="center"/>
          </w:tcPr>
          <w:p w:rsidR="00A0261A" w:rsidRPr="00CB13B4" w:rsidRDefault="00D70045" w:rsidP="00521464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lastRenderedPageBreak/>
              <w:t>Материал труб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μ</w:t>
            </w:r>
            <w:proofErr w:type="gramStart"/>
            <w:r w:rsidRPr="00CB13B4">
              <w:rPr>
                <w:rFonts w:ascii="Times New Roman" w:hAnsi="Times New Roman"/>
                <w:color w:val="000001"/>
                <w:vertAlign w:val="subscript"/>
              </w:rPr>
              <w:t>тр</w:t>
            </w:r>
            <w:proofErr w:type="gramEnd"/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Среднее</w:t>
            </w:r>
          </w:p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Значение μ</w:t>
            </w:r>
            <w:r w:rsidRPr="00CB13B4">
              <w:rPr>
                <w:rFonts w:ascii="Times New Roman" w:hAnsi="Times New Roman"/>
                <w:color w:val="000001"/>
                <w:vertAlign w:val="subscript"/>
              </w:rPr>
              <w:t xml:space="preserve">тр. </w:t>
            </w:r>
            <w:proofErr w:type="gramStart"/>
            <w:r w:rsidRPr="00CB13B4">
              <w:rPr>
                <w:rFonts w:ascii="Times New Roman" w:hAnsi="Times New Roman"/>
                <w:color w:val="000001"/>
                <w:vertAlign w:val="subscript"/>
              </w:rPr>
              <w:t>ср</w:t>
            </w:r>
            <w:proofErr w:type="gramEnd"/>
          </w:p>
        </w:tc>
        <w:tc>
          <w:tcPr>
            <w:tcW w:w="144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Сцепление</w:t>
            </w:r>
            <w:proofErr w:type="gramStart"/>
            <w:r w:rsidRPr="00CB13B4">
              <w:rPr>
                <w:rFonts w:ascii="Times New Roman" w:hAnsi="Times New Roman"/>
                <w:color w:val="000001"/>
              </w:rPr>
              <w:t xml:space="preserve"> </w:t>
            </w:r>
            <w:r w:rsidRPr="00747510">
              <w:rPr>
                <w:rFonts w:ascii="Times New Roman" w:hAnsi="Times New Roman"/>
                <w:color w:val="000001"/>
              </w:rPr>
              <w:t>С</w:t>
            </w:r>
            <w:proofErr w:type="gramEnd"/>
            <w:r w:rsidRPr="00747510">
              <w:rPr>
                <w:rFonts w:ascii="Times New Roman" w:hAnsi="Times New Roman"/>
                <w:color w:val="000001"/>
              </w:rPr>
              <w:t>'</w:t>
            </w:r>
          </w:p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кН/м</w:t>
            </w:r>
            <w:proofErr w:type="gramStart"/>
            <w:r w:rsidRPr="00CB13B4">
              <w:rPr>
                <w:rFonts w:ascii="Times New Roman" w:hAnsi="Times New Roman"/>
                <w:color w:val="000001"/>
                <w:vertAlign w:val="superscript"/>
              </w:rPr>
              <w:t>2</w:t>
            </w:r>
            <w:proofErr w:type="gramEnd"/>
          </w:p>
        </w:tc>
      </w:tr>
      <w:tr w:rsidR="00A0261A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Бетон по песку, гравию</w:t>
            </w:r>
          </w:p>
        </w:tc>
        <w:tc>
          <w:tcPr>
            <w:tcW w:w="1260" w:type="dxa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0.53-0.60</w:t>
            </w:r>
          </w:p>
        </w:tc>
        <w:tc>
          <w:tcPr>
            <w:tcW w:w="1260" w:type="dxa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0.55</w:t>
            </w:r>
          </w:p>
        </w:tc>
        <w:tc>
          <w:tcPr>
            <w:tcW w:w="144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</w:t>
            </w:r>
          </w:p>
        </w:tc>
      </w:tr>
      <w:tr w:rsidR="00A0261A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Бетон по супеси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</w:rPr>
              <w:t>0</w:t>
            </w:r>
            <w:r w:rsidRPr="00CB13B4">
              <w:rPr>
                <w:rFonts w:ascii="Times New Roman" w:hAnsi="Times New Roman"/>
                <w:color w:val="000001"/>
                <w:lang w:val="en-US"/>
              </w:rPr>
              <w:t>.40-0.50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0.45</w:t>
            </w:r>
          </w:p>
        </w:tc>
        <w:tc>
          <w:tcPr>
            <w:tcW w:w="144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0.19-0.16</w:t>
            </w:r>
          </w:p>
        </w:tc>
      </w:tr>
      <w:tr w:rsidR="00A0261A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Бетон по суглинку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0.36-0.45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0.40</w:t>
            </w:r>
          </w:p>
        </w:tc>
        <w:tc>
          <w:tcPr>
            <w:tcW w:w="144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0.15</w:t>
            </w:r>
          </w:p>
        </w:tc>
      </w:tr>
      <w:tr w:rsidR="00A0261A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Бетон по глине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0.30-0.50</w:t>
            </w:r>
          </w:p>
        </w:tc>
        <w:tc>
          <w:tcPr>
            <w:tcW w:w="126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0.40</w:t>
            </w:r>
          </w:p>
        </w:tc>
        <w:tc>
          <w:tcPr>
            <w:tcW w:w="144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0.22-0.19</w:t>
            </w:r>
          </w:p>
        </w:tc>
      </w:tr>
      <w:tr w:rsidR="00A0261A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Бетон по раствору бентонитовой глины</w:t>
            </w:r>
          </w:p>
        </w:tc>
        <w:tc>
          <w:tcPr>
            <w:tcW w:w="1260" w:type="dxa"/>
            <w:vAlign w:val="center"/>
          </w:tcPr>
          <w:p w:rsidR="00A0261A" w:rsidRPr="00D70045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</w:t>
            </w:r>
            <w:r w:rsidR="00D70045">
              <w:rPr>
                <w:rFonts w:ascii="Times New Roman" w:hAnsi="Times New Roman"/>
                <w:color w:val="000001"/>
              </w:rPr>
              <w:t>0</w:t>
            </w:r>
          </w:p>
        </w:tc>
        <w:tc>
          <w:tcPr>
            <w:tcW w:w="1260" w:type="dxa"/>
            <w:vAlign w:val="center"/>
          </w:tcPr>
          <w:p w:rsidR="00A0261A" w:rsidRPr="00D70045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</w:t>
            </w:r>
            <w:r w:rsidR="00D70045">
              <w:rPr>
                <w:rFonts w:ascii="Times New Roman" w:hAnsi="Times New Roman"/>
                <w:color w:val="000001"/>
              </w:rPr>
              <w:t>0</w:t>
            </w:r>
          </w:p>
        </w:tc>
        <w:tc>
          <w:tcPr>
            <w:tcW w:w="1440" w:type="dxa"/>
            <w:vAlign w:val="center"/>
          </w:tcPr>
          <w:p w:rsidR="00A0261A" w:rsidRPr="00CB13B4" w:rsidRDefault="00A0261A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0.05-0.10</w:t>
            </w:r>
          </w:p>
        </w:tc>
      </w:tr>
      <w:tr w:rsidR="00D70045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Стеклопластик по песку</w:t>
            </w:r>
          </w:p>
        </w:tc>
        <w:tc>
          <w:tcPr>
            <w:tcW w:w="126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0.2-0.25</w:t>
            </w:r>
          </w:p>
        </w:tc>
        <w:tc>
          <w:tcPr>
            <w:tcW w:w="126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0.22</w:t>
            </w:r>
          </w:p>
        </w:tc>
        <w:tc>
          <w:tcPr>
            <w:tcW w:w="144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</w:t>
            </w:r>
          </w:p>
        </w:tc>
      </w:tr>
      <w:tr w:rsidR="00D70045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Стеклопластик по глине</w:t>
            </w:r>
          </w:p>
        </w:tc>
        <w:tc>
          <w:tcPr>
            <w:tcW w:w="126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0.15</w:t>
            </w:r>
          </w:p>
        </w:tc>
        <w:tc>
          <w:tcPr>
            <w:tcW w:w="126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0.15</w:t>
            </w:r>
          </w:p>
        </w:tc>
        <w:tc>
          <w:tcPr>
            <w:tcW w:w="144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0.10</w:t>
            </w:r>
          </w:p>
        </w:tc>
      </w:tr>
      <w:tr w:rsidR="00D70045" w:rsidTr="00521464">
        <w:trPr>
          <w:trHeight w:val="680"/>
          <w:jc w:val="center"/>
        </w:trPr>
        <w:tc>
          <w:tcPr>
            <w:tcW w:w="2628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Стеклопластик по раствору бентонитовой глины</w:t>
            </w:r>
          </w:p>
        </w:tc>
        <w:tc>
          <w:tcPr>
            <w:tcW w:w="126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0.10</w:t>
            </w:r>
          </w:p>
        </w:tc>
        <w:tc>
          <w:tcPr>
            <w:tcW w:w="126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0.10</w:t>
            </w:r>
          </w:p>
        </w:tc>
        <w:tc>
          <w:tcPr>
            <w:tcW w:w="1440" w:type="dxa"/>
            <w:vAlign w:val="center"/>
          </w:tcPr>
          <w:p w:rsidR="00D70045" w:rsidRPr="00D70045" w:rsidRDefault="00D70045" w:rsidP="00823E13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0.05-0.10</w:t>
            </w:r>
          </w:p>
        </w:tc>
      </w:tr>
    </w:tbl>
    <w:p w:rsidR="00A0261A" w:rsidRPr="00D70045" w:rsidRDefault="00A0261A" w:rsidP="00A0261A">
      <w:pPr>
        <w:pStyle w:val="FORMATTEXT"/>
        <w:jc w:val="both"/>
        <w:rPr>
          <w:color w:val="000001"/>
        </w:rPr>
      </w:pPr>
    </w:p>
    <w:p w:rsidR="00A0261A" w:rsidRDefault="00A0261A" w:rsidP="00A0261A">
      <w:pPr>
        <w:pStyle w:val="5"/>
        <w:spacing w:before="120"/>
        <w:rPr>
          <w:b w:val="0"/>
          <w:i w:val="0"/>
          <w:sz w:val="24"/>
          <w:szCs w:val="24"/>
        </w:rPr>
        <w:sectPr w:rsidR="00A0261A" w:rsidSect="00C1477E">
          <w:pgSz w:w="11907" w:h="16840" w:code="9"/>
          <w:pgMar w:top="238" w:right="851" w:bottom="238" w:left="1701" w:header="709" w:footer="709" w:gutter="0"/>
          <w:cols w:space="708"/>
          <w:titlePg/>
          <w:docGrid w:linePitch="360"/>
        </w:sectPr>
      </w:pPr>
    </w:p>
    <w:p w:rsidR="00A0261A" w:rsidRPr="00521464" w:rsidRDefault="00450581" w:rsidP="00450581">
      <w:pPr>
        <w:pStyle w:val="5"/>
        <w:spacing w:before="120"/>
        <w:rPr>
          <w:b w:val="0"/>
          <w:i w:val="0"/>
          <w:color w:val="000001"/>
        </w:rPr>
      </w:pPr>
      <w:r>
        <w:rPr>
          <w:b w:val="0"/>
          <w:i w:val="0"/>
          <w:sz w:val="24"/>
          <w:szCs w:val="24"/>
        </w:rPr>
        <w:lastRenderedPageBreak/>
        <w:t xml:space="preserve">      </w:t>
      </w:r>
      <w:r w:rsidR="00A0261A" w:rsidRPr="00521464">
        <w:rPr>
          <w:b w:val="0"/>
          <w:i w:val="0"/>
          <w:sz w:val="24"/>
          <w:szCs w:val="24"/>
        </w:rPr>
        <w:t>Т</w:t>
      </w:r>
      <w:r w:rsidR="00521464">
        <w:rPr>
          <w:b w:val="0"/>
          <w:i w:val="0"/>
          <w:sz w:val="24"/>
          <w:szCs w:val="24"/>
        </w:rPr>
        <w:t xml:space="preserve"> </w:t>
      </w:r>
      <w:r w:rsidR="00A0261A" w:rsidRPr="00521464">
        <w:rPr>
          <w:b w:val="0"/>
          <w:i w:val="0"/>
          <w:sz w:val="24"/>
          <w:szCs w:val="24"/>
        </w:rPr>
        <w:t>а</w:t>
      </w:r>
      <w:r w:rsidR="00521464">
        <w:rPr>
          <w:b w:val="0"/>
          <w:i w:val="0"/>
          <w:sz w:val="24"/>
          <w:szCs w:val="24"/>
        </w:rPr>
        <w:t xml:space="preserve"> </w:t>
      </w:r>
      <w:r w:rsidR="00A0261A" w:rsidRPr="00521464">
        <w:rPr>
          <w:b w:val="0"/>
          <w:i w:val="0"/>
          <w:sz w:val="24"/>
          <w:szCs w:val="24"/>
        </w:rPr>
        <w:t>б</w:t>
      </w:r>
      <w:r w:rsidR="00521464">
        <w:rPr>
          <w:b w:val="0"/>
          <w:i w:val="0"/>
          <w:sz w:val="24"/>
          <w:szCs w:val="24"/>
        </w:rPr>
        <w:t xml:space="preserve"> </w:t>
      </w:r>
      <w:r w:rsidR="00A0261A" w:rsidRPr="00521464">
        <w:rPr>
          <w:b w:val="0"/>
          <w:i w:val="0"/>
          <w:sz w:val="24"/>
          <w:szCs w:val="24"/>
        </w:rPr>
        <w:t>л</w:t>
      </w:r>
      <w:r w:rsidR="00521464">
        <w:rPr>
          <w:b w:val="0"/>
          <w:i w:val="0"/>
          <w:sz w:val="24"/>
          <w:szCs w:val="24"/>
        </w:rPr>
        <w:t xml:space="preserve"> </w:t>
      </w:r>
      <w:r w:rsidR="00A0261A" w:rsidRPr="00521464">
        <w:rPr>
          <w:b w:val="0"/>
          <w:i w:val="0"/>
          <w:sz w:val="24"/>
          <w:szCs w:val="24"/>
        </w:rPr>
        <w:t>и</w:t>
      </w:r>
      <w:r w:rsidR="00521464">
        <w:rPr>
          <w:b w:val="0"/>
          <w:i w:val="0"/>
          <w:sz w:val="24"/>
          <w:szCs w:val="24"/>
        </w:rPr>
        <w:t xml:space="preserve"> </w:t>
      </w:r>
      <w:proofErr w:type="spellStart"/>
      <w:proofErr w:type="gramStart"/>
      <w:r w:rsidR="00A0261A" w:rsidRPr="00521464">
        <w:rPr>
          <w:b w:val="0"/>
          <w:i w:val="0"/>
          <w:sz w:val="24"/>
          <w:szCs w:val="24"/>
        </w:rPr>
        <w:t>ц</w:t>
      </w:r>
      <w:proofErr w:type="spellEnd"/>
      <w:proofErr w:type="gramEnd"/>
      <w:r w:rsidR="00521464">
        <w:rPr>
          <w:b w:val="0"/>
          <w:i w:val="0"/>
          <w:sz w:val="24"/>
          <w:szCs w:val="24"/>
        </w:rPr>
        <w:t xml:space="preserve"> </w:t>
      </w:r>
      <w:r w:rsidR="00A0261A" w:rsidRPr="00521464">
        <w:rPr>
          <w:b w:val="0"/>
          <w:i w:val="0"/>
          <w:sz w:val="24"/>
          <w:szCs w:val="24"/>
        </w:rPr>
        <w:t xml:space="preserve">а </w:t>
      </w:r>
      <w:r w:rsidR="007A217D" w:rsidRPr="00521464">
        <w:rPr>
          <w:b w:val="0"/>
          <w:i w:val="0"/>
          <w:sz w:val="24"/>
          <w:szCs w:val="24"/>
        </w:rPr>
        <w:t>Б</w:t>
      </w:r>
      <w:r w:rsidR="00A0261A" w:rsidRPr="00521464">
        <w:rPr>
          <w:b w:val="0"/>
          <w:i w:val="0"/>
          <w:sz w:val="24"/>
          <w:szCs w:val="24"/>
        </w:rPr>
        <w:t>.2 – Удельное сопротивление трения</w:t>
      </w:r>
      <w:r w:rsidR="00A0261A" w:rsidRPr="00521464">
        <w:rPr>
          <w:b w:val="0"/>
          <w:i w:val="0"/>
          <w:color w:val="000001"/>
        </w:rPr>
        <w:t xml:space="preserve"> </w:t>
      </w:r>
      <w:proofErr w:type="spellStart"/>
      <w:r w:rsidR="00A0261A" w:rsidRPr="00521464">
        <w:rPr>
          <w:b w:val="0"/>
          <w:i w:val="0"/>
          <w:color w:val="000001"/>
        </w:rPr>
        <w:t>q</w:t>
      </w:r>
      <w:proofErr w:type="spellEnd"/>
      <w:r w:rsidR="00A0261A" w:rsidRPr="00521464">
        <w:rPr>
          <w:b w:val="0"/>
          <w:i w:val="0"/>
          <w:color w:val="000001"/>
        </w:rPr>
        <w:t xml:space="preserve"> (МПа) в зависимости от глубины </w:t>
      </w:r>
      <w:r w:rsidR="00F21D63" w:rsidRPr="00521464">
        <w:rPr>
          <w:b w:val="0"/>
          <w:i w:val="0"/>
          <w:color w:val="000001"/>
        </w:rPr>
        <w:t>заложения верха тоннеля</w:t>
      </w:r>
      <w:r w:rsidR="00A0261A" w:rsidRPr="00521464">
        <w:rPr>
          <w:b w:val="0"/>
          <w:i w:val="0"/>
          <w:color w:val="000001"/>
        </w:rPr>
        <w:t xml:space="preserve"> H, внешнего диаметра </w:t>
      </w:r>
      <w:proofErr w:type="spellStart"/>
      <w:r w:rsidR="00A0261A" w:rsidRPr="00521464">
        <w:rPr>
          <w:b w:val="0"/>
          <w:i w:val="0"/>
          <w:color w:val="000001"/>
          <w:lang w:val="en-US"/>
        </w:rPr>
        <w:t>D</w:t>
      </w:r>
      <w:r w:rsidR="00A0261A" w:rsidRPr="00521464">
        <w:rPr>
          <w:b w:val="0"/>
          <w:i w:val="0"/>
          <w:color w:val="000001"/>
          <w:vertAlign w:val="subscript"/>
          <w:lang w:val="en-US"/>
        </w:rPr>
        <w:t>a</w:t>
      </w:r>
      <w:proofErr w:type="spellEnd"/>
      <w:r w:rsidR="00A0261A" w:rsidRPr="00521464">
        <w:rPr>
          <w:b w:val="0"/>
          <w:i w:val="0"/>
          <w:color w:val="000001"/>
        </w:rPr>
        <w:t xml:space="preserve"> обделки и типа окружающих грунтов при нагнетании </w:t>
      </w:r>
      <w:proofErr w:type="spellStart"/>
      <w:r w:rsidR="00A0261A" w:rsidRPr="00521464">
        <w:rPr>
          <w:b w:val="0"/>
          <w:i w:val="0"/>
          <w:color w:val="000001"/>
        </w:rPr>
        <w:t>бентонитового</w:t>
      </w:r>
      <w:proofErr w:type="spellEnd"/>
      <w:r w:rsidR="00A0261A" w:rsidRPr="00521464">
        <w:rPr>
          <w:b w:val="0"/>
          <w:i w:val="0"/>
          <w:color w:val="000001"/>
        </w:rPr>
        <w:t xml:space="preserve"> раствора</w:t>
      </w:r>
    </w:p>
    <w:tbl>
      <w:tblPr>
        <w:tblStyle w:val="a4"/>
        <w:tblW w:w="0" w:type="auto"/>
        <w:jc w:val="center"/>
        <w:tblLayout w:type="fixed"/>
        <w:tblLook w:val="01E0"/>
      </w:tblPr>
      <w:tblGrid>
        <w:gridCol w:w="828"/>
        <w:gridCol w:w="900"/>
        <w:gridCol w:w="900"/>
        <w:gridCol w:w="1080"/>
        <w:gridCol w:w="1260"/>
        <w:gridCol w:w="1080"/>
        <w:gridCol w:w="1260"/>
        <w:gridCol w:w="1080"/>
        <w:gridCol w:w="1080"/>
        <w:gridCol w:w="1080"/>
        <w:gridCol w:w="1080"/>
        <w:gridCol w:w="1260"/>
        <w:gridCol w:w="1080"/>
      </w:tblGrid>
      <w:tr w:rsidR="00A0261A" w:rsidTr="00450581">
        <w:trPr>
          <w:jc w:val="center"/>
        </w:trPr>
        <w:tc>
          <w:tcPr>
            <w:tcW w:w="2628" w:type="dxa"/>
            <w:gridSpan w:val="3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</w:rPr>
              <w:t>Глубина до кровли</w:t>
            </w:r>
          </w:p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H</w:t>
            </w:r>
            <w:r w:rsidRPr="00CB13B4">
              <w:rPr>
                <w:rFonts w:ascii="Times New Roman" w:hAnsi="Times New Roman"/>
                <w:color w:val="000001"/>
              </w:rPr>
              <w:t xml:space="preserve"> (м)</w:t>
            </w:r>
          </w:p>
        </w:tc>
        <w:tc>
          <w:tcPr>
            <w:tcW w:w="2340" w:type="dxa"/>
            <w:gridSpan w:val="2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 xml:space="preserve">H = </w:t>
            </w:r>
            <w:proofErr w:type="gramStart"/>
            <w:r w:rsidRPr="00CB13B4">
              <w:rPr>
                <w:rFonts w:ascii="Times New Roman" w:hAnsi="Times New Roman"/>
                <w:color w:val="000001"/>
                <w:lang w:val="en-US"/>
              </w:rPr>
              <w:t xml:space="preserve">2 </w:t>
            </w:r>
            <w:r w:rsidRPr="00CB13B4">
              <w:rPr>
                <w:rFonts w:ascii="Times New Roman" w:hAnsi="Times New Roman"/>
                <w:color w:val="000001"/>
                <w:vertAlign w:val="superscript"/>
                <w:lang w:val="en-US"/>
              </w:rPr>
              <w:t>.</w:t>
            </w:r>
            <w:proofErr w:type="gramEnd"/>
            <w:r w:rsidRPr="00CB13B4">
              <w:rPr>
                <w:rFonts w:ascii="Times New Roman" w:hAnsi="Times New Roman"/>
                <w:color w:val="000001"/>
                <w:lang w:val="en-US"/>
              </w:rPr>
              <w:t xml:space="preserve"> </w:t>
            </w:r>
            <w:proofErr w:type="spellStart"/>
            <w:r w:rsidRPr="00CB13B4">
              <w:rPr>
                <w:rFonts w:ascii="Times New Roman" w:hAnsi="Times New Roman"/>
                <w:color w:val="000001"/>
                <w:lang w:val="en-US"/>
              </w:rPr>
              <w:t>D</w:t>
            </w:r>
            <w:r w:rsidRPr="00CB13B4">
              <w:rPr>
                <w:rFonts w:ascii="Times New Roman" w:hAnsi="Times New Roman"/>
                <w:color w:val="000001"/>
                <w:vertAlign w:val="subscript"/>
                <w:lang w:val="en-US"/>
              </w:rPr>
              <w:t>a</w:t>
            </w:r>
            <w:proofErr w:type="spellEnd"/>
          </w:p>
        </w:tc>
        <w:tc>
          <w:tcPr>
            <w:tcW w:w="2340" w:type="dxa"/>
            <w:gridSpan w:val="2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6</w:t>
            </w:r>
          </w:p>
        </w:tc>
        <w:tc>
          <w:tcPr>
            <w:tcW w:w="2160" w:type="dxa"/>
            <w:gridSpan w:val="2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10</w:t>
            </w:r>
          </w:p>
        </w:tc>
        <w:tc>
          <w:tcPr>
            <w:tcW w:w="2160" w:type="dxa"/>
            <w:gridSpan w:val="2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15</w:t>
            </w:r>
          </w:p>
        </w:tc>
        <w:tc>
          <w:tcPr>
            <w:tcW w:w="2340" w:type="dxa"/>
            <w:gridSpan w:val="2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20</w:t>
            </w:r>
          </w:p>
        </w:tc>
      </w:tr>
      <w:tr w:rsidR="00450581" w:rsidTr="00450581">
        <w:trPr>
          <w:jc w:val="center"/>
        </w:trPr>
        <w:tc>
          <w:tcPr>
            <w:tcW w:w="2628" w:type="dxa"/>
            <w:gridSpan w:val="3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lang w:val="en-US"/>
              </w:rPr>
              <w:t>Тип</w:t>
            </w:r>
            <w:proofErr w:type="spellEnd"/>
            <w:r w:rsidRPr="00CB13B4">
              <w:rPr>
                <w:rFonts w:ascii="Times New Roman" w:hAnsi="Times New Roman"/>
                <w:color w:val="000001"/>
                <w:lang w:val="en-US"/>
              </w:rPr>
              <w:t xml:space="preserve"> </w:t>
            </w:r>
            <w:proofErr w:type="spellStart"/>
            <w:r w:rsidRPr="00CB13B4">
              <w:rPr>
                <w:rFonts w:ascii="Times New Roman" w:hAnsi="Times New Roman"/>
                <w:color w:val="000001"/>
                <w:lang w:val="en-US"/>
              </w:rPr>
              <w:t>грунтов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Песча</w:t>
            </w:r>
            <w:proofErr w:type="spellEnd"/>
            <w:r w:rsidRPr="00CB13B4">
              <w:rPr>
                <w:rFonts w:ascii="Times New Roman" w:hAnsi="Times New Roman"/>
                <w:color w:val="000001"/>
              </w:rPr>
              <w:t>-</w:t>
            </w:r>
          </w:p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нистые</w:t>
            </w:r>
            <w:proofErr w:type="spellEnd"/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Глинис</w:t>
            </w:r>
            <w:proofErr w:type="spellEnd"/>
            <w:r w:rsidRPr="00CB13B4">
              <w:rPr>
                <w:rFonts w:ascii="Times New Roman" w:hAnsi="Times New Roman"/>
                <w:color w:val="000001"/>
              </w:rPr>
              <w:t>-</w:t>
            </w:r>
          </w:p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тые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Песча</w:t>
            </w:r>
            <w:proofErr w:type="spellEnd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-</w:t>
            </w:r>
          </w:p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нистые</w:t>
            </w:r>
            <w:proofErr w:type="spellEnd"/>
          </w:p>
        </w:tc>
        <w:tc>
          <w:tcPr>
            <w:tcW w:w="1260" w:type="dxa"/>
          </w:tcPr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Глинис</w:t>
            </w:r>
            <w:proofErr w:type="spellEnd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-</w:t>
            </w:r>
          </w:p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тые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Песча</w:t>
            </w:r>
            <w:proofErr w:type="spellEnd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-</w:t>
            </w:r>
          </w:p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нистые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Глинис</w:t>
            </w:r>
            <w:proofErr w:type="spellEnd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-</w:t>
            </w:r>
          </w:p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тые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Песча</w:t>
            </w:r>
            <w:proofErr w:type="spellEnd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-</w:t>
            </w:r>
          </w:p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нистые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Глинис</w:t>
            </w:r>
            <w:proofErr w:type="spellEnd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-</w:t>
            </w:r>
          </w:p>
          <w:p w:rsidR="00A0261A" w:rsidRPr="00CB13B4" w:rsidRDefault="00A0261A" w:rsidP="00B13099">
            <w:pPr>
              <w:spacing w:after="0" w:line="360" w:lineRule="auto"/>
              <w:jc w:val="center"/>
              <w:rPr>
                <w:rFonts w:ascii="Times New Roman" w:hAnsi="Times New Roman"/>
                <w:color w:val="000001"/>
                <w:sz w:val="24"/>
                <w:szCs w:val="24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sz w:val="24"/>
                <w:szCs w:val="24"/>
              </w:rPr>
              <w:t>тые</w:t>
            </w:r>
            <w:proofErr w:type="spellEnd"/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Песча</w:t>
            </w:r>
            <w:proofErr w:type="spellEnd"/>
            <w:r w:rsidRPr="00CB13B4">
              <w:rPr>
                <w:rFonts w:ascii="Times New Roman" w:hAnsi="Times New Roman"/>
                <w:color w:val="000001"/>
              </w:rPr>
              <w:t>-</w:t>
            </w:r>
          </w:p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нистые</w:t>
            </w:r>
            <w:proofErr w:type="spellEnd"/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Глинис</w:t>
            </w:r>
            <w:proofErr w:type="spellEnd"/>
            <w:r w:rsidRPr="00CB13B4">
              <w:rPr>
                <w:rFonts w:ascii="Times New Roman" w:hAnsi="Times New Roman"/>
                <w:color w:val="000001"/>
              </w:rPr>
              <w:t>-</w:t>
            </w:r>
          </w:p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тые</w:t>
            </w:r>
            <w:proofErr w:type="spellEnd"/>
          </w:p>
        </w:tc>
      </w:tr>
      <w:tr w:rsidR="00A0261A" w:rsidTr="00450581">
        <w:trPr>
          <w:jc w:val="center"/>
        </w:trPr>
        <w:tc>
          <w:tcPr>
            <w:tcW w:w="828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Di, м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  <w:lang w:val="en-US"/>
              </w:rPr>
              <w:t>D</w:t>
            </w:r>
            <w:r w:rsidRPr="00CB13B4">
              <w:rPr>
                <w:rFonts w:ascii="Times New Roman" w:hAnsi="Times New Roman"/>
                <w:color w:val="000001"/>
                <w:vertAlign w:val="subscript"/>
                <w:lang w:val="en-US"/>
              </w:rPr>
              <w:t>a</w:t>
            </w:r>
            <w:proofErr w:type="spellEnd"/>
            <w:r w:rsidRPr="00CB13B4">
              <w:rPr>
                <w:rFonts w:ascii="Times New Roman" w:hAnsi="Times New Roman"/>
                <w:color w:val="000001"/>
                <w:vertAlign w:val="subscript"/>
              </w:rPr>
              <w:t>, м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proofErr w:type="spellStart"/>
            <w:r w:rsidRPr="00CB13B4">
              <w:rPr>
                <w:rFonts w:ascii="Times New Roman" w:hAnsi="Times New Roman"/>
                <w:color w:val="000001"/>
              </w:rPr>
              <w:t>d</w:t>
            </w:r>
            <w:proofErr w:type="spellEnd"/>
            <w:r w:rsidRPr="00CB13B4">
              <w:rPr>
                <w:rFonts w:ascii="Times New Roman" w:hAnsi="Times New Roman"/>
                <w:color w:val="000001"/>
              </w:rPr>
              <w:t>, м</w:t>
            </w:r>
          </w:p>
        </w:tc>
        <w:tc>
          <w:tcPr>
            <w:tcW w:w="11340" w:type="dxa"/>
            <w:gridSpan w:val="10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</w:p>
        </w:tc>
      </w:tr>
      <w:tr w:rsidR="00BD71E5" w:rsidTr="00450581">
        <w:trPr>
          <w:jc w:val="center"/>
        </w:trPr>
        <w:tc>
          <w:tcPr>
            <w:tcW w:w="828" w:type="dxa"/>
          </w:tcPr>
          <w:p w:rsidR="00BD71E5" w:rsidRPr="00BD71E5" w:rsidRDefault="00BD71E5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BD71E5">
              <w:rPr>
                <w:rFonts w:ascii="Times New Roman" w:hAnsi="Times New Roman"/>
                <w:color w:val="000001"/>
              </w:rPr>
              <w:t>1.0</w:t>
            </w:r>
          </w:p>
        </w:tc>
        <w:tc>
          <w:tcPr>
            <w:tcW w:w="90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1.270</w:t>
            </w:r>
          </w:p>
        </w:tc>
        <w:tc>
          <w:tcPr>
            <w:tcW w:w="90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0.135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0.0050</w:t>
            </w:r>
          </w:p>
        </w:tc>
        <w:tc>
          <w:tcPr>
            <w:tcW w:w="126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0.0040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0.0056</w:t>
            </w:r>
          </w:p>
        </w:tc>
        <w:tc>
          <w:tcPr>
            <w:tcW w:w="126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0.0047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0.0063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0.0053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0.0072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0.0061</w:t>
            </w:r>
          </w:p>
        </w:tc>
        <w:tc>
          <w:tcPr>
            <w:tcW w:w="126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0.0074</w:t>
            </w:r>
          </w:p>
        </w:tc>
        <w:tc>
          <w:tcPr>
            <w:tcW w:w="1080" w:type="dxa"/>
          </w:tcPr>
          <w:p w:rsidR="00BD71E5" w:rsidRPr="00980F7E" w:rsidRDefault="00980F7E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>
              <w:rPr>
                <w:rFonts w:ascii="Times New Roman" w:hAnsi="Times New Roman"/>
                <w:color w:val="000001"/>
              </w:rPr>
              <w:t>0.0063</w:t>
            </w:r>
          </w:p>
        </w:tc>
      </w:tr>
      <w:tr w:rsidR="00A0261A" w:rsidTr="00450581">
        <w:trPr>
          <w:jc w:val="center"/>
        </w:trPr>
        <w:tc>
          <w:tcPr>
            <w:tcW w:w="828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1.2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1.495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0.1475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0.0059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0.0046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0.0060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0.0050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0.0069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0.0059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0.0081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0.0068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0.0072</w:t>
            </w:r>
          </w:p>
        </w:tc>
      </w:tr>
      <w:tr w:rsidR="00A0261A" w:rsidTr="00450581">
        <w:trPr>
          <w:jc w:val="center"/>
        </w:trPr>
        <w:tc>
          <w:tcPr>
            <w:tcW w:w="828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1.4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1.780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0.190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0.0061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0.0051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0.0065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0.0076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0.0089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0.0076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0.0095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0.0081</w:t>
            </w:r>
          </w:p>
        </w:tc>
      </w:tr>
      <w:tr w:rsidR="00A0261A" w:rsidTr="00450581">
        <w:trPr>
          <w:jc w:val="center"/>
        </w:trPr>
        <w:tc>
          <w:tcPr>
            <w:tcW w:w="828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1.5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1.780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0.140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0.0060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0.0050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0.0064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0.0075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0.0089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0.0075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0.0095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0.0080</w:t>
            </w:r>
          </w:p>
        </w:tc>
      </w:tr>
      <w:tr w:rsidR="00A0261A" w:rsidTr="00450581">
        <w:trPr>
          <w:jc w:val="center"/>
        </w:trPr>
        <w:tc>
          <w:tcPr>
            <w:tcW w:w="828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1.6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2.000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0.200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0.0064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0.0064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0.0055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0.0082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0.0069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0.0097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0.0083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0.0104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0.0089</w:t>
            </w:r>
          </w:p>
        </w:tc>
      </w:tr>
      <w:tr w:rsidR="00A0261A" w:rsidTr="00450581">
        <w:trPr>
          <w:jc w:val="center"/>
        </w:trPr>
        <w:tc>
          <w:tcPr>
            <w:tcW w:w="828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2.0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2.500</w:t>
            </w:r>
          </w:p>
        </w:tc>
        <w:tc>
          <w:tcPr>
            <w:tcW w:w="90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0.250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0.0075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0.0063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0.0072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0.0061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0.0089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0.0076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0.0107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0.0091</w:t>
            </w:r>
          </w:p>
        </w:tc>
        <w:tc>
          <w:tcPr>
            <w:tcW w:w="126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0.0117</w:t>
            </w:r>
          </w:p>
        </w:tc>
        <w:tc>
          <w:tcPr>
            <w:tcW w:w="1080" w:type="dxa"/>
          </w:tcPr>
          <w:p w:rsidR="00A0261A" w:rsidRPr="00CB13B4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  <w:lang w:val="en-US"/>
              </w:rPr>
            </w:pPr>
            <w:r w:rsidRPr="00CB13B4">
              <w:rPr>
                <w:rFonts w:ascii="Times New Roman" w:hAnsi="Times New Roman"/>
                <w:color w:val="000001"/>
                <w:lang w:val="en-US"/>
              </w:rPr>
              <w:t>0.0099</w:t>
            </w:r>
          </w:p>
        </w:tc>
      </w:tr>
      <w:tr w:rsidR="00A0261A" w:rsidRPr="00F21D63" w:rsidTr="00450581">
        <w:trPr>
          <w:jc w:val="center"/>
        </w:trPr>
        <w:tc>
          <w:tcPr>
            <w:tcW w:w="828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2.5</w:t>
            </w:r>
          </w:p>
        </w:tc>
        <w:tc>
          <w:tcPr>
            <w:tcW w:w="90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3.000</w:t>
            </w:r>
          </w:p>
        </w:tc>
        <w:tc>
          <w:tcPr>
            <w:tcW w:w="90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0.250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0.0085</w:t>
            </w:r>
          </w:p>
        </w:tc>
        <w:tc>
          <w:tcPr>
            <w:tcW w:w="126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0.0072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0.0075</w:t>
            </w:r>
          </w:p>
        </w:tc>
        <w:tc>
          <w:tcPr>
            <w:tcW w:w="126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0.0063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0.0097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0.0082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0.0116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0.0099</w:t>
            </w:r>
          </w:p>
        </w:tc>
        <w:tc>
          <w:tcPr>
            <w:tcW w:w="126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0.0128</w:t>
            </w:r>
          </w:p>
        </w:tc>
        <w:tc>
          <w:tcPr>
            <w:tcW w:w="1080" w:type="dxa"/>
          </w:tcPr>
          <w:p w:rsidR="00A0261A" w:rsidRPr="00F21D63" w:rsidRDefault="00A0261A" w:rsidP="00B13099">
            <w:pPr>
              <w:pStyle w:val="FORMATTEXT"/>
              <w:spacing w:line="360" w:lineRule="auto"/>
              <w:jc w:val="center"/>
              <w:rPr>
                <w:rFonts w:ascii="Times New Roman" w:hAnsi="Times New Roman"/>
                <w:color w:val="000001"/>
              </w:rPr>
            </w:pPr>
            <w:r w:rsidRPr="00F21D63">
              <w:rPr>
                <w:rFonts w:ascii="Times New Roman" w:hAnsi="Times New Roman"/>
                <w:color w:val="000001"/>
              </w:rPr>
              <w:t>0.0109</w:t>
            </w:r>
          </w:p>
        </w:tc>
      </w:tr>
    </w:tbl>
    <w:p w:rsidR="00A0261A" w:rsidRDefault="00A0261A" w:rsidP="00A0261A">
      <w:pPr>
        <w:pStyle w:val="FORMATTEXT"/>
        <w:jc w:val="both"/>
        <w:rPr>
          <w:color w:val="000001"/>
        </w:rPr>
        <w:sectPr w:rsidR="00A0261A" w:rsidSect="00C1477E">
          <w:pgSz w:w="11907" w:h="16840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066C96" w:rsidRPr="00624E6C" w:rsidRDefault="00066C96" w:rsidP="00066C96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24E6C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</w:t>
      </w:r>
      <w:r w:rsidR="0061367B">
        <w:rPr>
          <w:rFonts w:ascii="Times New Roman" w:hAnsi="Times New Roman"/>
          <w:b/>
          <w:bCs/>
          <w:sz w:val="24"/>
          <w:szCs w:val="24"/>
        </w:rPr>
        <w:t>В</w:t>
      </w:r>
    </w:p>
    <w:p w:rsidR="00066C96" w:rsidRPr="00721103" w:rsidRDefault="00066C96" w:rsidP="00066C96">
      <w:pPr>
        <w:tabs>
          <w:tab w:val="left" w:pos="900"/>
          <w:tab w:val="left" w:pos="2340"/>
        </w:tabs>
        <w:jc w:val="center"/>
        <w:rPr>
          <w:rFonts w:ascii="Times New Roman" w:hAnsi="Times New Roman"/>
          <w:bCs/>
          <w:sz w:val="24"/>
          <w:szCs w:val="24"/>
        </w:rPr>
      </w:pPr>
      <w:r w:rsidRPr="00721103">
        <w:rPr>
          <w:rFonts w:ascii="Times New Roman" w:hAnsi="Times New Roman"/>
          <w:bCs/>
          <w:sz w:val="24"/>
          <w:szCs w:val="24"/>
        </w:rPr>
        <w:t>(справочное)</w:t>
      </w:r>
    </w:p>
    <w:p w:rsidR="00066C96" w:rsidRDefault="00980F7E" w:rsidP="00066C96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Рекомендуемые параметры железобетонных и</w:t>
      </w:r>
      <w:r w:rsidR="00066C96">
        <w:rPr>
          <w:rFonts w:ascii="Times New Roman" w:hAnsi="Times New Roman"/>
          <w:b/>
          <w:color w:val="000000"/>
          <w:sz w:val="24"/>
          <w:szCs w:val="24"/>
        </w:rPr>
        <w:t xml:space="preserve"> стеклопластиковых труб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микротоннелирования</w:t>
      </w:r>
      <w:proofErr w:type="spellEnd"/>
    </w:p>
    <w:p w:rsidR="00980F7E" w:rsidRPr="00450581" w:rsidRDefault="00980F7E" w:rsidP="001344D5">
      <w:pPr>
        <w:pStyle w:val="ad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50581">
        <w:rPr>
          <w:rFonts w:ascii="Times New Roman" w:eastAsia="MS Mincho" w:hAnsi="Times New Roman"/>
          <w:sz w:val="24"/>
          <w:szCs w:val="24"/>
        </w:rPr>
        <w:t>Т</w:t>
      </w:r>
      <w:r w:rsidR="00450581">
        <w:rPr>
          <w:rFonts w:ascii="Times New Roman" w:eastAsia="MS Mincho" w:hAnsi="Times New Roman"/>
          <w:sz w:val="24"/>
          <w:szCs w:val="24"/>
        </w:rPr>
        <w:t> </w:t>
      </w:r>
      <w:r w:rsidRPr="00450581">
        <w:rPr>
          <w:rFonts w:ascii="Times New Roman" w:eastAsia="MS Mincho" w:hAnsi="Times New Roman"/>
          <w:sz w:val="24"/>
          <w:szCs w:val="24"/>
        </w:rPr>
        <w:t>а</w:t>
      </w:r>
      <w:r w:rsidR="00450581">
        <w:rPr>
          <w:rFonts w:ascii="Times New Roman" w:eastAsia="MS Mincho" w:hAnsi="Times New Roman"/>
          <w:sz w:val="24"/>
          <w:szCs w:val="24"/>
          <w:lang w:val="en-US"/>
        </w:rPr>
        <w:t> </w:t>
      </w:r>
      <w:r w:rsidRPr="00450581">
        <w:rPr>
          <w:rFonts w:ascii="Times New Roman" w:eastAsia="MS Mincho" w:hAnsi="Times New Roman"/>
          <w:sz w:val="24"/>
          <w:szCs w:val="24"/>
        </w:rPr>
        <w:t>б</w:t>
      </w:r>
      <w:r w:rsidR="00450581">
        <w:rPr>
          <w:rFonts w:ascii="Times New Roman" w:eastAsia="MS Mincho" w:hAnsi="Times New Roman"/>
          <w:sz w:val="24"/>
          <w:szCs w:val="24"/>
          <w:lang w:val="en-US"/>
        </w:rPr>
        <w:t> </w:t>
      </w:r>
      <w:r w:rsidRPr="00450581">
        <w:rPr>
          <w:rFonts w:ascii="Times New Roman" w:eastAsia="MS Mincho" w:hAnsi="Times New Roman"/>
          <w:sz w:val="24"/>
          <w:szCs w:val="24"/>
        </w:rPr>
        <w:t>л</w:t>
      </w:r>
      <w:r w:rsidR="00450581">
        <w:rPr>
          <w:rFonts w:ascii="Times New Roman" w:eastAsia="MS Mincho" w:hAnsi="Times New Roman"/>
          <w:sz w:val="24"/>
          <w:szCs w:val="24"/>
          <w:lang w:val="en-US"/>
        </w:rPr>
        <w:t> </w:t>
      </w:r>
      <w:r w:rsidRPr="00450581">
        <w:rPr>
          <w:rFonts w:ascii="Times New Roman" w:eastAsia="MS Mincho" w:hAnsi="Times New Roman"/>
          <w:sz w:val="24"/>
          <w:szCs w:val="24"/>
        </w:rPr>
        <w:t>и</w:t>
      </w:r>
      <w:r w:rsidR="00450581">
        <w:rPr>
          <w:rFonts w:ascii="Times New Roman" w:eastAsia="MS Mincho" w:hAnsi="Times New Roman"/>
          <w:sz w:val="24"/>
          <w:szCs w:val="24"/>
          <w:lang w:val="en-US"/>
        </w:rPr>
        <w:t> </w:t>
      </w:r>
      <w:proofErr w:type="spellStart"/>
      <w:proofErr w:type="gramStart"/>
      <w:r w:rsidRPr="00450581">
        <w:rPr>
          <w:rFonts w:ascii="Times New Roman" w:eastAsia="MS Mincho" w:hAnsi="Times New Roman"/>
          <w:sz w:val="24"/>
          <w:szCs w:val="24"/>
        </w:rPr>
        <w:t>ц</w:t>
      </w:r>
      <w:proofErr w:type="spellEnd"/>
      <w:proofErr w:type="gramEnd"/>
      <w:r w:rsidR="00450581">
        <w:rPr>
          <w:rFonts w:ascii="Times New Roman" w:eastAsia="MS Mincho" w:hAnsi="Times New Roman"/>
          <w:sz w:val="24"/>
          <w:szCs w:val="24"/>
          <w:lang w:val="en-US"/>
        </w:rPr>
        <w:t> </w:t>
      </w:r>
      <w:r w:rsidRPr="00450581">
        <w:rPr>
          <w:rFonts w:ascii="Times New Roman" w:eastAsia="MS Mincho" w:hAnsi="Times New Roman"/>
          <w:sz w:val="24"/>
          <w:szCs w:val="24"/>
        </w:rPr>
        <w:t>а В.1 – Рекомендуемые параметры железобетонных труб</w:t>
      </w:r>
      <w:r w:rsidRPr="00450581">
        <w:rPr>
          <w:rFonts w:ascii="Times New Roman" w:hAnsi="Times New Roman"/>
          <w:color w:val="000000"/>
          <w:sz w:val="24"/>
          <w:szCs w:val="24"/>
        </w:rPr>
        <w:t xml:space="preserve"> для </w:t>
      </w:r>
      <w:proofErr w:type="spellStart"/>
      <w:r w:rsidRPr="00450581">
        <w:rPr>
          <w:rFonts w:ascii="Times New Roman" w:hAnsi="Times New Roman"/>
          <w:color w:val="000000"/>
          <w:sz w:val="24"/>
          <w:szCs w:val="24"/>
        </w:rPr>
        <w:t>микротоннелирования</w:t>
      </w:r>
      <w:proofErr w:type="spellEnd"/>
    </w:p>
    <w:p w:rsidR="00FF364D" w:rsidRPr="00AD1FF6" w:rsidRDefault="00FF364D" w:rsidP="00980F7E">
      <w:pPr>
        <w:pStyle w:val="ad"/>
        <w:jc w:val="both"/>
        <w:rPr>
          <w:rFonts w:ascii="Times New Roman" w:eastAsia="MS Mincho" w:hAnsi="Times New Roman"/>
          <w:b/>
          <w:sz w:val="24"/>
          <w:szCs w:val="24"/>
        </w:rPr>
      </w:pPr>
    </w:p>
    <w:tbl>
      <w:tblPr>
        <w:tblStyle w:val="a4"/>
        <w:tblW w:w="8568" w:type="dxa"/>
        <w:tblInd w:w="567" w:type="dxa"/>
        <w:tblLayout w:type="fixed"/>
        <w:tblLook w:val="01E0"/>
      </w:tblPr>
      <w:tblGrid>
        <w:gridCol w:w="1368"/>
        <w:gridCol w:w="1440"/>
        <w:gridCol w:w="1260"/>
        <w:gridCol w:w="900"/>
        <w:gridCol w:w="2160"/>
        <w:gridCol w:w="1440"/>
      </w:tblGrid>
      <w:tr w:rsidR="00DC7722" w:rsidTr="00DC7722">
        <w:tc>
          <w:tcPr>
            <w:tcW w:w="2808" w:type="dxa"/>
            <w:gridSpan w:val="2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Диаметр трубы, </w:t>
            </w:r>
            <w:proofErr w:type="gramStart"/>
            <w:r>
              <w:rPr>
                <w:rFonts w:ascii="Times New Roman" w:eastAsia="MS Mincho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260" w:type="dxa"/>
            <w:vMerge w:val="restart"/>
          </w:tcPr>
          <w:p w:rsidR="00DC7722" w:rsidRPr="00CB13B4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Толщина стенки трубы 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MS Mincho" w:hAnsi="Times New Roman"/>
                <w:sz w:val="24"/>
                <w:szCs w:val="24"/>
              </w:rPr>
              <w:t>, мм</w:t>
            </w:r>
          </w:p>
        </w:tc>
        <w:tc>
          <w:tcPr>
            <w:tcW w:w="900" w:type="dxa"/>
            <w:vMerge w:val="restart"/>
          </w:tcPr>
          <w:p w:rsidR="00DC7722" w:rsidRPr="00CB13B4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Длина трубы 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</w:rPr>
              <w:t>l</w:t>
            </w:r>
            <w:proofErr w:type="spellEnd"/>
            <w:r>
              <w:rPr>
                <w:rFonts w:ascii="Times New Roman" w:eastAsia="MS Mincho" w:hAnsi="Times New Roman"/>
                <w:sz w:val="24"/>
                <w:szCs w:val="24"/>
              </w:rPr>
              <w:t>, мм</w:t>
            </w:r>
          </w:p>
        </w:tc>
        <w:tc>
          <w:tcPr>
            <w:tcW w:w="2160" w:type="dxa"/>
            <w:vMerge w:val="restart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Ориентировочная максимальная глубина </w:t>
            </w:r>
          </w:p>
          <w:p w:rsidR="00DC7722" w:rsidRPr="001A4D03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заложения кровли H, м</w:t>
            </w:r>
          </w:p>
        </w:tc>
        <w:tc>
          <w:tcPr>
            <w:tcW w:w="1440" w:type="dxa"/>
            <w:vMerge w:val="restart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Справочная масса трубы, </w:t>
            </w:r>
            <w:proofErr w:type="gramStart"/>
            <w:r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proofErr w:type="gramEnd"/>
          </w:p>
        </w:tc>
      </w:tr>
      <w:tr w:rsidR="00DC7722" w:rsidTr="00DC7722">
        <w:tc>
          <w:tcPr>
            <w:tcW w:w="1368" w:type="dxa"/>
          </w:tcPr>
          <w:p w:rsidR="00DC7722" w:rsidRPr="00CB13B4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наружный 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D</w:t>
            </w:r>
            <w:r w:rsidRPr="00CB13B4">
              <w:rPr>
                <w:rFonts w:ascii="Times New Roman" w:eastAsia="MS Mincho" w:hAnsi="Times New Roman"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</w:p>
        </w:tc>
        <w:tc>
          <w:tcPr>
            <w:tcW w:w="1440" w:type="dxa"/>
          </w:tcPr>
          <w:p w:rsidR="00DC7722" w:rsidRPr="00CB13B4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нутренний</w:t>
            </w:r>
            <w:proofErr w:type="spellEnd"/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D</w:t>
            </w:r>
            <w:r w:rsidRPr="00CB13B4">
              <w:rPr>
                <w:rFonts w:ascii="Times New Roman" w:eastAsia="MS Mincho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260" w:type="dxa"/>
            <w:vMerge/>
          </w:tcPr>
          <w:p w:rsidR="00DC7722" w:rsidRDefault="00DC7722" w:rsidP="00C11A36">
            <w:pPr>
              <w:pStyle w:val="ad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DC7722" w:rsidRDefault="00DC7722" w:rsidP="00C11A36">
            <w:pPr>
              <w:pStyle w:val="ad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C7722" w:rsidRDefault="00DC7722" w:rsidP="00C11A36">
            <w:pPr>
              <w:pStyle w:val="ad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C7722" w:rsidRDefault="00DC7722" w:rsidP="00C11A36">
            <w:pPr>
              <w:pStyle w:val="ad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  <w:tr w:rsidR="00DC7722" w:rsidTr="00DC7722">
        <w:trPr>
          <w:trHeight w:val="851"/>
        </w:trPr>
        <w:tc>
          <w:tcPr>
            <w:tcW w:w="1368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1270</w:t>
            </w:r>
          </w:p>
        </w:tc>
        <w:tc>
          <w:tcPr>
            <w:tcW w:w="144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1000</w:t>
            </w:r>
          </w:p>
        </w:tc>
        <w:tc>
          <w:tcPr>
            <w:tcW w:w="126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135</w:t>
            </w:r>
          </w:p>
        </w:tc>
        <w:tc>
          <w:tcPr>
            <w:tcW w:w="90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 w:val="restart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25,0 - 30,0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3,58</w:t>
            </w:r>
          </w:p>
        </w:tc>
      </w:tr>
      <w:tr w:rsidR="00DC7722" w:rsidTr="00DC7722">
        <w:trPr>
          <w:trHeight w:val="851"/>
        </w:trPr>
        <w:tc>
          <w:tcPr>
            <w:tcW w:w="1368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1495</w:t>
            </w:r>
          </w:p>
        </w:tc>
        <w:tc>
          <w:tcPr>
            <w:tcW w:w="144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1200</w:t>
            </w:r>
          </w:p>
        </w:tc>
        <w:tc>
          <w:tcPr>
            <w:tcW w:w="126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147,5</w:t>
            </w:r>
          </w:p>
        </w:tc>
        <w:tc>
          <w:tcPr>
            <w:tcW w:w="90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5,48</w:t>
            </w:r>
          </w:p>
        </w:tc>
      </w:tr>
      <w:tr w:rsidR="00DC7722" w:rsidTr="00DC7722">
        <w:trPr>
          <w:trHeight w:val="851"/>
        </w:trPr>
        <w:tc>
          <w:tcPr>
            <w:tcW w:w="1368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1780</w:t>
            </w:r>
          </w:p>
        </w:tc>
        <w:tc>
          <w:tcPr>
            <w:tcW w:w="144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1400</w:t>
            </w:r>
          </w:p>
        </w:tc>
        <w:tc>
          <w:tcPr>
            <w:tcW w:w="126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190</w:t>
            </w:r>
          </w:p>
        </w:tc>
        <w:tc>
          <w:tcPr>
            <w:tcW w:w="900" w:type="dxa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7,22</w:t>
            </w:r>
          </w:p>
        </w:tc>
      </w:tr>
      <w:tr w:rsidR="00DC7722" w:rsidTr="00DC7722">
        <w:trPr>
          <w:trHeight w:val="851"/>
        </w:trPr>
        <w:tc>
          <w:tcPr>
            <w:tcW w:w="1368" w:type="dxa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1780</w:t>
            </w:r>
          </w:p>
        </w:tc>
        <w:tc>
          <w:tcPr>
            <w:tcW w:w="1440" w:type="dxa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1500</w:t>
            </w:r>
          </w:p>
        </w:tc>
        <w:tc>
          <w:tcPr>
            <w:tcW w:w="1260" w:type="dxa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140</w:t>
            </w:r>
          </w:p>
        </w:tc>
        <w:tc>
          <w:tcPr>
            <w:tcW w:w="900" w:type="dxa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5,65</w:t>
            </w:r>
          </w:p>
        </w:tc>
      </w:tr>
      <w:tr w:rsidR="00DC7722" w:rsidTr="00610A1F">
        <w:trPr>
          <w:trHeight w:val="851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1940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1500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220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9,30</w:t>
            </w:r>
          </w:p>
        </w:tc>
      </w:tr>
      <w:tr w:rsidR="00DC7722" w:rsidTr="00610A1F">
        <w:trPr>
          <w:trHeight w:val="851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2000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1600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200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8,63</w:t>
            </w:r>
          </w:p>
        </w:tc>
      </w:tr>
      <w:tr w:rsidR="00DC7722" w:rsidTr="00610A1F">
        <w:trPr>
          <w:trHeight w:val="851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1940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1660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140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6,10</w:t>
            </w:r>
          </w:p>
        </w:tc>
      </w:tr>
      <w:tr w:rsidR="00DC7722" w:rsidTr="00610A1F">
        <w:trPr>
          <w:trHeight w:val="851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2500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250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13,40</w:t>
            </w:r>
          </w:p>
        </w:tc>
      </w:tr>
      <w:tr w:rsidR="00DC7722" w:rsidTr="00610A1F">
        <w:trPr>
          <w:trHeight w:val="851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2500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250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C11A36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16,42</w:t>
            </w:r>
          </w:p>
        </w:tc>
      </w:tr>
      <w:tr w:rsidR="00DC7722" w:rsidTr="00DC7722">
        <w:trPr>
          <w:trHeight w:val="851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:rsidR="00DC7722" w:rsidRDefault="00DC7722" w:rsidP="00D618BF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3600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D618BF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C7722" w:rsidRDefault="00DC7722" w:rsidP="00D618BF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C7722" w:rsidRDefault="00DC7722" w:rsidP="00D618BF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3000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vAlign w:val="center"/>
          </w:tcPr>
          <w:p w:rsidR="00DC7722" w:rsidRDefault="00DC7722" w:rsidP="004F09EC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C7722" w:rsidRDefault="00DC7722" w:rsidP="00D618BF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23,5</w:t>
            </w:r>
          </w:p>
        </w:tc>
      </w:tr>
    </w:tbl>
    <w:p w:rsidR="00980F7E" w:rsidRDefault="00980F7E" w:rsidP="00980F7E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DC7722" w:rsidRDefault="00DC7722" w:rsidP="00980F7E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DC7722" w:rsidRDefault="00DC7722" w:rsidP="00980F7E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066C96" w:rsidRPr="00450581" w:rsidRDefault="00066C96" w:rsidP="00066C96">
      <w:pPr>
        <w:tabs>
          <w:tab w:val="left" w:pos="-3060"/>
        </w:tabs>
        <w:jc w:val="center"/>
        <w:rPr>
          <w:rFonts w:ascii="Times New Roman" w:hAnsi="Times New Roman"/>
          <w:bCs/>
          <w:sz w:val="24"/>
          <w:szCs w:val="24"/>
        </w:rPr>
      </w:pPr>
      <w:r w:rsidRPr="00450581">
        <w:rPr>
          <w:rFonts w:ascii="Times New Roman" w:hAnsi="Times New Roman"/>
          <w:bCs/>
          <w:sz w:val="24"/>
          <w:szCs w:val="24"/>
        </w:rPr>
        <w:t>Т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а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б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л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и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450581">
        <w:rPr>
          <w:rFonts w:ascii="Times New Roman" w:hAnsi="Times New Roman"/>
          <w:bCs/>
          <w:sz w:val="24"/>
          <w:szCs w:val="24"/>
        </w:rPr>
        <w:t>ц</w:t>
      </w:r>
      <w:proofErr w:type="spellEnd"/>
      <w:proofErr w:type="gramEnd"/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 xml:space="preserve">а </w:t>
      </w:r>
      <w:r w:rsidR="002C3098" w:rsidRPr="00450581">
        <w:rPr>
          <w:rFonts w:ascii="Times New Roman" w:hAnsi="Times New Roman"/>
          <w:bCs/>
          <w:sz w:val="24"/>
          <w:szCs w:val="24"/>
        </w:rPr>
        <w:t>В</w:t>
      </w:r>
      <w:r w:rsidRPr="00450581">
        <w:rPr>
          <w:rFonts w:ascii="Times New Roman" w:hAnsi="Times New Roman"/>
          <w:bCs/>
          <w:sz w:val="24"/>
          <w:szCs w:val="24"/>
        </w:rPr>
        <w:t>.</w:t>
      </w:r>
      <w:r w:rsidR="00FF364D" w:rsidRPr="00450581">
        <w:rPr>
          <w:rFonts w:ascii="Times New Roman" w:hAnsi="Times New Roman"/>
          <w:bCs/>
          <w:sz w:val="24"/>
          <w:szCs w:val="24"/>
        </w:rPr>
        <w:t>2</w:t>
      </w:r>
      <w:r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="007A0CD3" w:rsidRPr="00450581">
        <w:rPr>
          <w:rFonts w:ascii="Times New Roman" w:hAnsi="Times New Roman"/>
          <w:bCs/>
          <w:sz w:val="24"/>
          <w:szCs w:val="24"/>
        </w:rPr>
        <w:t>Рекомендуемые</w:t>
      </w:r>
      <w:r w:rsidRPr="00450581">
        <w:rPr>
          <w:rFonts w:ascii="Times New Roman" w:hAnsi="Times New Roman"/>
          <w:bCs/>
          <w:sz w:val="24"/>
          <w:szCs w:val="24"/>
        </w:rPr>
        <w:t xml:space="preserve"> параметры стеклопластиковых труб для </w:t>
      </w:r>
      <w:proofErr w:type="spellStart"/>
      <w:r w:rsidRPr="00450581">
        <w:rPr>
          <w:rFonts w:ascii="Times New Roman" w:hAnsi="Times New Roman"/>
          <w:bCs/>
          <w:sz w:val="24"/>
          <w:szCs w:val="24"/>
        </w:rPr>
        <w:t>микротоннелирования</w:t>
      </w:r>
      <w:proofErr w:type="spellEnd"/>
      <w:r w:rsidRPr="00450581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0" w:type="auto"/>
        <w:tblInd w:w="828" w:type="dxa"/>
        <w:tblBorders>
          <w:top w:val="single" w:sz="4" w:space="0" w:color="auto"/>
        </w:tblBorders>
        <w:tblLook w:val="0000"/>
      </w:tblPr>
      <w:tblGrid>
        <w:gridCol w:w="8743"/>
      </w:tblGrid>
      <w:tr w:rsidR="00066C96" w:rsidRPr="00346916">
        <w:trPr>
          <w:trHeight w:val="100"/>
        </w:trPr>
        <w:tc>
          <w:tcPr>
            <w:tcW w:w="8742" w:type="dxa"/>
          </w:tcPr>
          <w:tbl>
            <w:tblPr>
              <w:tblStyle w:val="a4"/>
              <w:tblpPr w:leftFromText="180" w:rightFromText="180" w:vertAnchor="page" w:horzAnchor="margin" w:tblpXSpec="center" w:tblpY="1"/>
              <w:tblOverlap w:val="never"/>
              <w:tblW w:w="9121" w:type="dxa"/>
              <w:jc w:val="center"/>
              <w:tblLook w:val="01E0"/>
            </w:tblPr>
            <w:tblGrid>
              <w:gridCol w:w="1169"/>
              <w:gridCol w:w="1302"/>
              <w:gridCol w:w="1057"/>
              <w:gridCol w:w="1208"/>
              <w:gridCol w:w="1553"/>
              <w:gridCol w:w="1579"/>
              <w:gridCol w:w="648"/>
            </w:tblGrid>
            <w:tr w:rsidR="00066C96" w:rsidRPr="00346916">
              <w:trPr>
                <w:trHeight w:val="817"/>
                <w:jc w:val="center"/>
              </w:trPr>
              <w:tc>
                <w:tcPr>
                  <w:tcW w:w="2523" w:type="dxa"/>
                  <w:gridSpan w:val="2"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 xml:space="preserve">Диаметр трубы, </w:t>
                  </w: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мм</w:t>
                  </w:r>
                  <w:proofErr w:type="gramEnd"/>
                </w:p>
              </w:tc>
              <w:tc>
                <w:tcPr>
                  <w:tcW w:w="0" w:type="auto"/>
                  <w:vMerge w:val="restart"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Толщина стенки трубы </w:t>
                  </w:r>
                  <w:proofErr w:type="spell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</w:t>
                  </w:r>
                  <w:proofErr w:type="spellEnd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0" w:type="auto"/>
                  <w:vMerge w:val="restart"/>
                </w:tcPr>
                <w:p w:rsidR="00066C96" w:rsidRPr="004E7953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Кольцевая жесткость,</w:t>
                  </w:r>
                </w:p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Н/м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²</w:t>
                  </w:r>
                </w:p>
              </w:tc>
              <w:tc>
                <w:tcPr>
                  <w:tcW w:w="0" w:type="auto"/>
                  <w:vMerge w:val="restart"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Материал муфты</w:t>
                  </w:r>
                </w:p>
              </w:tc>
              <w:tc>
                <w:tcPr>
                  <w:tcW w:w="0" w:type="auto"/>
                  <w:vMerge w:val="restart"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Максимальное осевое усилие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</w:t>
                  </w: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кН</w:t>
                  </w:r>
                </w:p>
              </w:tc>
              <w:tc>
                <w:tcPr>
                  <w:tcW w:w="696" w:type="dxa"/>
                  <w:vMerge w:val="restart"/>
                </w:tcPr>
                <w:p w:rsidR="00066C96" w:rsidRPr="004E7953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Вес</w:t>
                  </w: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,</w:t>
                  </w:r>
                  <w:proofErr w:type="gramEnd"/>
                </w:p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кг</w:t>
                  </w:r>
                  <w:proofErr w:type="gramEnd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/м</w:t>
                  </w:r>
                </w:p>
              </w:tc>
            </w:tr>
            <w:tr w:rsidR="00066C96" w:rsidRPr="00346916">
              <w:trPr>
                <w:trHeight w:val="674"/>
                <w:jc w:val="center"/>
              </w:trPr>
              <w:tc>
                <w:tcPr>
                  <w:tcW w:w="1100" w:type="dxa"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наружный </w:t>
                  </w: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  <w:lang w:val="en-US"/>
                    </w:rPr>
                    <w:t>D</w:t>
                  </w:r>
                  <w:proofErr w:type="gramEnd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0" w:type="auto"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внутренний </w:t>
                  </w:r>
                  <w:proofErr w:type="spell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Di</w:t>
                  </w:r>
                  <w:proofErr w:type="spellEnd"/>
                </w:p>
              </w:tc>
              <w:tc>
                <w:tcPr>
                  <w:tcW w:w="0" w:type="auto"/>
                  <w:vMerge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6" w:type="dxa"/>
                  <w:vMerge/>
                </w:tcPr>
                <w:p w:rsidR="00066C96" w:rsidRPr="00346916" w:rsidRDefault="00066C96" w:rsidP="00B13099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F364D" w:rsidRPr="00346916">
              <w:trPr>
                <w:trHeight w:val="224"/>
                <w:jc w:val="center"/>
              </w:trPr>
              <w:tc>
                <w:tcPr>
                  <w:tcW w:w="1100" w:type="dxa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1099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1011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64000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нерж</w:t>
                  </w: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.с</w:t>
                  </w:r>
                  <w:proofErr w:type="gramEnd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таль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2780</w:t>
                  </w:r>
                </w:p>
              </w:tc>
              <w:tc>
                <w:tcPr>
                  <w:tcW w:w="696" w:type="dxa"/>
                  <w:vMerge w:val="restart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321</w:t>
                  </w:r>
                </w:p>
              </w:tc>
            </w:tr>
            <w:tr w:rsidR="00FF364D" w:rsidRPr="00346916">
              <w:trPr>
                <w:trHeight w:val="224"/>
                <w:jc w:val="center"/>
              </w:trPr>
              <w:tc>
                <w:tcPr>
                  <w:tcW w:w="1100" w:type="dxa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стеклопластик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2450</w:t>
                  </w:r>
                </w:p>
              </w:tc>
              <w:tc>
                <w:tcPr>
                  <w:tcW w:w="696" w:type="dxa"/>
                  <w:vMerge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F364D" w:rsidRPr="00346916">
              <w:trPr>
                <w:trHeight w:val="224"/>
                <w:jc w:val="center"/>
              </w:trPr>
              <w:tc>
                <w:tcPr>
                  <w:tcW w:w="1100" w:type="dxa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1280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1176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нерж</w:t>
                  </w: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.с</w:t>
                  </w:r>
                  <w:proofErr w:type="gramEnd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таль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4022</w:t>
                  </w:r>
                </w:p>
              </w:tc>
              <w:tc>
                <w:tcPr>
                  <w:tcW w:w="696" w:type="dxa"/>
                  <w:vMerge w:val="restart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441</w:t>
                  </w:r>
                </w:p>
              </w:tc>
            </w:tr>
            <w:tr w:rsidR="00FF364D" w:rsidRPr="00346916">
              <w:trPr>
                <w:trHeight w:val="286"/>
                <w:jc w:val="center"/>
              </w:trPr>
              <w:tc>
                <w:tcPr>
                  <w:tcW w:w="1100" w:type="dxa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стеклопластик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3487</w:t>
                  </w:r>
                </w:p>
              </w:tc>
              <w:tc>
                <w:tcPr>
                  <w:tcW w:w="696" w:type="dxa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F364D" w:rsidRPr="00346916">
              <w:trPr>
                <w:trHeight w:val="265"/>
                <w:jc w:val="center"/>
              </w:trPr>
              <w:tc>
                <w:tcPr>
                  <w:tcW w:w="1100" w:type="dxa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1499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1379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нерж</w:t>
                  </w:r>
                  <w:proofErr w:type="gramStart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.с</w:t>
                  </w:r>
                  <w:proofErr w:type="gramEnd"/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таль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5582</w:t>
                  </w:r>
                </w:p>
              </w:tc>
              <w:tc>
                <w:tcPr>
                  <w:tcW w:w="696" w:type="dxa"/>
                  <w:vMerge w:val="restart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596</w:t>
                  </w:r>
                </w:p>
              </w:tc>
            </w:tr>
            <w:tr w:rsidR="00FF364D" w:rsidRPr="00346916">
              <w:trPr>
                <w:trHeight w:val="265"/>
                <w:jc w:val="center"/>
              </w:trPr>
              <w:tc>
                <w:tcPr>
                  <w:tcW w:w="1100" w:type="dxa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стеклопластик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4822</w:t>
                  </w:r>
                </w:p>
              </w:tc>
              <w:tc>
                <w:tcPr>
                  <w:tcW w:w="696" w:type="dxa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FF364D" w:rsidRPr="00346916">
              <w:trPr>
                <w:trHeight w:val="521"/>
                <w:jc w:val="center"/>
              </w:trPr>
              <w:tc>
                <w:tcPr>
                  <w:tcW w:w="1100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1720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1584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стеклопластик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6054</w:t>
                  </w:r>
                </w:p>
              </w:tc>
              <w:tc>
                <w:tcPr>
                  <w:tcW w:w="696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775</w:t>
                  </w:r>
                </w:p>
              </w:tc>
            </w:tr>
            <w:tr w:rsidR="00FF364D" w:rsidRPr="00346916">
              <w:trPr>
                <w:trHeight w:val="521"/>
                <w:jc w:val="center"/>
              </w:trPr>
              <w:tc>
                <w:tcPr>
                  <w:tcW w:w="1100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2047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1885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9000</w:t>
                  </w:r>
                </w:p>
              </w:tc>
              <w:tc>
                <w:tcPr>
                  <w:tcW w:w="696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1099</w:t>
                  </w:r>
                </w:p>
              </w:tc>
            </w:tr>
            <w:tr w:rsidR="00FF364D" w:rsidRPr="00346916">
              <w:trPr>
                <w:trHeight w:val="536"/>
                <w:jc w:val="center"/>
              </w:trPr>
              <w:tc>
                <w:tcPr>
                  <w:tcW w:w="1100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255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2339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80000</w:t>
                  </w:r>
                </w:p>
              </w:tc>
              <w:tc>
                <w:tcPr>
                  <w:tcW w:w="0" w:type="auto"/>
                  <w:vMerge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13833</w:t>
                  </w:r>
                </w:p>
              </w:tc>
              <w:tc>
                <w:tcPr>
                  <w:tcW w:w="696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1825</w:t>
                  </w:r>
                </w:p>
              </w:tc>
            </w:tr>
            <w:tr w:rsidR="00FF364D" w:rsidRPr="00346916">
              <w:trPr>
                <w:trHeight w:val="306"/>
                <w:jc w:val="center"/>
              </w:trPr>
              <w:tc>
                <w:tcPr>
                  <w:tcW w:w="1100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4691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2740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2508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0" w:type="auto"/>
                  <w:vMerge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15944</w:t>
                  </w:r>
                </w:p>
              </w:tc>
              <w:tc>
                <w:tcPr>
                  <w:tcW w:w="696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2103</w:t>
                  </w:r>
                </w:p>
              </w:tc>
            </w:tr>
            <w:tr w:rsidR="00FF364D" w:rsidRPr="00346916">
              <w:trPr>
                <w:trHeight w:val="306"/>
                <w:jc w:val="center"/>
              </w:trPr>
              <w:tc>
                <w:tcPr>
                  <w:tcW w:w="1100" w:type="dxa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2999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2745</w:t>
                  </w:r>
                </w:p>
              </w:tc>
              <w:tc>
                <w:tcPr>
                  <w:tcW w:w="0" w:type="auto"/>
                  <w:vAlign w:val="center"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0" w:type="auto"/>
                  <w:vMerge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FF364D" w:rsidRPr="00346916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19094</w:t>
                  </w:r>
                </w:p>
              </w:tc>
              <w:tc>
                <w:tcPr>
                  <w:tcW w:w="696" w:type="dxa"/>
                  <w:vAlign w:val="center"/>
                </w:tcPr>
                <w:p w:rsidR="00FF364D" w:rsidRDefault="00FF364D" w:rsidP="00FF364D">
                  <w:pPr>
                    <w:tabs>
                      <w:tab w:val="left" w:pos="-3060"/>
                    </w:tabs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2520</w:t>
                  </w:r>
                </w:p>
              </w:tc>
            </w:tr>
          </w:tbl>
          <w:p w:rsidR="00066C96" w:rsidRPr="0034691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066C96" w:rsidRDefault="00066C96" w:rsidP="00066C96">
      <w:pPr>
        <w:tabs>
          <w:tab w:val="left" w:pos="-3060"/>
        </w:tabs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:rsidR="00066C96" w:rsidRPr="002822EA" w:rsidRDefault="00066C96" w:rsidP="00066C96">
      <w:pPr>
        <w:tabs>
          <w:tab w:val="left" w:pos="-3060"/>
        </w:tabs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2822EA">
        <w:rPr>
          <w:rFonts w:ascii="Times New Roman" w:hAnsi="Times New Roman"/>
          <w:bCs/>
          <w:sz w:val="24"/>
          <w:szCs w:val="24"/>
          <w:u w:val="single"/>
        </w:rPr>
        <w:t>Примечание</w:t>
      </w: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Необходимая толщина стенки трубы, кольцевая жесткость определяются расчетом на конкретные условия проекта из условий прочности, </w:t>
      </w:r>
      <w:proofErr w:type="spellStart"/>
      <w:r>
        <w:rPr>
          <w:rFonts w:ascii="Times New Roman" w:hAnsi="Times New Roman"/>
          <w:bCs/>
          <w:sz w:val="24"/>
          <w:szCs w:val="24"/>
        </w:rPr>
        <w:t>деформативности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устойчивости трубы. </w:t>
      </w: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066C96" w:rsidRPr="00450581" w:rsidRDefault="00066C96" w:rsidP="00066C96">
      <w:pPr>
        <w:tabs>
          <w:tab w:val="left" w:pos="-3060"/>
        </w:tabs>
        <w:rPr>
          <w:rFonts w:ascii="Times New Roman" w:hAnsi="Times New Roman"/>
          <w:bCs/>
          <w:sz w:val="24"/>
          <w:szCs w:val="24"/>
        </w:rPr>
      </w:pPr>
      <w:r w:rsidRPr="00450581">
        <w:rPr>
          <w:rFonts w:ascii="Times New Roman" w:hAnsi="Times New Roman"/>
          <w:bCs/>
          <w:sz w:val="24"/>
          <w:szCs w:val="24"/>
        </w:rPr>
        <w:t>Т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а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б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л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>и</w:t>
      </w:r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450581">
        <w:rPr>
          <w:rFonts w:ascii="Times New Roman" w:hAnsi="Times New Roman"/>
          <w:bCs/>
          <w:sz w:val="24"/>
          <w:szCs w:val="24"/>
        </w:rPr>
        <w:t>ц</w:t>
      </w:r>
      <w:proofErr w:type="spellEnd"/>
      <w:proofErr w:type="gramEnd"/>
      <w:r w:rsidR="00450581" w:rsidRPr="00450581">
        <w:rPr>
          <w:rFonts w:ascii="Times New Roman" w:hAnsi="Times New Roman"/>
          <w:bCs/>
          <w:sz w:val="24"/>
          <w:szCs w:val="24"/>
        </w:rPr>
        <w:t xml:space="preserve"> </w:t>
      </w:r>
      <w:r w:rsidRPr="00450581">
        <w:rPr>
          <w:rFonts w:ascii="Times New Roman" w:hAnsi="Times New Roman"/>
          <w:bCs/>
          <w:sz w:val="24"/>
          <w:szCs w:val="24"/>
        </w:rPr>
        <w:t xml:space="preserve">а </w:t>
      </w:r>
      <w:r w:rsidR="004F09EC" w:rsidRPr="00450581">
        <w:rPr>
          <w:rFonts w:ascii="Times New Roman" w:hAnsi="Times New Roman"/>
          <w:bCs/>
          <w:sz w:val="24"/>
          <w:szCs w:val="24"/>
        </w:rPr>
        <w:t>В</w:t>
      </w:r>
      <w:r w:rsidRPr="00450581">
        <w:rPr>
          <w:rFonts w:ascii="Times New Roman" w:hAnsi="Times New Roman"/>
          <w:bCs/>
          <w:sz w:val="24"/>
          <w:szCs w:val="24"/>
        </w:rPr>
        <w:t>.</w:t>
      </w:r>
      <w:r w:rsidR="004F09EC" w:rsidRPr="00450581">
        <w:rPr>
          <w:rFonts w:ascii="Times New Roman" w:hAnsi="Times New Roman"/>
          <w:bCs/>
          <w:sz w:val="24"/>
          <w:szCs w:val="24"/>
        </w:rPr>
        <w:t>3</w:t>
      </w:r>
      <w:r w:rsidRPr="00450581">
        <w:rPr>
          <w:rFonts w:ascii="Times New Roman" w:hAnsi="Times New Roman"/>
          <w:bCs/>
          <w:sz w:val="24"/>
          <w:szCs w:val="24"/>
        </w:rPr>
        <w:t xml:space="preserve"> Физико-механические характеристики стеклопластиковых труб</w:t>
      </w:r>
    </w:p>
    <w:tbl>
      <w:tblPr>
        <w:tblStyle w:val="a4"/>
        <w:tblW w:w="5000" w:type="pct"/>
        <w:tblLook w:val="01E0"/>
      </w:tblPr>
      <w:tblGrid>
        <w:gridCol w:w="648"/>
        <w:gridCol w:w="4137"/>
        <w:gridCol w:w="2393"/>
        <w:gridCol w:w="2393"/>
      </w:tblGrid>
      <w:tr w:rsidR="00066C96">
        <w:trPr>
          <w:trHeight w:val="429"/>
        </w:trPr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 п/п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Характеристика материала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Кратковременная (2ч)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Долговременная (50лет)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Удельный вес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20кН/м³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20кН/м³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Модуль упругости в направлении окружности (кольцевой)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12000МПа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4800МПа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Предельное удлинение на разрыв в направлении окружности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1.0%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0.8%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Разрушающее напряжение в направлении окружности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120МПа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38.4%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Модуль упругости в осевом направлении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18000МПа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10000МПа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Предельная деформация в осевом направлении при сжатии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0.5%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0.3%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Предельное напряжение в осевом направлении при сжатии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90МПа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21.6МПа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Модуль упругости при растяжении в осевом направлении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7000МПа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1400МПа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Предельная деформация в осевом направлении при растяжении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0.12%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0.08%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Предельное напряжение в осевом направлении при растяжении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8.4МПа</w:t>
            </w:r>
          </w:p>
        </w:tc>
        <w:tc>
          <w:tcPr>
            <w:tcW w:w="1250" w:type="pct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1.1МПа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Термостойкость</w:t>
            </w:r>
          </w:p>
        </w:tc>
        <w:tc>
          <w:tcPr>
            <w:tcW w:w="2501" w:type="pct"/>
            <w:gridSpan w:val="2"/>
          </w:tcPr>
          <w:p w:rsidR="00066C96" w:rsidRPr="00833501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≤45</w:t>
            </w:r>
            <w:proofErr w:type="gramStart"/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°С</w:t>
            </w:r>
            <w:proofErr w:type="gramEnd"/>
            <w:r w:rsidR="00833501">
              <w:rPr>
                <w:rFonts w:ascii="Times New Roman" w:hAnsi="Times New Roman"/>
                <w:bCs/>
                <w:sz w:val="24"/>
                <w:szCs w:val="24"/>
              </w:rPr>
              <w:t xml:space="preserve"> (до 80</w:t>
            </w:r>
            <w:r w:rsidR="00833501" w:rsidRPr="00833501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0</w:t>
            </w:r>
            <w:r w:rsidR="00833501">
              <w:rPr>
                <w:rFonts w:ascii="Times New Roman" w:hAnsi="Times New Roman"/>
                <w:bCs/>
                <w:sz w:val="24"/>
                <w:szCs w:val="24"/>
              </w:rPr>
              <w:t xml:space="preserve">С </w:t>
            </w:r>
            <w:r w:rsidR="00833501" w:rsidRPr="003E54F6">
              <w:rPr>
                <w:rFonts w:ascii="Times New Roman" w:hAnsi="Times New Roman"/>
                <w:bCs/>
                <w:sz w:val="24"/>
                <w:szCs w:val="24"/>
              </w:rPr>
              <w:t>по запросу)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Химическая сопротивляемость</w:t>
            </w:r>
          </w:p>
        </w:tc>
        <w:tc>
          <w:tcPr>
            <w:tcW w:w="2501" w:type="pct"/>
            <w:gridSpan w:val="2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 xml:space="preserve">(1-9)  </w:t>
            </w:r>
            <w:proofErr w:type="spellStart"/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рН</w:t>
            </w:r>
            <w:proofErr w:type="spellEnd"/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 xml:space="preserve"> (более высокий или низкий уровень </w:t>
            </w:r>
            <w:proofErr w:type="spellStart"/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рН</w:t>
            </w:r>
            <w:proofErr w:type="spellEnd"/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 xml:space="preserve"> по запросу)</w:t>
            </w:r>
          </w:p>
        </w:tc>
      </w:tr>
      <w:tr w:rsidR="00066C96">
        <w:tc>
          <w:tcPr>
            <w:tcW w:w="339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61" w:type="pct"/>
          </w:tcPr>
          <w:p w:rsidR="00066C96" w:rsidRPr="003E54F6" w:rsidRDefault="00066C96" w:rsidP="00B13099">
            <w:pPr>
              <w:tabs>
                <w:tab w:val="left" w:pos="-30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Коэффициент теплового линейного расширения</w:t>
            </w:r>
          </w:p>
        </w:tc>
        <w:tc>
          <w:tcPr>
            <w:tcW w:w="2501" w:type="pct"/>
            <w:gridSpan w:val="2"/>
          </w:tcPr>
          <w:p w:rsidR="00066C96" w:rsidRPr="003E54F6" w:rsidRDefault="00066C96" w:rsidP="00B13099">
            <w:pPr>
              <w:tabs>
                <w:tab w:val="left" w:pos="-30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26-35*10ˉ</w:t>
            </w:r>
            <w:r w:rsidRPr="0019710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6</w:t>
            </w:r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Start"/>
            <w:r w:rsidRPr="003E54F6">
              <w:rPr>
                <w:rFonts w:ascii="Times New Roman" w:hAnsi="Times New Roman"/>
                <w:bCs/>
                <w:sz w:val="24"/>
                <w:szCs w:val="24"/>
              </w:rPr>
              <w:t>/°К</w:t>
            </w:r>
            <w:proofErr w:type="gramEnd"/>
          </w:p>
        </w:tc>
      </w:tr>
    </w:tbl>
    <w:p w:rsidR="00066C96" w:rsidRPr="002822EA" w:rsidRDefault="00066C96" w:rsidP="00066C96">
      <w:pPr>
        <w:tabs>
          <w:tab w:val="left" w:pos="-3060"/>
        </w:tabs>
        <w:rPr>
          <w:rFonts w:ascii="Times New Roman" w:hAnsi="Times New Roman"/>
          <w:b/>
          <w:bCs/>
          <w:sz w:val="24"/>
          <w:szCs w:val="24"/>
        </w:rPr>
      </w:pPr>
    </w:p>
    <w:p w:rsidR="00EE703A" w:rsidRDefault="00EE703A" w:rsidP="00E21071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EE703A" w:rsidSect="00C1477E">
          <w:pgSz w:w="11907" w:h="16840" w:code="9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823E13" w:rsidRDefault="00823E13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63EF2" w:rsidRPr="00624E6C" w:rsidRDefault="00E63EF2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24E6C"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  <w:r w:rsidR="004F09EC">
        <w:rPr>
          <w:rFonts w:ascii="Times New Roman" w:hAnsi="Times New Roman"/>
          <w:b/>
          <w:bCs/>
          <w:sz w:val="24"/>
          <w:szCs w:val="24"/>
        </w:rPr>
        <w:t>Г</w:t>
      </w:r>
    </w:p>
    <w:p w:rsidR="00E63EF2" w:rsidRPr="00721103" w:rsidRDefault="00E63EF2" w:rsidP="00E63EF2">
      <w:pPr>
        <w:tabs>
          <w:tab w:val="left" w:pos="900"/>
          <w:tab w:val="left" w:pos="2340"/>
        </w:tabs>
        <w:jc w:val="center"/>
        <w:rPr>
          <w:rFonts w:ascii="Times New Roman" w:hAnsi="Times New Roman"/>
          <w:bCs/>
          <w:sz w:val="24"/>
          <w:szCs w:val="24"/>
        </w:rPr>
      </w:pPr>
      <w:r w:rsidRPr="00721103">
        <w:rPr>
          <w:rFonts w:ascii="Times New Roman" w:hAnsi="Times New Roman"/>
          <w:bCs/>
          <w:sz w:val="24"/>
          <w:szCs w:val="24"/>
        </w:rPr>
        <w:t>(справочное)</w:t>
      </w:r>
    </w:p>
    <w:p w:rsidR="00E63EF2" w:rsidRDefault="00E63EF2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230113">
        <w:rPr>
          <w:rFonts w:ascii="Times New Roman" w:hAnsi="Times New Roman"/>
          <w:b/>
          <w:bCs/>
          <w:sz w:val="24"/>
          <w:szCs w:val="24"/>
        </w:rPr>
        <w:t>Конструкци</w:t>
      </w:r>
      <w:r w:rsidR="00DC7359">
        <w:rPr>
          <w:rFonts w:ascii="Times New Roman" w:hAnsi="Times New Roman"/>
          <w:b/>
          <w:bCs/>
          <w:sz w:val="24"/>
          <w:szCs w:val="24"/>
        </w:rPr>
        <w:t>и</w:t>
      </w:r>
      <w:r w:rsidRPr="00230113">
        <w:rPr>
          <w:rFonts w:ascii="Times New Roman" w:hAnsi="Times New Roman"/>
          <w:b/>
          <w:bCs/>
          <w:sz w:val="24"/>
          <w:szCs w:val="24"/>
        </w:rPr>
        <w:t xml:space="preserve"> канализационн</w:t>
      </w:r>
      <w:r w:rsidR="00BC3E47">
        <w:rPr>
          <w:rFonts w:ascii="Times New Roman" w:hAnsi="Times New Roman"/>
          <w:b/>
          <w:bCs/>
          <w:sz w:val="24"/>
          <w:szCs w:val="24"/>
        </w:rPr>
        <w:t>ого</w:t>
      </w:r>
      <w:r w:rsidRPr="00230113">
        <w:rPr>
          <w:rFonts w:ascii="Times New Roman" w:hAnsi="Times New Roman"/>
          <w:b/>
          <w:bCs/>
          <w:sz w:val="24"/>
          <w:szCs w:val="24"/>
        </w:rPr>
        <w:t xml:space="preserve"> тоннел</w:t>
      </w:r>
      <w:r w:rsidR="00BC3E47">
        <w:rPr>
          <w:rFonts w:ascii="Times New Roman" w:hAnsi="Times New Roman"/>
          <w:b/>
          <w:bCs/>
          <w:sz w:val="24"/>
          <w:szCs w:val="24"/>
        </w:rPr>
        <w:t>я</w:t>
      </w:r>
      <w:r w:rsidRPr="0023011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C3E47">
        <w:rPr>
          <w:rFonts w:ascii="Times New Roman" w:hAnsi="Times New Roman"/>
          <w:b/>
          <w:bCs/>
          <w:sz w:val="24"/>
          <w:szCs w:val="24"/>
        </w:rPr>
        <w:t>со сборной обделкой</w:t>
      </w:r>
      <w:r w:rsidR="00BD1EE0">
        <w:rPr>
          <w:rFonts w:ascii="Times New Roman" w:hAnsi="Times New Roman"/>
          <w:b/>
          <w:bCs/>
          <w:sz w:val="24"/>
          <w:szCs w:val="24"/>
        </w:rPr>
        <w:t xml:space="preserve"> из железобетонных блоков высокой точности изготовления</w:t>
      </w:r>
    </w:p>
    <w:p w:rsidR="00BC3E47" w:rsidRDefault="000B17DA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39885" cy="36258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47" w:rsidRPr="00C1477E" w:rsidRDefault="00BC3E47" w:rsidP="00BC3E47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  <w:r w:rsidRPr="00C9182B">
        <w:rPr>
          <w:rFonts w:ascii="Times New Roman" w:hAnsi="Times New Roman"/>
          <w:b/>
          <w:sz w:val="24"/>
          <w:szCs w:val="24"/>
        </w:rPr>
        <w:t xml:space="preserve">Рисунок </w:t>
      </w:r>
      <w:r w:rsidR="00BD1EE0">
        <w:rPr>
          <w:rFonts w:ascii="Times New Roman" w:hAnsi="Times New Roman"/>
          <w:b/>
          <w:sz w:val="24"/>
          <w:szCs w:val="24"/>
        </w:rPr>
        <w:t>Г</w:t>
      </w:r>
      <w:r w:rsidRPr="00C9182B">
        <w:rPr>
          <w:rFonts w:ascii="Times New Roman" w:hAnsi="Times New Roman"/>
          <w:b/>
          <w:sz w:val="24"/>
          <w:szCs w:val="24"/>
        </w:rPr>
        <w:t xml:space="preserve">.1 </w:t>
      </w:r>
      <w:r>
        <w:rPr>
          <w:rFonts w:ascii="Times New Roman" w:hAnsi="Times New Roman"/>
          <w:b/>
          <w:sz w:val="24"/>
          <w:szCs w:val="24"/>
        </w:rPr>
        <w:t>Конструкция канализационного тоннеля тип I</w:t>
      </w:r>
    </w:p>
    <w:p w:rsidR="007E0EB5" w:rsidRPr="00C1477E" w:rsidRDefault="007E0EB5" w:rsidP="00BC3E47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BC3E47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BC3E47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BC3E47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BC3E47" w:rsidRDefault="000B17DA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0045" cy="3561715"/>
            <wp:effectExtent l="1905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F57" w:rsidRPr="00C1477E" w:rsidRDefault="00011F57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  <w:r w:rsidRPr="00C9182B">
        <w:rPr>
          <w:rFonts w:ascii="Times New Roman" w:hAnsi="Times New Roman"/>
          <w:b/>
          <w:sz w:val="24"/>
          <w:szCs w:val="24"/>
        </w:rPr>
        <w:t xml:space="preserve">Рисунок </w:t>
      </w:r>
      <w:r w:rsidR="00BD1EE0">
        <w:rPr>
          <w:rFonts w:ascii="Times New Roman" w:hAnsi="Times New Roman"/>
          <w:b/>
          <w:sz w:val="24"/>
          <w:szCs w:val="24"/>
        </w:rPr>
        <w:t>Г</w:t>
      </w:r>
      <w:r w:rsidRPr="00C9182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</w:t>
      </w:r>
      <w:r w:rsidRPr="00C918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Конструкция канализационного тоннеля тип I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</w:p>
    <w:p w:rsidR="007E0EB5" w:rsidRPr="00C1477E" w:rsidRDefault="007E0EB5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E0EB5" w:rsidRPr="00C1477E" w:rsidRDefault="007E0EB5" w:rsidP="00E63EF2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11F57" w:rsidRDefault="000B17DA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885" cy="351917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F57" w:rsidRPr="00011F57" w:rsidRDefault="00011F57" w:rsidP="00011F57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  <w:r w:rsidRPr="00C9182B">
        <w:rPr>
          <w:rFonts w:ascii="Times New Roman" w:hAnsi="Times New Roman"/>
          <w:b/>
          <w:sz w:val="24"/>
          <w:szCs w:val="24"/>
        </w:rPr>
        <w:t xml:space="preserve">Рисунок </w:t>
      </w:r>
      <w:r w:rsidR="00BD1EE0">
        <w:rPr>
          <w:rFonts w:ascii="Times New Roman" w:hAnsi="Times New Roman"/>
          <w:b/>
          <w:sz w:val="24"/>
          <w:szCs w:val="24"/>
        </w:rPr>
        <w:t>Г</w:t>
      </w:r>
      <w:r w:rsidRPr="00C9182B">
        <w:rPr>
          <w:rFonts w:ascii="Times New Roman" w:hAnsi="Times New Roman"/>
          <w:b/>
          <w:sz w:val="24"/>
          <w:szCs w:val="24"/>
        </w:rPr>
        <w:t>.</w:t>
      </w:r>
      <w:r w:rsidRPr="00011F57">
        <w:rPr>
          <w:rFonts w:ascii="Times New Roman" w:hAnsi="Times New Roman"/>
          <w:b/>
          <w:sz w:val="24"/>
          <w:szCs w:val="24"/>
        </w:rPr>
        <w:t>3</w:t>
      </w:r>
      <w:r w:rsidRPr="00C918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Конструкция канализационного тоннеля тип I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I</w:t>
      </w:r>
      <w:proofErr w:type="spellEnd"/>
    </w:p>
    <w:p w:rsidR="00011F57" w:rsidRPr="00A00FEA" w:rsidRDefault="00011F57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3FF1" w:rsidRDefault="00913FF1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Default="000B17DA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0045" cy="3785235"/>
            <wp:effectExtent l="1905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Pr="00011F57" w:rsidRDefault="007358B6" w:rsidP="007358B6">
      <w:pPr>
        <w:tabs>
          <w:tab w:val="left" w:pos="-3060"/>
        </w:tabs>
        <w:jc w:val="center"/>
        <w:rPr>
          <w:rFonts w:ascii="Times New Roman" w:hAnsi="Times New Roman"/>
          <w:b/>
          <w:sz w:val="24"/>
          <w:szCs w:val="24"/>
        </w:rPr>
      </w:pPr>
      <w:r w:rsidRPr="00C9182B">
        <w:rPr>
          <w:rFonts w:ascii="Times New Roman" w:hAnsi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sz w:val="24"/>
          <w:szCs w:val="24"/>
        </w:rPr>
        <w:t>Г</w:t>
      </w:r>
      <w:r w:rsidRPr="00C9182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4</w:t>
      </w:r>
      <w:r w:rsidRPr="00C918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Конструкция канализационного тоннеля тип </w:t>
      </w:r>
      <w:r w:rsidR="00E86E70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V</w:t>
      </w: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58B6" w:rsidRDefault="000B17DA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0045" cy="4423410"/>
            <wp:effectExtent l="1905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B6" w:rsidRPr="00011F57" w:rsidRDefault="007358B6" w:rsidP="007358B6">
      <w:pPr>
        <w:tabs>
          <w:tab w:val="left" w:pos="-306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C9182B">
        <w:rPr>
          <w:rFonts w:ascii="Times New Roman" w:hAnsi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sz w:val="24"/>
          <w:szCs w:val="24"/>
        </w:rPr>
        <w:t>Г</w:t>
      </w:r>
      <w:r w:rsidRPr="00C9182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5</w:t>
      </w:r>
      <w:r w:rsidRPr="00C918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Узел стыка блоков в кольце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Pr="00C9182B">
        <w:rPr>
          <w:rFonts w:ascii="Times New Roman" w:hAnsi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sz w:val="24"/>
          <w:szCs w:val="24"/>
        </w:rPr>
        <w:t>Г</w:t>
      </w:r>
      <w:r w:rsidRPr="00C9182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6</w:t>
      </w:r>
      <w:r w:rsidRPr="00C918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Узел стыка между кольцами</w:t>
      </w:r>
    </w:p>
    <w:p w:rsidR="007358B6" w:rsidRDefault="007358B6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3FF1" w:rsidRPr="00230113" w:rsidRDefault="00913FF1" w:rsidP="00E63EF2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3EF2" w:rsidRDefault="00E63EF2" w:rsidP="00E21071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E63EF2" w:rsidSect="00C1477E">
          <w:pgSz w:w="11907" w:h="16840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B13B4" w:rsidRDefault="00CB13B4" w:rsidP="00CB13B4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24E6C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624E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D1EE0">
        <w:rPr>
          <w:rFonts w:ascii="Times New Roman" w:hAnsi="Times New Roman"/>
          <w:b/>
          <w:bCs/>
          <w:sz w:val="24"/>
          <w:szCs w:val="24"/>
        </w:rPr>
        <w:t>Д</w:t>
      </w:r>
      <w:proofErr w:type="gramEnd"/>
    </w:p>
    <w:p w:rsidR="00426416" w:rsidRPr="00721103" w:rsidRDefault="00426416" w:rsidP="00426416">
      <w:pPr>
        <w:tabs>
          <w:tab w:val="left" w:pos="900"/>
          <w:tab w:val="left" w:pos="2340"/>
        </w:tabs>
        <w:jc w:val="center"/>
        <w:rPr>
          <w:rFonts w:ascii="Times New Roman" w:hAnsi="Times New Roman"/>
          <w:bCs/>
          <w:sz w:val="24"/>
          <w:szCs w:val="24"/>
        </w:rPr>
      </w:pPr>
      <w:r w:rsidRPr="00721103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обязательное</w:t>
      </w:r>
      <w:r w:rsidRPr="00721103">
        <w:rPr>
          <w:rFonts w:ascii="Times New Roman" w:hAnsi="Times New Roman"/>
          <w:bCs/>
          <w:sz w:val="24"/>
          <w:szCs w:val="24"/>
        </w:rPr>
        <w:t>)</w:t>
      </w:r>
    </w:p>
    <w:p w:rsidR="00426416" w:rsidRPr="00624E6C" w:rsidRDefault="00426416" w:rsidP="00426416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Гидравлические испытания на герметичность</w:t>
      </w:r>
      <w:r w:rsidR="00852197">
        <w:rPr>
          <w:rFonts w:ascii="Times New Roman" w:hAnsi="Times New Roman"/>
          <w:b/>
          <w:color w:val="000000"/>
          <w:sz w:val="24"/>
          <w:szCs w:val="24"/>
        </w:rPr>
        <w:t xml:space="preserve"> коллекторов и тоннелей</w:t>
      </w:r>
    </w:p>
    <w:p w:rsid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 xml:space="preserve">1.Испытание на герметичность безнапорных коллекторов и тоннелей канализационных следует проводить с учетом требований </w:t>
      </w:r>
      <w:proofErr w:type="spellStart"/>
      <w:r>
        <w:rPr>
          <w:rFonts w:ascii="Times New Roman" w:eastAsia="MS Mincho" w:hAnsi="Times New Roman"/>
          <w:sz w:val="24"/>
          <w:szCs w:val="24"/>
        </w:rPr>
        <w:t>СНиП</w:t>
      </w:r>
      <w:proofErr w:type="spellEnd"/>
      <w:r>
        <w:rPr>
          <w:rFonts w:ascii="Times New Roman" w:eastAsia="MS Mincho" w:hAnsi="Times New Roman"/>
          <w:sz w:val="24"/>
          <w:szCs w:val="24"/>
        </w:rPr>
        <w:t xml:space="preserve"> 3.05.04-85* «Наружные сети и сооружения водоснабжения и канализации».</w:t>
      </w:r>
    </w:p>
    <w:p w:rsid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2. Испытание коллектора или тоннеля на герметичность следует производить один раз как приемочное (окончательное) одним из следующих способов:</w:t>
      </w:r>
    </w:p>
    <w:p w:rsid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-первым – определение объема воды, добавляемой в коллектор или тоннель, проложенный в сухих грунтах, а также в мокрых грунтах при уровне грунтовых вод менее 4,0м над шелыгой.</w:t>
      </w:r>
    </w:p>
    <w:p w:rsid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-второй – определение притока воды в коллектор или тоннель, проложенный в мокрых грунтах при уровне грунтовых вод более 4,0м над шелыгой.</w:t>
      </w:r>
    </w:p>
    <w:p w:rsid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3.</w:t>
      </w:r>
      <w:r w:rsidR="00FD7782">
        <w:rPr>
          <w:rFonts w:ascii="Times New Roman" w:eastAsia="MS Mincho" w:hAnsi="Times New Roman"/>
          <w:sz w:val="24"/>
          <w:szCs w:val="24"/>
        </w:rPr>
        <w:t> </w:t>
      </w:r>
      <w:r>
        <w:rPr>
          <w:rFonts w:ascii="Times New Roman" w:eastAsia="MS Mincho" w:hAnsi="Times New Roman"/>
          <w:sz w:val="24"/>
          <w:szCs w:val="24"/>
        </w:rPr>
        <w:t>Гидростатическое давление в коллекторе или тоннеле при его окончательном испытании должно быть равно 0,05 МПа (0,5 кгс/</w:t>
      </w:r>
      <w:proofErr w:type="gramStart"/>
      <w:r>
        <w:rPr>
          <w:rFonts w:ascii="Times New Roman" w:eastAsia="MS Mincho" w:hAnsi="Times New Roman"/>
          <w:sz w:val="24"/>
          <w:szCs w:val="24"/>
        </w:rPr>
        <w:t>см</w:t>
      </w:r>
      <w:proofErr w:type="gramEnd"/>
      <w:r>
        <w:rPr>
          <w:rFonts w:ascii="Times New Roman" w:eastAsia="MS Mincho" w:hAnsi="Times New Roman"/>
          <w:sz w:val="24"/>
          <w:szCs w:val="24"/>
        </w:rPr>
        <w:t xml:space="preserve">²) </w:t>
      </w:r>
    </w:p>
    <w:p w:rsid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4.</w:t>
      </w:r>
      <w:r w:rsidR="00FD7782">
        <w:rPr>
          <w:rFonts w:ascii="Times New Roman" w:eastAsia="MS Mincho" w:hAnsi="Times New Roman"/>
          <w:sz w:val="24"/>
          <w:szCs w:val="24"/>
        </w:rPr>
        <w:t> </w:t>
      </w:r>
      <w:r>
        <w:rPr>
          <w:rFonts w:ascii="Times New Roman" w:eastAsia="MS Mincho" w:hAnsi="Times New Roman"/>
          <w:sz w:val="24"/>
          <w:szCs w:val="24"/>
        </w:rPr>
        <w:t>Допустимый объем добавленной в коллектор воды (приток воды) на 10м длины испытываемого коллектора за время испытания 30мин. следует определять по формулам:</w:t>
      </w:r>
    </w:p>
    <w:p w:rsidR="00D349A1" w:rsidRPr="00D349A1" w:rsidRDefault="00D349A1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- для железобетонного коллектора q=0,83(D+4), л</w:t>
      </w:r>
      <w:r w:rsidR="008C015B">
        <w:rPr>
          <w:rFonts w:ascii="Times New Roman" w:eastAsia="MS Mincho" w:hAnsi="Times New Roman"/>
          <w:sz w:val="24"/>
          <w:szCs w:val="24"/>
        </w:rPr>
        <w:t>,</w:t>
      </w:r>
      <w:r>
        <w:rPr>
          <w:rFonts w:ascii="Times New Roman" w:eastAsia="MS Mincho" w:hAnsi="Times New Roman"/>
          <w:sz w:val="24"/>
          <w:szCs w:val="24"/>
        </w:rPr>
        <w:t xml:space="preserve"> где D-внутренний (условный) диаметр коллектора, дм</w:t>
      </w:r>
      <w:r w:rsidR="008C015B">
        <w:rPr>
          <w:rFonts w:ascii="Times New Roman" w:eastAsia="MS Mincho" w:hAnsi="Times New Roman"/>
          <w:sz w:val="24"/>
          <w:szCs w:val="24"/>
        </w:rPr>
        <w:t>;</w:t>
      </w:r>
    </w:p>
    <w:p w:rsidR="00FE5235" w:rsidRDefault="00D349A1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-</w:t>
      </w:r>
      <w:r w:rsidR="00FD7782">
        <w:rPr>
          <w:rFonts w:ascii="Times New Roman" w:eastAsia="MS Mincho" w:hAnsi="Times New Roman"/>
          <w:sz w:val="24"/>
          <w:szCs w:val="24"/>
        </w:rPr>
        <w:t> </w:t>
      </w:r>
      <w:r>
        <w:rPr>
          <w:rFonts w:ascii="Times New Roman" w:eastAsia="MS Mincho" w:hAnsi="Times New Roman"/>
          <w:sz w:val="24"/>
          <w:szCs w:val="24"/>
        </w:rPr>
        <w:t>для стеклопластикового коллектора q=0,</w:t>
      </w:r>
      <w:r w:rsidRPr="00FE5235">
        <w:rPr>
          <w:rFonts w:ascii="Times New Roman" w:eastAsia="MS Mincho" w:hAnsi="Times New Roman"/>
          <w:sz w:val="24"/>
          <w:szCs w:val="24"/>
        </w:rPr>
        <w:t>06+0</w:t>
      </w:r>
      <w:r>
        <w:rPr>
          <w:rFonts w:ascii="Times New Roman" w:eastAsia="MS Mincho" w:hAnsi="Times New Roman"/>
          <w:sz w:val="24"/>
          <w:szCs w:val="24"/>
        </w:rPr>
        <w:t>,</w:t>
      </w:r>
      <w:r w:rsidRPr="00FE5235">
        <w:rPr>
          <w:rFonts w:ascii="Times New Roman" w:eastAsia="MS Mincho" w:hAnsi="Times New Roman"/>
          <w:sz w:val="24"/>
          <w:szCs w:val="24"/>
        </w:rPr>
        <w:t>01</w:t>
      </w:r>
      <w:r>
        <w:rPr>
          <w:rFonts w:ascii="Times New Roman" w:eastAsia="MS Mincho" w:hAnsi="Times New Roman"/>
          <w:sz w:val="24"/>
          <w:szCs w:val="24"/>
          <w:lang w:val="en-US"/>
        </w:rPr>
        <w:t>D</w:t>
      </w:r>
      <w:r w:rsidRPr="00FE5235">
        <w:rPr>
          <w:rFonts w:ascii="Times New Roman" w:eastAsia="MS Mincho" w:hAnsi="Times New Roman"/>
          <w:sz w:val="24"/>
          <w:szCs w:val="24"/>
        </w:rPr>
        <w:t xml:space="preserve">, </w:t>
      </w:r>
      <w:proofErr w:type="gramStart"/>
      <w:r w:rsidRPr="00FE5235">
        <w:rPr>
          <w:rFonts w:ascii="Times New Roman" w:eastAsia="MS Mincho" w:hAnsi="Times New Roman"/>
          <w:sz w:val="24"/>
          <w:szCs w:val="24"/>
        </w:rPr>
        <w:t>л</w:t>
      </w:r>
      <w:proofErr w:type="gramEnd"/>
      <w:r w:rsidR="00FE5235">
        <w:rPr>
          <w:rFonts w:ascii="Times New Roman" w:eastAsia="MS Mincho" w:hAnsi="Times New Roman"/>
          <w:sz w:val="24"/>
          <w:szCs w:val="24"/>
        </w:rPr>
        <w:t xml:space="preserve"> где D-наружный диаметр коллектора, дм</w:t>
      </w:r>
      <w:r w:rsidR="008C015B">
        <w:rPr>
          <w:rFonts w:ascii="Times New Roman" w:eastAsia="MS Mincho" w:hAnsi="Times New Roman"/>
          <w:sz w:val="24"/>
          <w:szCs w:val="24"/>
        </w:rPr>
        <w:t>.</w:t>
      </w:r>
    </w:p>
    <w:p w:rsidR="00FE5235" w:rsidRDefault="00FE5235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Для железобетонных коллекторов и тоннелей со стыковыми соединениями на резиновых уплотнителях допустимый объем добавленной воды (приток воды) принимать с коэффициентом 0,7, для железобетонных коллекторов и тоннелей с внутренним полиэтиленовым покрытием – с коэффициентом 0,5.</w:t>
      </w:r>
    </w:p>
    <w:p w:rsidR="00FD7782" w:rsidRDefault="00FD7782" w:rsidP="00FD7782">
      <w:pPr>
        <w:pStyle w:val="FORMATTEXT"/>
        <w:jc w:val="both"/>
      </w:pPr>
      <w:r>
        <w:t>5. Приемочное испытание на герметичность следует начинать после выдержки в заполненном водой состоянии железобетонного трубопровода в течение 72 </w:t>
      </w:r>
      <w:r w:rsidR="00C959BB">
        <w:t>часов</w:t>
      </w:r>
      <w:r>
        <w:t>.</w:t>
      </w:r>
    </w:p>
    <w:p w:rsidR="00FE5235" w:rsidRDefault="00FD7782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6</w:t>
      </w:r>
      <w:r w:rsidR="00FE5235">
        <w:rPr>
          <w:rFonts w:ascii="Times New Roman" w:eastAsia="MS Mincho" w:hAnsi="Times New Roman"/>
          <w:sz w:val="24"/>
          <w:szCs w:val="24"/>
        </w:rPr>
        <w:t>. При увеличении продолжительности испытания более 30 мин. величину допустимого объема добавленной воды (притока воды) следует увеличивать пропорционально увеличению продолжительности испытания.</w:t>
      </w:r>
    </w:p>
    <w:p w:rsidR="00FE5235" w:rsidRDefault="00FD7782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7</w:t>
      </w:r>
      <w:r w:rsidR="00FE5235">
        <w:rPr>
          <w:rFonts w:ascii="Times New Roman" w:eastAsia="MS Mincho" w:hAnsi="Times New Roman"/>
          <w:sz w:val="24"/>
          <w:szCs w:val="24"/>
        </w:rPr>
        <w:t>. Герметичность при приемочном испытании канализационного коллектора или тоннеля определяется способами:</w:t>
      </w:r>
    </w:p>
    <w:p w:rsidR="00FE5235" w:rsidRDefault="008C015B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п</w:t>
      </w:r>
      <w:r w:rsidR="00FE5235">
        <w:rPr>
          <w:rFonts w:ascii="Times New Roman" w:eastAsia="MS Mincho" w:hAnsi="Times New Roman"/>
          <w:sz w:val="24"/>
          <w:szCs w:val="24"/>
        </w:rPr>
        <w:t>ервым – по замеряемому в верхне</w:t>
      </w:r>
      <w:r>
        <w:rPr>
          <w:rFonts w:ascii="Times New Roman" w:eastAsia="MS Mincho" w:hAnsi="Times New Roman"/>
          <w:sz w:val="24"/>
          <w:szCs w:val="24"/>
        </w:rPr>
        <w:t>й</w:t>
      </w:r>
      <w:r w:rsidR="00FE5235">
        <w:rPr>
          <w:rFonts w:ascii="Times New Roman" w:eastAsia="MS Mincho" w:hAnsi="Times New Roman"/>
          <w:sz w:val="24"/>
          <w:szCs w:val="24"/>
        </w:rPr>
        <w:t xml:space="preserve"> к</w:t>
      </w:r>
      <w:r>
        <w:rPr>
          <w:rFonts w:ascii="Times New Roman" w:eastAsia="MS Mincho" w:hAnsi="Times New Roman"/>
          <w:sz w:val="24"/>
          <w:szCs w:val="24"/>
        </w:rPr>
        <w:t>ам</w:t>
      </w:r>
      <w:r w:rsidR="00FE5235">
        <w:rPr>
          <w:rFonts w:ascii="Times New Roman" w:eastAsia="MS Mincho" w:hAnsi="Times New Roman"/>
          <w:sz w:val="24"/>
          <w:szCs w:val="24"/>
        </w:rPr>
        <w:t>е</w:t>
      </w:r>
      <w:r>
        <w:rPr>
          <w:rFonts w:ascii="Times New Roman" w:eastAsia="MS Mincho" w:hAnsi="Times New Roman"/>
          <w:sz w:val="24"/>
          <w:szCs w:val="24"/>
        </w:rPr>
        <w:t>ре</w:t>
      </w:r>
      <w:r w:rsidR="00FE5235">
        <w:rPr>
          <w:rFonts w:ascii="Times New Roman" w:eastAsia="MS Mincho" w:hAnsi="Times New Roman"/>
          <w:sz w:val="24"/>
          <w:szCs w:val="24"/>
        </w:rPr>
        <w:t xml:space="preserve"> объему добавленной в бак воды</w:t>
      </w:r>
      <w:r w:rsidR="00B24A08">
        <w:rPr>
          <w:rFonts w:ascii="Times New Roman" w:eastAsia="MS Mincho" w:hAnsi="Times New Roman"/>
          <w:sz w:val="24"/>
          <w:szCs w:val="24"/>
        </w:rPr>
        <w:t xml:space="preserve">, при </w:t>
      </w:r>
      <w:r>
        <w:rPr>
          <w:rFonts w:ascii="Times New Roman" w:eastAsia="MS Mincho" w:hAnsi="Times New Roman"/>
          <w:sz w:val="24"/>
          <w:szCs w:val="24"/>
        </w:rPr>
        <w:t xml:space="preserve">этом </w:t>
      </w:r>
      <w:r w:rsidR="00B24A08">
        <w:rPr>
          <w:rFonts w:ascii="Times New Roman" w:eastAsia="MS Mincho" w:hAnsi="Times New Roman"/>
          <w:sz w:val="24"/>
          <w:szCs w:val="24"/>
        </w:rPr>
        <w:t>понижени</w:t>
      </w:r>
      <w:r>
        <w:rPr>
          <w:rFonts w:ascii="Times New Roman" w:eastAsia="MS Mincho" w:hAnsi="Times New Roman"/>
          <w:sz w:val="24"/>
          <w:szCs w:val="24"/>
        </w:rPr>
        <w:t>е</w:t>
      </w:r>
      <w:r w:rsidR="00FE5235">
        <w:rPr>
          <w:rFonts w:ascii="Times New Roman" w:eastAsia="MS Mincho" w:hAnsi="Times New Roman"/>
          <w:sz w:val="24"/>
          <w:szCs w:val="24"/>
        </w:rPr>
        <w:t xml:space="preserve"> воды в баке допускается не </w:t>
      </w:r>
      <w:r>
        <w:rPr>
          <w:rFonts w:ascii="Times New Roman" w:eastAsia="MS Mincho" w:hAnsi="Times New Roman"/>
          <w:sz w:val="24"/>
          <w:szCs w:val="24"/>
        </w:rPr>
        <w:t>бол</w:t>
      </w:r>
      <w:r w:rsidR="00FE5235">
        <w:rPr>
          <w:rFonts w:ascii="Times New Roman" w:eastAsia="MS Mincho" w:hAnsi="Times New Roman"/>
          <w:sz w:val="24"/>
          <w:szCs w:val="24"/>
        </w:rPr>
        <w:t>ее чем на 20см;</w:t>
      </w:r>
    </w:p>
    <w:p w:rsidR="00FE5235" w:rsidRDefault="008C015B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в</w:t>
      </w:r>
      <w:r w:rsidR="00FE5235">
        <w:rPr>
          <w:rFonts w:ascii="Times New Roman" w:eastAsia="MS Mincho" w:hAnsi="Times New Roman"/>
          <w:sz w:val="24"/>
          <w:szCs w:val="24"/>
        </w:rPr>
        <w:t>торым – по замеряемому в нижне</w:t>
      </w:r>
      <w:r>
        <w:rPr>
          <w:rFonts w:ascii="Times New Roman" w:eastAsia="MS Mincho" w:hAnsi="Times New Roman"/>
          <w:sz w:val="24"/>
          <w:szCs w:val="24"/>
        </w:rPr>
        <w:t xml:space="preserve">й камере </w:t>
      </w:r>
      <w:r w:rsidR="00FE5235">
        <w:rPr>
          <w:rFonts w:ascii="Times New Roman" w:eastAsia="MS Mincho" w:hAnsi="Times New Roman"/>
          <w:sz w:val="24"/>
          <w:szCs w:val="24"/>
        </w:rPr>
        <w:t>объему притекающей в трубопровод грунтовой воды.</w:t>
      </w:r>
    </w:p>
    <w:p w:rsidR="00FE5235" w:rsidRPr="00D349A1" w:rsidRDefault="00FD7782" w:rsidP="00FE5235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8</w:t>
      </w:r>
      <w:r w:rsidR="00FE5235">
        <w:rPr>
          <w:rFonts w:ascii="Times New Roman" w:eastAsia="MS Mincho" w:hAnsi="Times New Roman"/>
          <w:sz w:val="24"/>
          <w:szCs w:val="24"/>
        </w:rPr>
        <w:t>.</w:t>
      </w:r>
      <w:r>
        <w:rPr>
          <w:rFonts w:ascii="Times New Roman" w:eastAsia="MS Mincho" w:hAnsi="Times New Roman"/>
          <w:sz w:val="24"/>
          <w:szCs w:val="24"/>
        </w:rPr>
        <w:t> </w:t>
      </w:r>
      <w:proofErr w:type="gramStart"/>
      <w:r w:rsidR="00FE5235">
        <w:rPr>
          <w:rFonts w:ascii="Times New Roman" w:eastAsia="MS Mincho" w:hAnsi="Times New Roman"/>
          <w:sz w:val="24"/>
          <w:szCs w:val="24"/>
        </w:rPr>
        <w:t xml:space="preserve">Канализационный коллектор или тоннель признается выдержавшим приемочное испытание на герметичность, если при испытании объем добавленной воды </w:t>
      </w:r>
      <w:r w:rsidR="00A83D05">
        <w:rPr>
          <w:rFonts w:ascii="Times New Roman" w:eastAsia="MS Mincho" w:hAnsi="Times New Roman"/>
          <w:sz w:val="24"/>
          <w:szCs w:val="24"/>
        </w:rPr>
        <w:t>по первому способу (приток грунтовой воды по второму способ</w:t>
      </w:r>
      <w:r w:rsidR="00345EA7">
        <w:rPr>
          <w:rFonts w:ascii="Times New Roman" w:eastAsia="MS Mincho" w:hAnsi="Times New Roman"/>
          <w:sz w:val="24"/>
          <w:szCs w:val="24"/>
        </w:rPr>
        <w:t>у</w:t>
      </w:r>
      <w:r w:rsidR="00A83D05">
        <w:rPr>
          <w:rFonts w:ascii="Times New Roman" w:eastAsia="MS Mincho" w:hAnsi="Times New Roman"/>
          <w:sz w:val="24"/>
          <w:szCs w:val="24"/>
        </w:rPr>
        <w:t xml:space="preserve">) будет не более указанных в таблицах </w:t>
      </w:r>
      <w:r w:rsidR="00BD1EE0">
        <w:rPr>
          <w:rFonts w:ascii="Times New Roman" w:eastAsia="MS Mincho" w:hAnsi="Times New Roman"/>
          <w:sz w:val="24"/>
          <w:szCs w:val="24"/>
        </w:rPr>
        <w:t>Д</w:t>
      </w:r>
      <w:r w:rsidR="00A83D05">
        <w:rPr>
          <w:rFonts w:ascii="Times New Roman" w:eastAsia="MS Mincho" w:hAnsi="Times New Roman"/>
          <w:sz w:val="24"/>
          <w:szCs w:val="24"/>
        </w:rPr>
        <w:t xml:space="preserve">.1 и </w:t>
      </w:r>
      <w:r w:rsidR="00BD1EE0">
        <w:rPr>
          <w:rFonts w:ascii="Times New Roman" w:eastAsia="MS Mincho" w:hAnsi="Times New Roman"/>
          <w:sz w:val="24"/>
          <w:szCs w:val="24"/>
        </w:rPr>
        <w:t>Д</w:t>
      </w:r>
      <w:r w:rsidR="00A83D05">
        <w:rPr>
          <w:rFonts w:ascii="Times New Roman" w:eastAsia="MS Mincho" w:hAnsi="Times New Roman"/>
          <w:sz w:val="24"/>
          <w:szCs w:val="24"/>
        </w:rPr>
        <w:t xml:space="preserve">.2. </w:t>
      </w:r>
      <w:proofErr w:type="gramEnd"/>
    </w:p>
    <w:p w:rsidR="00950525" w:rsidRDefault="00950525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57761F" w:rsidRDefault="0057761F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57761F" w:rsidRDefault="0057761F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57761F" w:rsidRDefault="0057761F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57761F" w:rsidRDefault="0057761F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57761F" w:rsidRPr="00CB13B4" w:rsidRDefault="0057761F" w:rsidP="00CB13B4">
      <w:pPr>
        <w:pStyle w:val="ad"/>
        <w:jc w:val="both"/>
        <w:rPr>
          <w:rFonts w:ascii="Times New Roman" w:eastAsia="MS Mincho" w:hAnsi="Times New Roman"/>
          <w:sz w:val="24"/>
          <w:szCs w:val="24"/>
        </w:rPr>
      </w:pPr>
    </w:p>
    <w:p w:rsidR="00A83D05" w:rsidRPr="00450581" w:rsidRDefault="00A83D05" w:rsidP="00C31AFF">
      <w:pPr>
        <w:pStyle w:val="ad"/>
        <w:ind w:left="1871" w:right="1871"/>
        <w:jc w:val="center"/>
        <w:rPr>
          <w:rFonts w:ascii="Times New Roman" w:eastAsia="MS Mincho" w:hAnsi="Times New Roman"/>
          <w:sz w:val="24"/>
          <w:szCs w:val="24"/>
        </w:rPr>
      </w:pPr>
      <w:r w:rsidRPr="00450581">
        <w:rPr>
          <w:rFonts w:ascii="Times New Roman" w:eastAsia="MS Mincho" w:hAnsi="Times New Roman"/>
          <w:sz w:val="24"/>
          <w:szCs w:val="24"/>
        </w:rPr>
        <w:t>Т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а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б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л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и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proofErr w:type="gramStart"/>
      <w:r w:rsidRPr="00450581">
        <w:rPr>
          <w:rFonts w:ascii="Times New Roman" w:eastAsia="MS Mincho" w:hAnsi="Times New Roman"/>
          <w:sz w:val="24"/>
          <w:szCs w:val="24"/>
        </w:rPr>
        <w:t>ц</w:t>
      </w:r>
      <w:proofErr w:type="spellEnd"/>
      <w:proofErr w:type="gramEnd"/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 xml:space="preserve">а </w:t>
      </w:r>
      <w:r w:rsidR="0044683A" w:rsidRPr="00450581">
        <w:rPr>
          <w:rFonts w:ascii="Times New Roman" w:eastAsia="MS Mincho" w:hAnsi="Times New Roman"/>
          <w:sz w:val="24"/>
          <w:szCs w:val="24"/>
        </w:rPr>
        <w:t>Д</w:t>
      </w:r>
      <w:r w:rsidRPr="00450581">
        <w:rPr>
          <w:rFonts w:ascii="Times New Roman" w:eastAsia="MS Mincho" w:hAnsi="Times New Roman"/>
          <w:sz w:val="24"/>
          <w:szCs w:val="24"/>
        </w:rPr>
        <w:t xml:space="preserve">.1 Допустимый объем добавленной воды на </w:t>
      </w:r>
      <w:smartTag w:uri="urn:schemas-microsoft-com:office:smarttags" w:element="metricconverter">
        <w:smartTagPr>
          <w:attr w:name="ProductID" w:val="10 м"/>
        </w:smartTagPr>
        <w:r w:rsidRPr="00450581">
          <w:rPr>
            <w:rFonts w:ascii="Times New Roman" w:eastAsia="MS Mincho" w:hAnsi="Times New Roman"/>
            <w:sz w:val="24"/>
            <w:szCs w:val="24"/>
          </w:rPr>
          <w:t>10</w:t>
        </w:r>
        <w:r w:rsidR="00450581" w:rsidRPr="00450581">
          <w:rPr>
            <w:rFonts w:ascii="Times New Roman" w:eastAsia="MS Mincho" w:hAnsi="Times New Roman"/>
            <w:sz w:val="24"/>
            <w:szCs w:val="24"/>
          </w:rPr>
          <w:t xml:space="preserve"> </w:t>
        </w:r>
        <w:r w:rsidRPr="00450581">
          <w:rPr>
            <w:rFonts w:ascii="Times New Roman" w:eastAsia="MS Mincho" w:hAnsi="Times New Roman"/>
            <w:sz w:val="24"/>
            <w:szCs w:val="24"/>
          </w:rPr>
          <w:t>м</w:t>
        </w:r>
      </w:smartTag>
      <w:r w:rsidRPr="00450581">
        <w:rPr>
          <w:rFonts w:ascii="Times New Roman" w:eastAsia="MS Mincho" w:hAnsi="Times New Roman"/>
          <w:sz w:val="24"/>
          <w:szCs w:val="24"/>
        </w:rPr>
        <w:t xml:space="preserve"> длины за время испытания 30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мин для железобетонных коллекторов и тоннелей</w:t>
      </w:r>
    </w:p>
    <w:p w:rsidR="00623435" w:rsidRPr="00A83D05" w:rsidRDefault="00623435" w:rsidP="00A121E3">
      <w:pPr>
        <w:pStyle w:val="ad"/>
        <w:jc w:val="center"/>
        <w:rPr>
          <w:rFonts w:ascii="Times New Roman" w:eastAsia="MS Mincho" w:hAnsi="Times New Roman"/>
          <w:b/>
          <w:sz w:val="24"/>
          <w:szCs w:val="24"/>
        </w:rPr>
      </w:pPr>
    </w:p>
    <w:tbl>
      <w:tblPr>
        <w:tblStyle w:val="a4"/>
        <w:tblW w:w="0" w:type="auto"/>
        <w:tblInd w:w="2160" w:type="dxa"/>
        <w:tblLayout w:type="fixed"/>
        <w:tblLook w:val="01E0"/>
      </w:tblPr>
      <w:tblGrid>
        <w:gridCol w:w="1548"/>
        <w:gridCol w:w="1980"/>
        <w:gridCol w:w="1980"/>
      </w:tblGrid>
      <w:tr w:rsidR="00A83D05">
        <w:tc>
          <w:tcPr>
            <w:tcW w:w="1548" w:type="dxa"/>
            <w:vMerge w:val="restart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 xml:space="preserve">Внутренний диаметр </w:t>
            </w:r>
            <w:proofErr w:type="spellStart"/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Di</w:t>
            </w:r>
            <w:proofErr w:type="spellEnd"/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, мм</w:t>
            </w:r>
          </w:p>
        </w:tc>
        <w:tc>
          <w:tcPr>
            <w:tcW w:w="3960" w:type="dxa"/>
            <w:gridSpan w:val="2"/>
          </w:tcPr>
          <w:p w:rsidR="00A83D05" w:rsidRPr="00A83D05" w:rsidRDefault="00A83D05" w:rsidP="00A83D0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 xml:space="preserve">Допустимый объем добавленной воды для железобетонных коллекторов и тоннелей, </w:t>
            </w:r>
            <w:proofErr w:type="gramStart"/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л</w:t>
            </w:r>
            <w:proofErr w:type="gramEnd"/>
          </w:p>
        </w:tc>
      </w:tr>
      <w:tr w:rsidR="00A83D05">
        <w:tc>
          <w:tcPr>
            <w:tcW w:w="1548" w:type="dxa"/>
            <w:vMerge/>
          </w:tcPr>
          <w:p w:rsidR="00A83D05" w:rsidRDefault="00A83D05" w:rsidP="00A121E3">
            <w:pPr>
              <w:pStyle w:val="ad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A83D05" w:rsidRPr="00A83D05" w:rsidRDefault="00A83D05" w:rsidP="00A121E3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без внутреннего полиэтиленового покрытия</w:t>
            </w:r>
          </w:p>
        </w:tc>
        <w:tc>
          <w:tcPr>
            <w:tcW w:w="1980" w:type="dxa"/>
          </w:tcPr>
          <w:p w:rsidR="00A83D05" w:rsidRDefault="00A83D05" w:rsidP="00A121E3">
            <w:pPr>
              <w:pStyle w:val="ad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с внутренним</w:t>
            </w: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 xml:space="preserve"> полиэтиленов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ым</w:t>
            </w: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 xml:space="preserve"> покрыти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ем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1200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9,3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6,64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1400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10,46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7,47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1600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11,62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8,3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2000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13,94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9,96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2500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16,85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12,04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2750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18,3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13,07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2900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19,17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13,07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3200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20,92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14,94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3600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23,24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16,6</w:t>
            </w:r>
          </w:p>
        </w:tc>
      </w:tr>
      <w:tr w:rsidR="00A83D05">
        <w:trPr>
          <w:trHeight w:val="510"/>
        </w:trPr>
        <w:tc>
          <w:tcPr>
            <w:tcW w:w="1548" w:type="dxa"/>
            <w:vAlign w:val="center"/>
          </w:tcPr>
          <w:p w:rsidR="00A83D05" w:rsidRPr="00A83D05" w:rsidRDefault="008C015B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3</w:t>
            </w:r>
            <w:r w:rsidR="00A83D05" w:rsidRPr="00A83D05">
              <w:rPr>
                <w:rFonts w:ascii="Times New Roman" w:eastAsia="MS Mincho" w:hAnsi="Times New Roman"/>
                <w:sz w:val="24"/>
                <w:szCs w:val="24"/>
              </w:rPr>
              <w:t>800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24,4</w:t>
            </w:r>
          </w:p>
        </w:tc>
        <w:tc>
          <w:tcPr>
            <w:tcW w:w="1980" w:type="dxa"/>
            <w:vAlign w:val="center"/>
          </w:tcPr>
          <w:p w:rsidR="00A83D05" w:rsidRPr="00A83D05" w:rsidRDefault="00A83D05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83D05">
              <w:rPr>
                <w:rFonts w:ascii="Times New Roman" w:eastAsia="MS Mincho" w:hAnsi="Times New Roman"/>
                <w:sz w:val="24"/>
                <w:szCs w:val="24"/>
              </w:rPr>
              <w:t>17,43</w:t>
            </w:r>
          </w:p>
        </w:tc>
      </w:tr>
    </w:tbl>
    <w:p w:rsidR="00A83D05" w:rsidRDefault="00A83D05" w:rsidP="00A121E3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A83D05" w:rsidRDefault="00A83D05" w:rsidP="00450581">
      <w:pPr>
        <w:pStyle w:val="ad"/>
        <w:ind w:left="2829" w:right="2268"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450581">
        <w:rPr>
          <w:rFonts w:ascii="Times New Roman" w:eastAsia="MS Mincho" w:hAnsi="Times New Roman"/>
          <w:sz w:val="24"/>
          <w:szCs w:val="24"/>
        </w:rPr>
        <w:t>Т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а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б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л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>и</w:t>
      </w:r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proofErr w:type="gramStart"/>
      <w:r w:rsidRPr="00450581">
        <w:rPr>
          <w:rFonts w:ascii="Times New Roman" w:eastAsia="MS Mincho" w:hAnsi="Times New Roman"/>
          <w:sz w:val="24"/>
          <w:szCs w:val="24"/>
        </w:rPr>
        <w:t>ц</w:t>
      </w:r>
      <w:proofErr w:type="spellEnd"/>
      <w:proofErr w:type="gramEnd"/>
      <w:r w:rsidR="00450581" w:rsidRPr="00450581">
        <w:rPr>
          <w:rFonts w:ascii="Times New Roman" w:eastAsia="MS Mincho" w:hAnsi="Times New Roman"/>
          <w:sz w:val="24"/>
          <w:szCs w:val="24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 xml:space="preserve">а </w:t>
      </w:r>
      <w:r w:rsidR="0044683A" w:rsidRPr="00450581">
        <w:rPr>
          <w:rFonts w:ascii="Times New Roman" w:eastAsia="MS Mincho" w:hAnsi="Times New Roman"/>
          <w:sz w:val="24"/>
          <w:szCs w:val="24"/>
        </w:rPr>
        <w:t>Д</w:t>
      </w:r>
      <w:r w:rsidRPr="00450581">
        <w:rPr>
          <w:rFonts w:ascii="Times New Roman" w:eastAsia="MS Mincho" w:hAnsi="Times New Roman"/>
          <w:sz w:val="24"/>
          <w:szCs w:val="24"/>
        </w:rPr>
        <w:t>.2</w:t>
      </w:r>
      <w:r w:rsidRPr="00450581">
        <w:rPr>
          <w:rFonts w:ascii="Times New Roman" w:eastAsia="MS Mincho" w:hAnsi="Times New Roman"/>
          <w:sz w:val="28"/>
          <w:szCs w:val="28"/>
        </w:rPr>
        <w:t xml:space="preserve"> </w:t>
      </w:r>
      <w:r w:rsidRPr="00450581">
        <w:rPr>
          <w:rFonts w:ascii="Times New Roman" w:eastAsia="MS Mincho" w:hAnsi="Times New Roman"/>
          <w:sz w:val="24"/>
          <w:szCs w:val="24"/>
        </w:rPr>
        <w:t xml:space="preserve">Допустимый объем добавленной воды на 10м длины за время испытания 30мин для </w:t>
      </w:r>
      <w:r w:rsidR="0046419F" w:rsidRPr="00450581">
        <w:rPr>
          <w:rFonts w:ascii="Times New Roman" w:eastAsia="MS Mincho" w:hAnsi="Times New Roman"/>
          <w:sz w:val="24"/>
          <w:szCs w:val="24"/>
        </w:rPr>
        <w:t>стеклопластиковых коллекторов</w:t>
      </w:r>
    </w:p>
    <w:p w:rsidR="00623435" w:rsidRDefault="00623435" w:rsidP="00A83D05">
      <w:pPr>
        <w:pStyle w:val="ad"/>
        <w:jc w:val="center"/>
        <w:rPr>
          <w:rFonts w:ascii="Times New Roman" w:eastAsia="MS Mincho" w:hAnsi="Times New Roman"/>
          <w:b/>
          <w:sz w:val="24"/>
          <w:szCs w:val="24"/>
        </w:rPr>
      </w:pPr>
    </w:p>
    <w:tbl>
      <w:tblPr>
        <w:tblStyle w:val="a4"/>
        <w:tblW w:w="0" w:type="auto"/>
        <w:tblInd w:w="3420" w:type="dxa"/>
        <w:tblLook w:val="01E0"/>
      </w:tblPr>
      <w:tblGrid>
        <w:gridCol w:w="1368"/>
        <w:gridCol w:w="1800"/>
      </w:tblGrid>
      <w:tr w:rsidR="0046419F"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 xml:space="preserve">Наружный диаметр </w:t>
            </w:r>
            <w:proofErr w:type="spellStart"/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Da</w:t>
            </w:r>
            <w:proofErr w:type="spellEnd"/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, мм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Допустимы</w:t>
            </w:r>
            <w:r w:rsidR="008C015B">
              <w:rPr>
                <w:rFonts w:ascii="Times New Roman" w:eastAsia="MS Mincho" w:hAnsi="Times New Roman"/>
                <w:sz w:val="24"/>
                <w:szCs w:val="24"/>
              </w:rPr>
              <w:t>й</w:t>
            </w: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 xml:space="preserve"> объем добавленной воды, </w:t>
            </w:r>
            <w:proofErr w:type="gramStart"/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л</w:t>
            </w:r>
            <w:proofErr w:type="gramEnd"/>
          </w:p>
        </w:tc>
      </w:tr>
      <w:tr w:rsidR="0046419F">
        <w:trPr>
          <w:trHeight w:val="510"/>
        </w:trPr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1280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0,19</w:t>
            </w:r>
          </w:p>
        </w:tc>
      </w:tr>
      <w:tr w:rsidR="0046419F">
        <w:trPr>
          <w:trHeight w:val="510"/>
        </w:trPr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1499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0,21</w:t>
            </w:r>
          </w:p>
        </w:tc>
      </w:tr>
      <w:tr w:rsidR="0046419F">
        <w:trPr>
          <w:trHeight w:val="510"/>
        </w:trPr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1720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0,23</w:t>
            </w:r>
          </w:p>
        </w:tc>
      </w:tr>
      <w:tr w:rsidR="0046419F">
        <w:trPr>
          <w:trHeight w:val="510"/>
        </w:trPr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2047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0,26</w:t>
            </w:r>
          </w:p>
        </w:tc>
      </w:tr>
      <w:tr w:rsidR="0046419F">
        <w:trPr>
          <w:trHeight w:val="510"/>
        </w:trPr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2550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0,32</w:t>
            </w:r>
          </w:p>
        </w:tc>
      </w:tr>
      <w:tr w:rsidR="0046419F">
        <w:trPr>
          <w:trHeight w:val="510"/>
        </w:trPr>
        <w:tc>
          <w:tcPr>
            <w:tcW w:w="1368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2740</w:t>
            </w:r>
          </w:p>
        </w:tc>
        <w:tc>
          <w:tcPr>
            <w:tcW w:w="1800" w:type="dxa"/>
            <w:vAlign w:val="center"/>
          </w:tcPr>
          <w:p w:rsidR="0046419F" w:rsidRPr="0046419F" w:rsidRDefault="0046419F" w:rsidP="00623435">
            <w:pPr>
              <w:pStyle w:val="ad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46419F">
              <w:rPr>
                <w:rFonts w:ascii="Times New Roman" w:eastAsia="MS Mincho" w:hAnsi="Times New Roman"/>
                <w:sz w:val="24"/>
                <w:szCs w:val="24"/>
              </w:rPr>
              <w:t>0,33</w:t>
            </w:r>
          </w:p>
        </w:tc>
      </w:tr>
    </w:tbl>
    <w:p w:rsidR="00BF40CD" w:rsidRDefault="00BF40CD" w:rsidP="00BF40CD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24E6C">
        <w:rPr>
          <w:rFonts w:ascii="Times New Roman" w:hAnsi="Times New Roman"/>
          <w:b/>
          <w:bCs/>
          <w:sz w:val="24"/>
          <w:szCs w:val="24"/>
        </w:rPr>
        <w:t>Приложение</w:t>
      </w:r>
      <w:proofErr w:type="gramStart"/>
      <w:r w:rsidRPr="00624E6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Е</w:t>
      </w:r>
      <w:proofErr w:type="gramEnd"/>
    </w:p>
    <w:p w:rsidR="00BF40CD" w:rsidRPr="00721103" w:rsidRDefault="00BF40CD" w:rsidP="00BF40CD">
      <w:pPr>
        <w:tabs>
          <w:tab w:val="left" w:pos="900"/>
          <w:tab w:val="left" w:pos="2340"/>
        </w:tabs>
        <w:jc w:val="center"/>
        <w:rPr>
          <w:rFonts w:ascii="Times New Roman" w:hAnsi="Times New Roman"/>
          <w:bCs/>
          <w:sz w:val="24"/>
          <w:szCs w:val="24"/>
        </w:rPr>
      </w:pPr>
      <w:r w:rsidRPr="00721103">
        <w:rPr>
          <w:rFonts w:ascii="Times New Roman" w:hAnsi="Times New Roman"/>
          <w:bCs/>
          <w:sz w:val="24"/>
          <w:szCs w:val="24"/>
        </w:rPr>
        <w:t>(справочное)</w:t>
      </w:r>
    </w:p>
    <w:p w:rsidR="00BF40CD" w:rsidRPr="00BF40CD" w:rsidRDefault="00BF40CD" w:rsidP="00BF40C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F40CD">
        <w:rPr>
          <w:rFonts w:ascii="Times New Roman" w:hAnsi="Times New Roman"/>
          <w:b/>
          <w:sz w:val="24"/>
          <w:szCs w:val="24"/>
        </w:rPr>
        <w:lastRenderedPageBreak/>
        <w:t>Программное обеспечение</w:t>
      </w:r>
    </w:p>
    <w:p w:rsidR="00BF40CD" w:rsidRPr="00BF40CD" w:rsidRDefault="00BF40CD" w:rsidP="00BF40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F40CD" w:rsidRPr="00BF40CD" w:rsidRDefault="00BF40CD" w:rsidP="00BF40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 xml:space="preserve">При разработке проектной и рабочей документации для строительства </w:t>
      </w:r>
      <w:r w:rsidRPr="00BF40CD">
        <w:rPr>
          <w:rFonts w:ascii="Times New Roman" w:hAnsi="Times New Roman"/>
          <w:sz w:val="24"/>
          <w:szCs w:val="24"/>
        </w:rPr>
        <w:t xml:space="preserve">коллекторов и тоннелей канализационных могут 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>использоваться следующие программные средства:</w:t>
      </w:r>
    </w:p>
    <w:p w:rsidR="00BF40CD" w:rsidRPr="00BF40CD" w:rsidRDefault="00BF40CD" w:rsidP="00BF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AutoCad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,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MicroStation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– пакеты программ для подготовки графической документации;</w:t>
      </w:r>
    </w:p>
    <w:p w:rsidR="00BF40CD" w:rsidRPr="00BF40CD" w:rsidRDefault="00BF40CD" w:rsidP="00BF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Microsoft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Office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– пакет программ для подготовки текстовой и графической документации;</w:t>
      </w:r>
    </w:p>
    <w:p w:rsidR="00BF40CD" w:rsidRPr="00BF40CD" w:rsidRDefault="00BF40CD" w:rsidP="00BF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Adob</w:t>
      </w:r>
      <w:proofErr w:type="gram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е</w:t>
      </w:r>
      <w:proofErr w:type="spellEnd"/>
      <w:proofErr w:type="gram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Acrobat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 xml:space="preserve"> – программа для формирования электронных 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нередактируемых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 xml:space="preserve"> текстовых и графических документов;</w:t>
      </w:r>
    </w:p>
    <w:p w:rsidR="00BF40CD" w:rsidRPr="00BF40CD" w:rsidRDefault="00BF40CD" w:rsidP="00BF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Project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Studio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– пакет программ для выполнения графической части документации по армированию конструкций;</w:t>
      </w:r>
    </w:p>
    <w:p w:rsidR="00BF40CD" w:rsidRPr="00BF40CD" w:rsidRDefault="00BF40CD" w:rsidP="00BF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ZSoil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, </w:t>
      </w:r>
      <w:proofErr w:type="spellStart"/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Plaxis</w:t>
      </w:r>
      <w:proofErr w:type="spellEnd"/>
      <w:r w:rsidRPr="00BF40CD">
        <w:rPr>
          <w:rFonts w:ascii="Times New Roman" w:eastAsia="ArialMT" w:hAnsi="Times New Roman"/>
          <w:sz w:val="24"/>
          <w:szCs w:val="24"/>
          <w:lang w:eastAsia="ru-RU"/>
        </w:rPr>
        <w:t> – геотехнические программы для расчета напряженно-деформированного состояния конструкций тоннелей и окружающего их грунтового массива с учетом их совместной работы;</w:t>
      </w:r>
    </w:p>
    <w:p w:rsidR="00BF40CD" w:rsidRPr="00BF40CD" w:rsidRDefault="00BF40CD" w:rsidP="00BF40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pple-style-span"/>
          <w:rFonts w:ascii="Times New Roman" w:hAnsi="Times New Roman"/>
          <w:color w:val="663300"/>
          <w:sz w:val="24"/>
          <w:szCs w:val="24"/>
          <w:shd w:val="clear" w:color="auto" w:fill="C3D1E0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FLAC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> – программный комплекс усовершенствованного дву</w:t>
      </w:r>
      <w:proofErr w:type="gramStart"/>
      <w:r w:rsidRPr="00BF40CD">
        <w:rPr>
          <w:rFonts w:ascii="Times New Roman" w:eastAsia="ArialMT" w:hAnsi="Times New Roman"/>
          <w:sz w:val="24"/>
          <w:szCs w:val="24"/>
          <w:lang w:eastAsia="ru-RU"/>
        </w:rPr>
        <w:t>х-</w:t>
      </w:r>
      <w:proofErr w:type="gramEnd"/>
      <w:r w:rsidRPr="00BF40CD">
        <w:rPr>
          <w:rFonts w:ascii="Times New Roman" w:eastAsia="ArialMT" w:hAnsi="Times New Roman"/>
          <w:sz w:val="24"/>
          <w:szCs w:val="24"/>
          <w:lang w:eastAsia="ru-RU"/>
        </w:rPr>
        <w:t xml:space="preserve"> и трехмерного моделирования сплошной среды для геотехнического анализа скальных пород и грунтов;</w:t>
      </w:r>
    </w:p>
    <w:p w:rsidR="00BF40CD" w:rsidRPr="00BF40CD" w:rsidRDefault="00BF40CD" w:rsidP="00BF40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eastAsia="ArialMT" w:hAnsi="Times New Roman"/>
          <w:sz w:val="24"/>
          <w:szCs w:val="24"/>
          <w:lang w:eastAsia="ru-RU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SCAD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> </w:t>
      </w:r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Office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> – интегрированный программный комплекс прочностного анализа и проектирования конструкций;</w:t>
      </w:r>
    </w:p>
    <w:p w:rsidR="00BF40CD" w:rsidRPr="00C1477E" w:rsidRDefault="00BF40CD" w:rsidP="00BF40CD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40CD">
        <w:rPr>
          <w:rFonts w:ascii="Times New Roman" w:eastAsia="ArialMT" w:hAnsi="Times New Roman"/>
          <w:sz w:val="24"/>
          <w:szCs w:val="24"/>
          <w:lang w:eastAsia="ru-RU"/>
        </w:rPr>
        <w:t>- </w:t>
      </w:r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WALL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>-3</w:t>
      </w:r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 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>–</w:t>
      </w:r>
      <w:r w:rsidRPr="00BF40CD">
        <w:rPr>
          <w:rFonts w:ascii="Times New Roman" w:eastAsia="ArialMT" w:hAnsi="Times New Roman"/>
          <w:sz w:val="24"/>
          <w:szCs w:val="24"/>
          <w:lang w:val="en-US" w:eastAsia="ru-RU"/>
        </w:rPr>
        <w:t> </w:t>
      </w:r>
      <w:r w:rsidRPr="00BF40CD">
        <w:rPr>
          <w:rFonts w:ascii="Times New Roman" w:eastAsia="ArialMT" w:hAnsi="Times New Roman"/>
          <w:sz w:val="24"/>
          <w:szCs w:val="24"/>
          <w:lang w:eastAsia="ru-RU"/>
        </w:rPr>
        <w:t xml:space="preserve">пакет программ </w:t>
      </w:r>
      <w:r w:rsidRPr="00BF40CD">
        <w:rPr>
          <w:rFonts w:ascii="Times New Roman" w:hAnsi="Times New Roman"/>
          <w:sz w:val="24"/>
          <w:szCs w:val="24"/>
        </w:rPr>
        <w:t>для комплексного расчета гибких подпорных конструкций, ограждающих строительные котлованы и выработки грунта, в том числе, шпунтовых стен и стен в грунте;</w:t>
      </w:r>
    </w:p>
    <w:p w:rsidR="00804C5A" w:rsidRPr="00804C5A" w:rsidRDefault="00804C5A" w:rsidP="00804C5A">
      <w:pPr>
        <w:pStyle w:val="af0"/>
        <w:spacing w:after="0" w:line="360" w:lineRule="auto"/>
        <w:ind w:firstLine="709"/>
        <w:jc w:val="both"/>
      </w:pPr>
      <w:r>
        <w:t>- «Муссон» - </w:t>
      </w:r>
      <w:r w:rsidRPr="005A2D68">
        <w:t>специализированная программная система для инженерных расчетов строительных конструкций</w:t>
      </w:r>
      <w:r>
        <w:t>;</w:t>
      </w:r>
    </w:p>
    <w:p w:rsidR="00BF40CD" w:rsidRDefault="00BF40CD" w:rsidP="00BF40CD">
      <w:pPr>
        <w:pStyle w:val="af0"/>
        <w:spacing w:after="0" w:line="360" w:lineRule="auto"/>
        <w:ind w:firstLine="709"/>
        <w:jc w:val="both"/>
      </w:pPr>
      <w:r w:rsidRPr="00BF40CD">
        <w:t>- ОМ </w:t>
      </w:r>
      <w:proofErr w:type="spellStart"/>
      <w:r w:rsidRPr="00BF40CD">
        <w:t>СНиП</w:t>
      </w:r>
      <w:proofErr w:type="spellEnd"/>
      <w:r w:rsidRPr="00BF40CD">
        <w:t> Железобетон</w:t>
      </w:r>
      <w:r w:rsidRPr="00BF40CD">
        <w:rPr>
          <w:rFonts w:eastAsia="ArialMT"/>
          <w:lang w:val="en-US"/>
        </w:rPr>
        <w:t> </w:t>
      </w:r>
      <w:r w:rsidRPr="00BF40CD">
        <w:rPr>
          <w:rFonts w:eastAsia="ArialMT"/>
        </w:rPr>
        <w:t>–</w:t>
      </w:r>
      <w:r w:rsidRPr="00BF40CD">
        <w:rPr>
          <w:rFonts w:eastAsia="ArialMT"/>
          <w:lang w:val="en-US"/>
        </w:rPr>
        <w:t> </w:t>
      </w:r>
      <w:r w:rsidRPr="00BF40CD">
        <w:rPr>
          <w:rFonts w:eastAsia="ArialMT"/>
        </w:rPr>
        <w:t>п</w:t>
      </w:r>
      <w:r w:rsidRPr="00BF40CD">
        <w:t xml:space="preserve">рограмма реализует все расчеты железобетонных конструкций, предусмотренные СП 52-101-2003 </w:t>
      </w:r>
      <w:r w:rsidR="00804C5A">
        <w:t>[</w:t>
      </w:r>
      <w:r w:rsidR="00282B12">
        <w:t>2</w:t>
      </w:r>
      <w:r w:rsidR="00383D9D" w:rsidRPr="00383D9D">
        <w:t>5</w:t>
      </w:r>
      <w:r w:rsidR="00804C5A">
        <w:t>]</w:t>
      </w:r>
      <w:r w:rsidR="00804C5A" w:rsidRPr="00804C5A">
        <w:t xml:space="preserve"> </w:t>
      </w:r>
      <w:r w:rsidRPr="00BF40CD">
        <w:t>и СП 35.13330</w:t>
      </w:r>
      <w:r w:rsidR="00804C5A">
        <w:t>.</w:t>
      </w:r>
    </w:p>
    <w:p w:rsidR="00BF40CD" w:rsidRDefault="00BF40CD" w:rsidP="00BF40CD">
      <w:pPr>
        <w:tabs>
          <w:tab w:val="left" w:pos="-306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40CD" w:rsidRDefault="00BF40CD" w:rsidP="0046419F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BF40CD" w:rsidRDefault="00BF40CD" w:rsidP="0046419F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BF40CD" w:rsidRDefault="00BF40CD" w:rsidP="0046419F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BF40CD" w:rsidRDefault="00BF40CD" w:rsidP="0046419F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BF40CD" w:rsidRDefault="00BF40CD" w:rsidP="0046419F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A121E3" w:rsidRDefault="00A121E3" w:rsidP="0046419F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>Библиография</w:t>
      </w:r>
    </w:p>
    <w:p w:rsidR="00A121E3" w:rsidRDefault="00A121E3" w:rsidP="00A121E3">
      <w:pPr>
        <w:pStyle w:val="ad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4742A2" w:rsidRDefault="004742A2" w:rsidP="009C3B98">
      <w:pPr>
        <w:pStyle w:val="ad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D349A1">
        <w:rPr>
          <w:rFonts w:ascii="Times New Roman" w:eastAsia="MS Mincho" w:hAnsi="Times New Roman"/>
          <w:sz w:val="28"/>
          <w:szCs w:val="28"/>
        </w:rPr>
        <w:t xml:space="preserve">[1] Градостроительный кодекс Российской </w:t>
      </w:r>
      <w:r w:rsidRPr="004742A2">
        <w:rPr>
          <w:rFonts w:ascii="Times New Roman" w:eastAsia="MS Mincho" w:hAnsi="Times New Roman"/>
          <w:sz w:val="28"/>
          <w:szCs w:val="28"/>
        </w:rPr>
        <w:t>Ф</w:t>
      </w:r>
      <w:r w:rsidRPr="00D349A1">
        <w:rPr>
          <w:rFonts w:ascii="Times New Roman" w:eastAsia="MS Mincho" w:hAnsi="Times New Roman"/>
          <w:sz w:val="28"/>
          <w:szCs w:val="28"/>
        </w:rPr>
        <w:t>едерации</w:t>
      </w:r>
    </w:p>
    <w:p w:rsidR="001C4951" w:rsidRDefault="00A121E3" w:rsidP="001C49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1DC1">
        <w:rPr>
          <w:rFonts w:ascii="Times New Roman" w:eastAsia="MS Mincho" w:hAnsi="Times New Roman"/>
          <w:sz w:val="28"/>
          <w:szCs w:val="28"/>
        </w:rPr>
        <w:lastRenderedPageBreak/>
        <w:t>[</w:t>
      </w:r>
      <w:r w:rsidR="004742A2">
        <w:rPr>
          <w:rFonts w:ascii="Times New Roman" w:eastAsia="MS Mincho" w:hAnsi="Times New Roman"/>
          <w:sz w:val="28"/>
          <w:szCs w:val="28"/>
        </w:rPr>
        <w:t>2</w:t>
      </w:r>
      <w:r w:rsidRPr="007C1DC1">
        <w:rPr>
          <w:rFonts w:ascii="Times New Roman" w:eastAsia="MS Mincho" w:hAnsi="Times New Roman"/>
          <w:sz w:val="28"/>
          <w:szCs w:val="28"/>
        </w:rPr>
        <w:t>]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Федеральный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закон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от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27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>
        <w:rPr>
          <w:rFonts w:ascii="Times New Roman" w:hAnsi="Times New Roman"/>
          <w:sz w:val="28"/>
          <w:szCs w:val="28"/>
        </w:rPr>
        <w:t>декабря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200</w:t>
      </w:r>
      <w:r w:rsidR="001C4951">
        <w:rPr>
          <w:rFonts w:ascii="Times New Roman" w:hAnsi="Times New Roman"/>
          <w:sz w:val="28"/>
          <w:szCs w:val="28"/>
        </w:rPr>
        <w:t>2</w:t>
      </w:r>
      <w:r w:rsidR="001C4951" w:rsidRPr="007C1DC1">
        <w:rPr>
          <w:rFonts w:ascii="Times New Roman" w:hAnsi="Times New Roman"/>
          <w:sz w:val="28"/>
          <w:szCs w:val="28"/>
        </w:rPr>
        <w:t>г</w:t>
      </w:r>
      <w:r w:rsidR="00C13935">
        <w:rPr>
          <w:rFonts w:ascii="Times New Roman" w:hAnsi="Times New Roman"/>
          <w:sz w:val="28"/>
          <w:szCs w:val="28"/>
        </w:rPr>
        <w:t>. </w:t>
      </w:r>
      <w:r w:rsidR="001C4951" w:rsidRPr="007C1DC1">
        <w:rPr>
          <w:rFonts w:ascii="Times New Roman" w:hAnsi="Times New Roman"/>
          <w:sz w:val="28"/>
          <w:szCs w:val="28"/>
        </w:rPr>
        <w:t>№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184</w:t>
      </w:r>
      <w:r w:rsidR="001C4951">
        <w:rPr>
          <w:rFonts w:ascii="Times New Roman" w:hAnsi="Times New Roman"/>
          <w:sz w:val="28"/>
          <w:szCs w:val="28"/>
        </w:rPr>
        <w:t>-ФЗ</w:t>
      </w:r>
      <w:r w:rsidR="001C4951" w:rsidRPr="007C1DC1">
        <w:rPr>
          <w:rFonts w:ascii="Times New Roman" w:hAnsi="Times New Roman"/>
          <w:sz w:val="28"/>
          <w:szCs w:val="28"/>
        </w:rPr>
        <w:t xml:space="preserve"> «</w:t>
      </w:r>
      <w:r w:rsidR="001C4951" w:rsidRPr="007C1DC1">
        <w:rPr>
          <w:rFonts w:ascii="Times New Roman" w:hAnsi="Times New Roman"/>
          <w:bCs/>
          <w:color w:val="000001"/>
          <w:sz w:val="28"/>
          <w:szCs w:val="28"/>
        </w:rPr>
        <w:t>О техническом регулировании</w:t>
      </w:r>
      <w:r w:rsidR="001C4951" w:rsidRPr="007C1DC1">
        <w:rPr>
          <w:rFonts w:ascii="Times New Roman" w:hAnsi="Times New Roman"/>
          <w:sz w:val="28"/>
          <w:szCs w:val="28"/>
        </w:rPr>
        <w:t>»</w:t>
      </w:r>
    </w:p>
    <w:p w:rsidR="001C4951" w:rsidRDefault="007C1DC1" w:rsidP="001C49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1DC1">
        <w:rPr>
          <w:rFonts w:ascii="Times New Roman" w:hAnsi="Times New Roman"/>
          <w:sz w:val="28"/>
          <w:szCs w:val="28"/>
        </w:rPr>
        <w:t>[</w:t>
      </w:r>
      <w:r w:rsidR="004742A2">
        <w:rPr>
          <w:rFonts w:ascii="Times New Roman" w:hAnsi="Times New Roman"/>
          <w:sz w:val="28"/>
          <w:szCs w:val="28"/>
        </w:rPr>
        <w:t>3</w:t>
      </w:r>
      <w:r w:rsidRPr="007C1DC1">
        <w:rPr>
          <w:rFonts w:ascii="Times New Roman" w:hAnsi="Times New Roman"/>
          <w:sz w:val="28"/>
          <w:szCs w:val="28"/>
        </w:rPr>
        <w:t>]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Федеральный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закон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от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30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декабря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2009г.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№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384</w:t>
      </w:r>
      <w:r w:rsidR="001C4951">
        <w:rPr>
          <w:rFonts w:ascii="Times New Roman" w:hAnsi="Times New Roman"/>
          <w:sz w:val="28"/>
          <w:szCs w:val="28"/>
        </w:rPr>
        <w:t>-ФЗ</w:t>
      </w:r>
      <w:r w:rsidR="001C4951" w:rsidRPr="007C1DC1">
        <w:rPr>
          <w:rFonts w:ascii="Times New Roman" w:hAnsi="Times New Roman"/>
          <w:sz w:val="28"/>
          <w:szCs w:val="28"/>
        </w:rPr>
        <w:t xml:space="preserve"> «</w:t>
      </w:r>
      <w:r w:rsidR="001C4951" w:rsidRPr="007C1DC1">
        <w:rPr>
          <w:rFonts w:ascii="Times New Roman" w:hAnsi="Times New Roman"/>
          <w:bCs/>
          <w:color w:val="000001"/>
          <w:sz w:val="28"/>
          <w:szCs w:val="28"/>
        </w:rPr>
        <w:t>Технический регламент о безопасности зданий и сооружений</w:t>
      </w:r>
      <w:r w:rsidR="001C4951" w:rsidRPr="007C1DC1">
        <w:rPr>
          <w:rFonts w:ascii="Times New Roman" w:hAnsi="Times New Roman"/>
          <w:sz w:val="28"/>
          <w:szCs w:val="28"/>
        </w:rPr>
        <w:t>»</w:t>
      </w:r>
    </w:p>
    <w:p w:rsidR="001C4951" w:rsidRPr="00C13935" w:rsidRDefault="007C1DC1" w:rsidP="007C1DC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1DC1">
        <w:rPr>
          <w:rFonts w:ascii="Times New Roman" w:hAnsi="Times New Roman"/>
          <w:sz w:val="28"/>
          <w:szCs w:val="28"/>
        </w:rPr>
        <w:t>[</w:t>
      </w:r>
      <w:r w:rsidR="004742A2">
        <w:rPr>
          <w:rFonts w:ascii="Times New Roman" w:hAnsi="Times New Roman"/>
          <w:sz w:val="28"/>
          <w:szCs w:val="28"/>
        </w:rPr>
        <w:t>4</w:t>
      </w:r>
      <w:r w:rsidRPr="007C1DC1">
        <w:rPr>
          <w:rFonts w:ascii="Times New Roman" w:hAnsi="Times New Roman"/>
          <w:sz w:val="28"/>
          <w:szCs w:val="28"/>
        </w:rPr>
        <w:t>]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4742A2">
        <w:rPr>
          <w:rFonts w:ascii="Times New Roman" w:hAnsi="Times New Roman"/>
          <w:sz w:val="28"/>
          <w:szCs w:val="28"/>
        </w:rPr>
        <w:t>Федеральный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4742A2">
        <w:rPr>
          <w:rFonts w:ascii="Times New Roman" w:hAnsi="Times New Roman"/>
          <w:sz w:val="28"/>
          <w:szCs w:val="28"/>
        </w:rPr>
        <w:t>закон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4742A2">
        <w:rPr>
          <w:rFonts w:ascii="Times New Roman" w:hAnsi="Times New Roman"/>
          <w:sz w:val="28"/>
          <w:szCs w:val="28"/>
        </w:rPr>
        <w:t>от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4742A2">
        <w:rPr>
          <w:rFonts w:ascii="Times New Roman" w:hAnsi="Times New Roman"/>
          <w:sz w:val="28"/>
          <w:szCs w:val="28"/>
        </w:rPr>
        <w:t>01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4742A2">
        <w:rPr>
          <w:rFonts w:ascii="Times New Roman" w:hAnsi="Times New Roman"/>
          <w:sz w:val="28"/>
          <w:szCs w:val="28"/>
        </w:rPr>
        <w:t>декабря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4742A2">
        <w:rPr>
          <w:rFonts w:ascii="Times New Roman" w:hAnsi="Times New Roman"/>
          <w:sz w:val="28"/>
          <w:szCs w:val="28"/>
        </w:rPr>
        <w:t>2007г.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>
        <w:rPr>
          <w:rFonts w:ascii="Times New Roman" w:hAnsi="Times New Roman"/>
          <w:sz w:val="28"/>
          <w:szCs w:val="28"/>
        </w:rPr>
        <w:t>№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>
        <w:rPr>
          <w:rFonts w:ascii="Times New Roman" w:hAnsi="Times New Roman"/>
          <w:sz w:val="28"/>
          <w:szCs w:val="28"/>
        </w:rPr>
        <w:t>315-ФЗ «О саморегулируемых организациях»</w:t>
      </w:r>
    </w:p>
    <w:p w:rsidR="001C4951" w:rsidRPr="00C1477E" w:rsidRDefault="007C1DC1" w:rsidP="007C1DC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1DC1">
        <w:rPr>
          <w:rFonts w:ascii="Times New Roman" w:eastAsia="MS Mincho" w:hAnsi="Times New Roman"/>
          <w:sz w:val="28"/>
          <w:szCs w:val="28"/>
        </w:rPr>
        <w:t>[</w:t>
      </w:r>
      <w:r w:rsidR="004742A2">
        <w:rPr>
          <w:rFonts w:ascii="Times New Roman" w:eastAsia="MS Mincho" w:hAnsi="Times New Roman"/>
          <w:sz w:val="28"/>
          <w:szCs w:val="28"/>
        </w:rPr>
        <w:t>5</w:t>
      </w:r>
      <w:r w:rsidRPr="007C1DC1">
        <w:rPr>
          <w:rFonts w:ascii="Times New Roman" w:eastAsia="MS Mincho" w:hAnsi="Times New Roman"/>
          <w:sz w:val="28"/>
          <w:szCs w:val="28"/>
        </w:rPr>
        <w:t>]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Федеральный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закон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от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10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>
        <w:rPr>
          <w:rFonts w:ascii="Times New Roman" w:hAnsi="Times New Roman"/>
          <w:sz w:val="28"/>
          <w:szCs w:val="28"/>
        </w:rPr>
        <w:t>января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2002г.</w:t>
      </w:r>
      <w:r w:rsidR="00C13935" w:rsidRPr="00C13935">
        <w:rPr>
          <w:rFonts w:ascii="Times New Roman" w:hAnsi="Times New Roman"/>
          <w:sz w:val="28"/>
          <w:szCs w:val="28"/>
        </w:rPr>
        <w:t xml:space="preserve"> </w:t>
      </w:r>
      <w:r w:rsidR="00C13935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№</w:t>
      </w:r>
      <w:r w:rsidR="00660847">
        <w:rPr>
          <w:rFonts w:ascii="Times New Roman" w:hAnsi="Times New Roman"/>
          <w:sz w:val="28"/>
          <w:szCs w:val="28"/>
        </w:rPr>
        <w:t> </w:t>
      </w:r>
      <w:r w:rsidR="001C4951" w:rsidRPr="007C1DC1">
        <w:rPr>
          <w:rFonts w:ascii="Times New Roman" w:hAnsi="Times New Roman"/>
          <w:sz w:val="28"/>
          <w:szCs w:val="28"/>
        </w:rPr>
        <w:t>7-ФЗ «</w:t>
      </w:r>
      <w:r w:rsidR="001C4951" w:rsidRPr="007C1DC1">
        <w:rPr>
          <w:rFonts w:ascii="Times New Roman" w:hAnsi="Times New Roman"/>
          <w:bCs/>
          <w:color w:val="000001"/>
          <w:sz w:val="28"/>
          <w:szCs w:val="28"/>
        </w:rPr>
        <w:t>Об охране окружающей среды</w:t>
      </w:r>
      <w:r w:rsidR="001C4951" w:rsidRPr="007C1DC1">
        <w:rPr>
          <w:rFonts w:ascii="Times New Roman" w:hAnsi="Times New Roman"/>
          <w:sz w:val="28"/>
          <w:szCs w:val="28"/>
        </w:rPr>
        <w:t>»</w:t>
      </w:r>
    </w:p>
    <w:p w:rsidR="00303A79" w:rsidRPr="00C2437E" w:rsidRDefault="00303A79" w:rsidP="00303A7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60667">
        <w:rPr>
          <w:rFonts w:ascii="Times New Roman" w:hAnsi="Times New Roman"/>
          <w:sz w:val="28"/>
          <w:szCs w:val="28"/>
        </w:rPr>
        <w:t>[</w:t>
      </w:r>
      <w:r w:rsidRPr="00303A79">
        <w:rPr>
          <w:rFonts w:ascii="Times New Roman" w:hAnsi="Times New Roman"/>
          <w:sz w:val="28"/>
          <w:szCs w:val="28"/>
        </w:rPr>
        <w:t>6</w:t>
      </w:r>
      <w:r w:rsidRPr="00B6066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ab/>
      </w:r>
      <w:r w:rsidRPr="00C2437E">
        <w:rPr>
          <w:rFonts w:ascii="Times New Roman" w:hAnsi="Times New Roman"/>
          <w:sz w:val="28"/>
          <w:szCs w:val="28"/>
        </w:rPr>
        <w:t>Свод правил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sz w:val="28"/>
          <w:szCs w:val="28"/>
        </w:rPr>
        <w:t xml:space="preserve">Инженерно-геодезические изыскания </w:t>
      </w:r>
      <w:proofErr w:type="gramStart"/>
      <w:r w:rsidRPr="00044012">
        <w:rPr>
          <w:rFonts w:ascii="Times New Roman" w:hAnsi="Times New Roman"/>
          <w:sz w:val="28"/>
          <w:szCs w:val="28"/>
        </w:rPr>
        <w:t>для</w:t>
      </w:r>
      <w:proofErr w:type="gramEnd"/>
      <w:r w:rsidRPr="00044012">
        <w:rPr>
          <w:rFonts w:ascii="Times New Roman" w:hAnsi="Times New Roman"/>
          <w:sz w:val="28"/>
          <w:szCs w:val="28"/>
        </w:rPr>
        <w:t xml:space="preserve"> </w:t>
      </w:r>
    </w:p>
    <w:p w:rsidR="00303A79" w:rsidRPr="00044012" w:rsidRDefault="00303A79" w:rsidP="00303A7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11-104-97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sz w:val="28"/>
          <w:szCs w:val="28"/>
        </w:rPr>
        <w:t>строительства</w:t>
      </w:r>
    </w:p>
    <w:p w:rsidR="00303A79" w:rsidRDefault="00303A79" w:rsidP="00303A7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60667">
        <w:rPr>
          <w:rFonts w:ascii="Times New Roman" w:hAnsi="Times New Roman"/>
          <w:sz w:val="28"/>
          <w:szCs w:val="28"/>
        </w:rPr>
        <w:t>[</w:t>
      </w:r>
      <w:r w:rsidRPr="00303A79">
        <w:rPr>
          <w:rFonts w:ascii="Times New Roman" w:hAnsi="Times New Roman"/>
          <w:sz w:val="28"/>
          <w:szCs w:val="28"/>
        </w:rPr>
        <w:t>7</w:t>
      </w:r>
      <w:r w:rsidRPr="00B6066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ab/>
      </w:r>
      <w:r w:rsidRPr="00C2437E">
        <w:rPr>
          <w:rFonts w:ascii="Times New Roman" w:hAnsi="Times New Roman"/>
          <w:sz w:val="28"/>
          <w:szCs w:val="28"/>
        </w:rPr>
        <w:t>Свод правил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sz w:val="28"/>
          <w:szCs w:val="28"/>
        </w:rPr>
        <w:t xml:space="preserve">Инженерно-геологические изыскания </w:t>
      </w:r>
      <w:proofErr w:type="gramStart"/>
      <w:r w:rsidRPr="00044012">
        <w:rPr>
          <w:rFonts w:ascii="Times New Roman" w:hAnsi="Times New Roman"/>
          <w:sz w:val="28"/>
          <w:szCs w:val="28"/>
        </w:rPr>
        <w:t>для</w:t>
      </w:r>
      <w:proofErr w:type="gramEnd"/>
      <w:r w:rsidRPr="00044012">
        <w:rPr>
          <w:rFonts w:ascii="Times New Roman" w:hAnsi="Times New Roman"/>
          <w:sz w:val="28"/>
          <w:szCs w:val="28"/>
        </w:rPr>
        <w:t xml:space="preserve"> </w:t>
      </w:r>
    </w:p>
    <w:p w:rsidR="00303A79" w:rsidRPr="00C1477E" w:rsidRDefault="00303A79" w:rsidP="00303A7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 xml:space="preserve">11-105-97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sz w:val="28"/>
          <w:szCs w:val="28"/>
        </w:rPr>
        <w:t>строительства</w:t>
      </w:r>
      <w:r>
        <w:rPr>
          <w:rFonts w:ascii="Times New Roman" w:hAnsi="Times New Roman"/>
          <w:sz w:val="28"/>
          <w:szCs w:val="28"/>
        </w:rPr>
        <w:t>,</w:t>
      </w:r>
      <w:r w:rsidRPr="00044012">
        <w:rPr>
          <w:rFonts w:ascii="Times New Roman" w:hAnsi="Times New Roman"/>
          <w:sz w:val="28"/>
          <w:szCs w:val="28"/>
        </w:rPr>
        <w:t xml:space="preserve"> ч. </w:t>
      </w:r>
      <w:r w:rsidRPr="00044012">
        <w:rPr>
          <w:rFonts w:ascii="Times New Roman" w:hAnsi="Times New Roman"/>
          <w:sz w:val="28"/>
          <w:szCs w:val="28"/>
          <w:lang w:val="en-US"/>
        </w:rPr>
        <w:t>I</w:t>
      </w:r>
      <w:r w:rsidRPr="00044012">
        <w:rPr>
          <w:rFonts w:ascii="Times New Roman" w:hAnsi="Times New Roman"/>
          <w:sz w:val="28"/>
          <w:szCs w:val="28"/>
        </w:rPr>
        <w:t xml:space="preserve">, </w:t>
      </w:r>
      <w:r w:rsidRPr="00044012">
        <w:rPr>
          <w:rFonts w:ascii="Times New Roman" w:hAnsi="Times New Roman"/>
          <w:sz w:val="28"/>
          <w:szCs w:val="28"/>
          <w:lang w:val="en-US"/>
        </w:rPr>
        <w:t>II</w:t>
      </w:r>
    </w:p>
    <w:p w:rsidR="00303A79" w:rsidRDefault="00303A79" w:rsidP="00303A7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60667">
        <w:rPr>
          <w:rFonts w:ascii="Times New Roman" w:hAnsi="Times New Roman"/>
          <w:sz w:val="28"/>
          <w:szCs w:val="28"/>
        </w:rPr>
        <w:t>[</w:t>
      </w:r>
      <w:r w:rsidRPr="00C1477E">
        <w:rPr>
          <w:rFonts w:ascii="Times New Roman" w:hAnsi="Times New Roman"/>
          <w:sz w:val="28"/>
          <w:szCs w:val="28"/>
        </w:rPr>
        <w:t>8</w:t>
      </w:r>
      <w:r w:rsidRPr="00B6066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ab/>
        <w:t>Методическая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Методика определения точного </w:t>
      </w:r>
    </w:p>
    <w:p w:rsidR="00303A79" w:rsidRDefault="00303A79" w:rsidP="00303A7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документация в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местоположения и глубины залегания,</w:t>
      </w:r>
    </w:p>
    <w:p w:rsidR="00303A79" w:rsidRDefault="00303A79" w:rsidP="00303A7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строительстве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 также разрывов подземных коммуникаций</w:t>
      </w:r>
    </w:p>
    <w:p w:rsidR="00303A79" w:rsidRDefault="00303A79" w:rsidP="00303A79">
      <w:pPr>
        <w:pStyle w:val="a3"/>
        <w:spacing w:after="0" w:line="360" w:lineRule="auto"/>
        <w:ind w:left="2832" w:hanging="212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МДС 11-21.2009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(силовых, сигнальных кабелей, трубопроводов</w:t>
      </w:r>
      <w:proofErr w:type="gramEnd"/>
    </w:p>
    <w:p w:rsidR="00303A79" w:rsidRDefault="00303A79" w:rsidP="00303A79">
      <w:pPr>
        <w:pStyle w:val="a3"/>
        <w:spacing w:after="0" w:line="360" w:lineRule="auto"/>
        <w:ind w:left="2832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газо</w:t>
      </w:r>
      <w:proofErr w:type="spellEnd"/>
      <w:r>
        <w:rPr>
          <w:rFonts w:ascii="Times New Roman" w:hAnsi="Times New Roman"/>
          <w:sz w:val="28"/>
          <w:szCs w:val="28"/>
        </w:rPr>
        <w:t>-, водоснабжения и др.), предотвращающих</w:t>
      </w:r>
      <w:proofErr w:type="gramEnd"/>
    </w:p>
    <w:p w:rsidR="00303A79" w:rsidRDefault="00303A79" w:rsidP="00303A79">
      <w:pPr>
        <w:pStyle w:val="a3"/>
        <w:spacing w:after="0" w:line="360" w:lineRule="auto"/>
        <w:ind w:left="2832" w:hanging="21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их повреждения при проведении земляных</w:t>
      </w:r>
      <w:r w:rsidRPr="00DE7672">
        <w:rPr>
          <w:rFonts w:ascii="Times New Roman" w:hAnsi="Times New Roman"/>
          <w:sz w:val="28"/>
          <w:szCs w:val="28"/>
        </w:rPr>
        <w:t xml:space="preserve"> </w:t>
      </w:r>
    </w:p>
    <w:p w:rsidR="00303A79" w:rsidRPr="00C1477E" w:rsidRDefault="00303A79" w:rsidP="00303A79">
      <w:pPr>
        <w:pStyle w:val="a3"/>
        <w:spacing w:after="0" w:line="360" w:lineRule="auto"/>
        <w:ind w:left="283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работ. ОАО «ЦПП»,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8"/>
            <w:szCs w:val="28"/>
          </w:rPr>
          <w:t>2009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303A79" w:rsidRPr="00C1477E" w:rsidRDefault="00303A79" w:rsidP="00303A79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60667">
        <w:rPr>
          <w:rFonts w:ascii="Times New Roman" w:hAnsi="Times New Roman"/>
          <w:sz w:val="28"/>
          <w:szCs w:val="28"/>
        </w:rPr>
        <w:t>[</w:t>
      </w:r>
      <w:r w:rsidRPr="00303A79">
        <w:rPr>
          <w:rFonts w:ascii="Times New Roman" w:hAnsi="Times New Roman"/>
          <w:sz w:val="28"/>
          <w:szCs w:val="28"/>
        </w:rPr>
        <w:t>9</w:t>
      </w:r>
      <w:r w:rsidRPr="00B6066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Постановление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Правительства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РФ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2008г.</w:t>
      </w:r>
      <w:r w:rsidRPr="006608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 </w:t>
      </w:r>
      <w:r w:rsidRPr="00B60667">
        <w:rPr>
          <w:rFonts w:ascii="Times New Roman" w:hAnsi="Times New Roman"/>
          <w:sz w:val="28"/>
          <w:szCs w:val="28"/>
        </w:rPr>
        <w:t>87 «О составе разделов проектной документации и требованиях к их содержанию»</w:t>
      </w:r>
    </w:p>
    <w:p w:rsidR="00804C5A" w:rsidRDefault="00804C5A" w:rsidP="00804C5A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[</w:t>
      </w:r>
      <w:r w:rsidRPr="00804C5A">
        <w:rPr>
          <w:rFonts w:ascii="Times New Roman" w:hAnsi="Times New Roman"/>
          <w:bCs/>
          <w:spacing w:val="-4"/>
          <w:sz w:val="28"/>
          <w:szCs w:val="28"/>
        </w:rPr>
        <w:t>10</w:t>
      </w:r>
      <w:r>
        <w:rPr>
          <w:rFonts w:ascii="Times New Roman" w:hAnsi="Times New Roman"/>
          <w:bCs/>
          <w:spacing w:val="-4"/>
          <w:sz w:val="28"/>
          <w:szCs w:val="28"/>
        </w:rPr>
        <w:t>]</w:t>
      </w:r>
      <w:r w:rsidR="00C30302"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4742A2">
        <w:rPr>
          <w:rFonts w:ascii="Times New Roman" w:hAnsi="Times New Roman"/>
          <w:bCs/>
          <w:spacing w:val="-4"/>
          <w:sz w:val="28"/>
          <w:szCs w:val="28"/>
        </w:rPr>
        <w:t>Лукиных</w:t>
      </w:r>
      <w:r>
        <w:rPr>
          <w:rFonts w:ascii="Times New Roman" w:hAnsi="Times New Roman"/>
          <w:bCs/>
          <w:spacing w:val="-4"/>
          <w:sz w:val="28"/>
          <w:szCs w:val="28"/>
        </w:rPr>
        <w:t> </w:t>
      </w:r>
      <w:r w:rsidRPr="004742A2">
        <w:rPr>
          <w:rFonts w:ascii="Times New Roman" w:hAnsi="Times New Roman"/>
          <w:bCs/>
          <w:spacing w:val="-4"/>
          <w:sz w:val="28"/>
          <w:szCs w:val="28"/>
        </w:rPr>
        <w:t>А.А., Лукиных</w:t>
      </w:r>
      <w:r>
        <w:rPr>
          <w:rFonts w:ascii="Times New Roman" w:hAnsi="Times New Roman"/>
          <w:bCs/>
          <w:spacing w:val="-4"/>
          <w:sz w:val="28"/>
          <w:szCs w:val="28"/>
        </w:rPr>
        <w:t> Н.А. Таблицы для гидравлического расчета канализационных сетей и дюкеров по формуле академика Н.Н. Павловского.</w:t>
      </w:r>
      <w:r w:rsidR="00ED0444">
        <w:rPr>
          <w:rFonts w:ascii="Times New Roman" w:hAnsi="Times New Roman"/>
          <w:bCs/>
          <w:spacing w:val="-4"/>
          <w:sz w:val="28"/>
          <w:szCs w:val="28"/>
        </w:rPr>
        <w:t xml:space="preserve"> Москва. </w:t>
      </w:r>
      <w:proofErr w:type="spellStart"/>
      <w:r w:rsidR="00ED0444">
        <w:rPr>
          <w:rFonts w:ascii="Times New Roman" w:hAnsi="Times New Roman"/>
          <w:bCs/>
          <w:spacing w:val="-4"/>
          <w:sz w:val="28"/>
          <w:szCs w:val="28"/>
        </w:rPr>
        <w:t>Стройиздат</w:t>
      </w:r>
      <w:proofErr w:type="spellEnd"/>
      <w:r w:rsidR="00ED0444">
        <w:rPr>
          <w:rFonts w:ascii="Times New Roman" w:hAnsi="Times New Roman"/>
          <w:bCs/>
          <w:spacing w:val="-4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87 г"/>
        </w:smartTagPr>
        <w:r w:rsidR="00ED0444">
          <w:rPr>
            <w:rFonts w:ascii="Times New Roman" w:hAnsi="Times New Roman"/>
            <w:bCs/>
            <w:spacing w:val="-4"/>
            <w:sz w:val="28"/>
            <w:szCs w:val="28"/>
          </w:rPr>
          <w:t>1987 г</w:t>
        </w:r>
      </w:smartTag>
      <w:r w:rsidR="00ED0444">
        <w:rPr>
          <w:rFonts w:ascii="Times New Roman" w:hAnsi="Times New Roman"/>
          <w:bCs/>
          <w:spacing w:val="-4"/>
          <w:sz w:val="28"/>
          <w:szCs w:val="28"/>
        </w:rPr>
        <w:t>.</w:t>
      </w:r>
    </w:p>
    <w:p w:rsidR="00C30302" w:rsidRDefault="00C30302" w:rsidP="00804C5A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>
        <w:rPr>
          <w:rFonts w:ascii="Times New Roman" w:hAnsi="Times New Roman"/>
          <w:bCs/>
          <w:spacing w:val="-4"/>
          <w:sz w:val="28"/>
          <w:szCs w:val="28"/>
        </w:rPr>
        <w:t>1</w:t>
      </w:r>
      <w:r w:rsidRPr="00C30302">
        <w:rPr>
          <w:rFonts w:ascii="Times New Roman" w:hAnsi="Times New Roman"/>
          <w:bCs/>
          <w:spacing w:val="-4"/>
          <w:sz w:val="28"/>
          <w:szCs w:val="28"/>
        </w:rPr>
        <w:t>1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 Добромыслов А.Я. Таблицы для гидравлических расчетов трубопроводов из полимерных материалов. Безнапорные трубопроводы. Том 2. Москва, ВНИИМП.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bCs/>
            <w:spacing w:val="-4"/>
            <w:sz w:val="28"/>
            <w:szCs w:val="28"/>
          </w:rPr>
          <w:t>2004 г</w:t>
        </w:r>
      </w:smartTag>
      <w:r>
        <w:rPr>
          <w:rFonts w:ascii="Times New Roman" w:hAnsi="Times New Roman"/>
          <w:bCs/>
          <w:spacing w:val="-4"/>
          <w:sz w:val="28"/>
          <w:szCs w:val="28"/>
        </w:rPr>
        <w:t>.</w:t>
      </w:r>
    </w:p>
    <w:p w:rsidR="00073141" w:rsidRDefault="00073141" w:rsidP="00073141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>
        <w:rPr>
          <w:rFonts w:ascii="Times New Roman" w:hAnsi="Times New Roman"/>
          <w:bCs/>
          <w:spacing w:val="-4"/>
          <w:sz w:val="28"/>
          <w:szCs w:val="28"/>
        </w:rPr>
        <w:t>1</w:t>
      </w:r>
      <w:r w:rsidR="00EA6AF5">
        <w:rPr>
          <w:rFonts w:ascii="Times New Roman" w:hAnsi="Times New Roman"/>
          <w:bCs/>
          <w:spacing w:val="-4"/>
          <w:sz w:val="28"/>
          <w:szCs w:val="28"/>
        </w:rPr>
        <w:t>2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ab/>
      </w:r>
      <w:r w:rsidRPr="00C2437E">
        <w:rPr>
          <w:rFonts w:ascii="Times New Roman" w:hAnsi="Times New Roman"/>
          <w:sz w:val="28"/>
          <w:szCs w:val="28"/>
        </w:rPr>
        <w:t>Свод правил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sz w:val="28"/>
          <w:szCs w:val="28"/>
        </w:rPr>
        <w:t>Метрополитены</w:t>
      </w:r>
    </w:p>
    <w:p w:rsidR="00073141" w:rsidRDefault="00073141" w:rsidP="0007314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F72E0E">
        <w:rPr>
          <w:rFonts w:ascii="Times New Roman" w:hAnsi="Times New Roman"/>
          <w:sz w:val="28"/>
          <w:szCs w:val="28"/>
        </w:rPr>
        <w:t>32</w:t>
      </w:r>
      <w:r w:rsidRPr="00044012">
        <w:rPr>
          <w:rFonts w:ascii="Times New Roman" w:hAnsi="Times New Roman"/>
          <w:sz w:val="28"/>
          <w:szCs w:val="28"/>
        </w:rPr>
        <w:t>-10</w:t>
      </w:r>
      <w:r w:rsidRPr="00F72E0E">
        <w:rPr>
          <w:rFonts w:ascii="Times New Roman" w:hAnsi="Times New Roman"/>
          <w:sz w:val="28"/>
          <w:szCs w:val="28"/>
        </w:rPr>
        <w:t>5</w:t>
      </w:r>
      <w:r w:rsidRPr="00044012">
        <w:rPr>
          <w:rFonts w:ascii="Times New Roman" w:hAnsi="Times New Roman"/>
          <w:sz w:val="28"/>
          <w:szCs w:val="28"/>
        </w:rPr>
        <w:t>-200</w:t>
      </w:r>
      <w:r w:rsidRPr="00F72E0E">
        <w:rPr>
          <w:rFonts w:ascii="Times New Roman" w:hAnsi="Times New Roman"/>
          <w:sz w:val="28"/>
          <w:szCs w:val="28"/>
        </w:rPr>
        <w:t>4</w:t>
      </w:r>
      <w:r w:rsidRPr="00044012">
        <w:rPr>
          <w:rFonts w:ascii="Times New Roman" w:hAnsi="Times New Roman"/>
          <w:sz w:val="28"/>
          <w:szCs w:val="28"/>
        </w:rPr>
        <w:t xml:space="preserve"> </w:t>
      </w:r>
    </w:p>
    <w:p w:rsidR="00F4636A" w:rsidRDefault="00F4636A" w:rsidP="00F4636A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lastRenderedPageBreak/>
        <w:t>[</w:t>
      </w:r>
      <w:r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3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ab/>
        <w:t>Строительные нормы</w:t>
      </w:r>
      <w:r>
        <w:rPr>
          <w:rFonts w:ascii="Times New Roman" w:hAnsi="Times New Roman"/>
          <w:bCs/>
          <w:spacing w:val="-4"/>
          <w:sz w:val="28"/>
          <w:szCs w:val="28"/>
        </w:rPr>
        <w:tab/>
        <w:t>Туннели гидротехнические</w:t>
      </w:r>
    </w:p>
    <w:p w:rsidR="00F4636A" w:rsidRDefault="00F4636A" w:rsidP="00F4636A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ab/>
        <w:t>и правила</w:t>
      </w:r>
    </w:p>
    <w:p w:rsidR="00F4636A" w:rsidRDefault="00F4636A" w:rsidP="00F4636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Cs/>
          <w:spacing w:val="-4"/>
          <w:sz w:val="28"/>
          <w:szCs w:val="28"/>
        </w:rPr>
      </w:pPr>
      <w:proofErr w:type="spellStart"/>
      <w:r>
        <w:rPr>
          <w:rFonts w:ascii="Times New Roman" w:hAnsi="Times New Roman"/>
          <w:bCs/>
          <w:spacing w:val="-4"/>
          <w:sz w:val="28"/>
          <w:szCs w:val="28"/>
        </w:rPr>
        <w:t>СНиП</w:t>
      </w:r>
      <w:proofErr w:type="spellEnd"/>
      <w:r>
        <w:rPr>
          <w:rFonts w:ascii="Times New Roman" w:hAnsi="Times New Roman"/>
          <w:bCs/>
          <w:spacing w:val="-4"/>
          <w:sz w:val="28"/>
          <w:szCs w:val="28"/>
        </w:rPr>
        <w:t xml:space="preserve"> 2.06.09-84 </w:t>
      </w:r>
    </w:p>
    <w:p w:rsidR="00073141" w:rsidRDefault="00073141" w:rsidP="00073141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 w:rsidRPr="00073141"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4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ab/>
      </w:r>
      <w:r w:rsidRPr="00C2437E">
        <w:rPr>
          <w:rFonts w:ascii="Times New Roman" w:hAnsi="Times New Roman"/>
          <w:sz w:val="28"/>
          <w:szCs w:val="28"/>
        </w:rPr>
        <w:t>Свод правил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Проектирование и монтаж трубопроводов</w:t>
      </w:r>
      <w:r>
        <w:rPr>
          <w:rFonts w:ascii="Times New Roman" w:hAnsi="Times New Roman"/>
          <w:bCs/>
          <w:spacing w:val="-8"/>
          <w:sz w:val="28"/>
          <w:szCs w:val="28"/>
        </w:rPr>
        <w:t xml:space="preserve"> </w:t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систем</w:t>
      </w:r>
    </w:p>
    <w:p w:rsidR="00073141" w:rsidRDefault="00073141" w:rsidP="0007314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40-102-2000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 xml:space="preserve">водоснабжения и канализации </w:t>
      </w:r>
      <w:proofErr w:type="gramStart"/>
      <w:r w:rsidRPr="00044012">
        <w:rPr>
          <w:rFonts w:ascii="Times New Roman" w:hAnsi="Times New Roman"/>
          <w:bCs/>
          <w:spacing w:val="-8"/>
          <w:sz w:val="28"/>
          <w:szCs w:val="28"/>
        </w:rPr>
        <w:t>из</w:t>
      </w:r>
      <w:proofErr w:type="gramEnd"/>
      <w:r w:rsidRPr="00044012">
        <w:rPr>
          <w:rFonts w:ascii="Times New Roman" w:hAnsi="Times New Roman"/>
          <w:bCs/>
          <w:spacing w:val="-8"/>
          <w:sz w:val="28"/>
          <w:szCs w:val="28"/>
        </w:rPr>
        <w:t xml:space="preserve"> полимерных </w:t>
      </w:r>
    </w:p>
    <w:p w:rsidR="00073141" w:rsidRPr="00C1477E" w:rsidRDefault="00073141" w:rsidP="00073141">
      <w:pPr>
        <w:pStyle w:val="a3"/>
        <w:spacing w:after="0" w:line="360" w:lineRule="auto"/>
        <w:ind w:left="2832" w:firstLine="708"/>
        <w:jc w:val="both"/>
        <w:rPr>
          <w:rFonts w:ascii="Times New Roman" w:hAnsi="Times New Roman"/>
          <w:bCs/>
          <w:spacing w:val="-8"/>
          <w:sz w:val="28"/>
          <w:szCs w:val="28"/>
        </w:rPr>
      </w:pPr>
      <w:r w:rsidRPr="00044012">
        <w:rPr>
          <w:rFonts w:ascii="Times New Roman" w:hAnsi="Times New Roman"/>
          <w:bCs/>
          <w:spacing w:val="-8"/>
          <w:sz w:val="28"/>
          <w:szCs w:val="28"/>
        </w:rPr>
        <w:t>материалов.</w:t>
      </w:r>
      <w:r>
        <w:rPr>
          <w:rFonts w:ascii="Times New Roman" w:hAnsi="Times New Roman"/>
          <w:bCs/>
          <w:spacing w:val="-8"/>
          <w:sz w:val="28"/>
          <w:szCs w:val="28"/>
        </w:rPr>
        <w:t xml:space="preserve"> </w:t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Общие требования</w:t>
      </w:r>
    </w:p>
    <w:p w:rsidR="00073141" w:rsidRDefault="00073141" w:rsidP="0007314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 w:rsidRPr="00073141"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5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ab/>
      </w:r>
      <w:r w:rsidRPr="00C2437E">
        <w:rPr>
          <w:rFonts w:ascii="Times New Roman" w:hAnsi="Times New Roman"/>
          <w:sz w:val="28"/>
          <w:szCs w:val="28"/>
        </w:rPr>
        <w:t>Свод правил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>Проектирование и монтаж подземных</w:t>
      </w:r>
    </w:p>
    <w:p w:rsidR="00073141" w:rsidRDefault="00073141" w:rsidP="0007314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44012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044012">
        <w:rPr>
          <w:rFonts w:ascii="Times New Roman" w:hAnsi="Times New Roman"/>
          <w:sz w:val="28"/>
          <w:szCs w:val="28"/>
        </w:rPr>
        <w:t>40-105-2001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44012">
        <w:rPr>
          <w:rFonts w:ascii="Times New Roman" w:hAnsi="Times New Roman"/>
          <w:bCs/>
          <w:spacing w:val="-8"/>
          <w:sz w:val="28"/>
          <w:szCs w:val="28"/>
        </w:rPr>
        <w:t xml:space="preserve">трубопроводов канализации </w:t>
      </w:r>
      <w:proofErr w:type="gramStart"/>
      <w:r w:rsidRPr="00044012">
        <w:rPr>
          <w:rFonts w:ascii="Times New Roman" w:hAnsi="Times New Roman"/>
          <w:bCs/>
          <w:spacing w:val="-8"/>
          <w:sz w:val="28"/>
          <w:szCs w:val="28"/>
        </w:rPr>
        <w:t>из</w:t>
      </w:r>
      <w:proofErr w:type="gramEnd"/>
      <w:r w:rsidRPr="00044012">
        <w:rPr>
          <w:rFonts w:ascii="Times New Roman" w:hAnsi="Times New Roman"/>
          <w:bCs/>
          <w:spacing w:val="-8"/>
          <w:sz w:val="28"/>
          <w:szCs w:val="28"/>
        </w:rPr>
        <w:t xml:space="preserve"> стеклопластиковых</w:t>
      </w:r>
    </w:p>
    <w:p w:rsidR="00073141" w:rsidRDefault="00F938A6" w:rsidP="00073141">
      <w:pPr>
        <w:pStyle w:val="a3"/>
        <w:spacing w:after="0" w:line="360" w:lineRule="auto"/>
        <w:ind w:left="2832" w:firstLine="708"/>
        <w:jc w:val="both"/>
        <w:rPr>
          <w:rFonts w:ascii="Times New Roman" w:hAnsi="Times New Roman"/>
          <w:bCs/>
          <w:spacing w:val="-8"/>
          <w:sz w:val="28"/>
          <w:szCs w:val="28"/>
        </w:rPr>
      </w:pPr>
      <w:r>
        <w:rPr>
          <w:rFonts w:ascii="Times New Roman" w:hAnsi="Times New Roman"/>
          <w:bCs/>
          <w:spacing w:val="-8"/>
          <w:sz w:val="28"/>
          <w:szCs w:val="28"/>
        </w:rPr>
        <w:t>т</w:t>
      </w:r>
      <w:r w:rsidR="00073141" w:rsidRPr="00044012">
        <w:rPr>
          <w:rFonts w:ascii="Times New Roman" w:hAnsi="Times New Roman"/>
          <w:bCs/>
          <w:spacing w:val="-8"/>
          <w:sz w:val="28"/>
          <w:szCs w:val="28"/>
        </w:rPr>
        <w:t>руб</w:t>
      </w:r>
    </w:p>
    <w:p w:rsidR="005A2D68" w:rsidRDefault="005A2D68" w:rsidP="005A2D68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 w:rsidRPr="00073141"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6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ab/>
        <w:t>Правила безопасности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 w:rsidRPr="005A2D6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равила</w:t>
      </w:r>
      <w:r w:rsidRPr="005A2D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безопасности при</w:t>
      </w:r>
      <w:r w:rsidRPr="005A2D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строительстве</w:t>
      </w:r>
    </w:p>
    <w:p w:rsidR="005A2D68" w:rsidRDefault="005A2D68" w:rsidP="005A2D6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2D68">
        <w:rPr>
          <w:rFonts w:ascii="Times New Roman" w:hAnsi="Times New Roman"/>
          <w:bCs/>
          <w:spacing w:val="-8"/>
          <w:sz w:val="28"/>
          <w:szCs w:val="28"/>
        </w:rPr>
        <w:t>ПБ 03-428-02</w:t>
      </w:r>
      <w:r>
        <w:rPr>
          <w:rFonts w:ascii="Times New Roman" w:hAnsi="Times New Roman"/>
          <w:bCs/>
          <w:spacing w:val="-8"/>
          <w:sz w:val="28"/>
          <w:szCs w:val="28"/>
        </w:rPr>
        <w:tab/>
      </w:r>
      <w:r>
        <w:rPr>
          <w:rFonts w:ascii="Times New Roman" w:hAnsi="Times New Roman"/>
          <w:bCs/>
          <w:spacing w:val="-8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подземных</w:t>
      </w:r>
      <w:r w:rsidRPr="005A2D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сооружений</w:t>
      </w:r>
    </w:p>
    <w:p w:rsidR="00001C3F" w:rsidRDefault="00001C3F" w:rsidP="00001C3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 w:rsidRPr="00073141"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7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 w:rsidRPr="00C2437E">
        <w:rPr>
          <w:rFonts w:ascii="Times New Roman" w:hAnsi="Times New Roman"/>
          <w:sz w:val="28"/>
          <w:szCs w:val="28"/>
        </w:rPr>
        <w:t>Свод правил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Сталефибробетонные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конструкции</w:t>
      </w:r>
    </w:p>
    <w:p w:rsidR="00001C3F" w:rsidRPr="005A2D68" w:rsidRDefault="00001C3F" w:rsidP="00001C3F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Cs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52-104-2006*</w:t>
      </w:r>
    </w:p>
    <w:p w:rsidR="00073141" w:rsidRDefault="00073141" w:rsidP="0007314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 w:rsidRPr="00073141"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8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 w:rsidRPr="004756D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едомственные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>Правила производства и приемки работ по</w:t>
      </w:r>
    </w:p>
    <w:p w:rsidR="00073141" w:rsidRDefault="00073141" w:rsidP="00073141">
      <w:pPr>
        <w:pStyle w:val="a3"/>
        <w:spacing w:after="0" w:line="360" w:lineRule="auto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строительные</w:t>
      </w:r>
      <w:r w:rsidRPr="004756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>нагнетанию растворов за тоннельную обделку</w:t>
      </w:r>
    </w:p>
    <w:p w:rsidR="00073141" w:rsidRPr="00C1477E" w:rsidRDefault="00073141" w:rsidP="0007314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ВСН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Cs/>
          <w:spacing w:val="-4"/>
          <w:sz w:val="28"/>
          <w:szCs w:val="28"/>
        </w:rPr>
        <w:t>132-92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</w:p>
    <w:p w:rsidR="00AF623D" w:rsidRDefault="00AF623D" w:rsidP="00AF623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70B5">
        <w:rPr>
          <w:rFonts w:ascii="Times New Roman" w:hAnsi="Times New Roman"/>
          <w:bCs/>
          <w:spacing w:val="-4"/>
          <w:sz w:val="28"/>
          <w:szCs w:val="28"/>
        </w:rPr>
        <w:t>[</w:t>
      </w:r>
      <w:r w:rsidR="00383D9D">
        <w:rPr>
          <w:rFonts w:ascii="Times New Roman" w:hAnsi="Times New Roman"/>
          <w:bCs/>
          <w:spacing w:val="-4"/>
          <w:sz w:val="28"/>
          <w:szCs w:val="28"/>
        </w:rPr>
        <w:t>1</w:t>
      </w:r>
      <w:r w:rsidR="00383D9D" w:rsidRPr="00383D9D">
        <w:rPr>
          <w:rFonts w:ascii="Times New Roman" w:hAnsi="Times New Roman"/>
          <w:bCs/>
          <w:spacing w:val="-4"/>
          <w:sz w:val="28"/>
          <w:szCs w:val="28"/>
        </w:rPr>
        <w:t>9</w:t>
      </w:r>
      <w:r w:rsidRPr="008D70B5">
        <w:rPr>
          <w:rFonts w:ascii="Times New Roman" w:hAnsi="Times New Roman"/>
          <w:bCs/>
          <w:spacing w:val="-4"/>
          <w:sz w:val="28"/>
          <w:szCs w:val="28"/>
        </w:rPr>
        <w:t>]</w:t>
      </w:r>
      <w:r w:rsidRPr="006C1D2C"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троительные</w:t>
      </w:r>
      <w:r w:rsidRPr="004756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нормы</w:t>
      </w:r>
      <w:r>
        <w:rPr>
          <w:rFonts w:ascii="Times New Roman" w:hAnsi="Times New Roman"/>
          <w:sz w:val="28"/>
          <w:szCs w:val="28"/>
        </w:rPr>
        <w:tab/>
      </w:r>
      <w:r w:rsidRPr="004447C6">
        <w:rPr>
          <w:rFonts w:ascii="Times New Roman" w:hAnsi="Times New Roman"/>
          <w:bCs/>
          <w:spacing w:val="-4"/>
          <w:sz w:val="28"/>
          <w:szCs w:val="28"/>
        </w:rPr>
        <w:t>Указания по производству и приемке работ по</w:t>
      </w:r>
    </w:p>
    <w:p w:rsidR="00AF623D" w:rsidRPr="006C1D2C" w:rsidRDefault="00AF623D" w:rsidP="00AF623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447C6">
        <w:rPr>
          <w:rFonts w:ascii="Times New Roman" w:hAnsi="Times New Roman"/>
          <w:bCs/>
          <w:spacing w:val="-4"/>
          <w:sz w:val="28"/>
          <w:szCs w:val="28"/>
        </w:rPr>
        <w:t>С</w:t>
      </w:r>
      <w:r>
        <w:rPr>
          <w:rFonts w:ascii="Times New Roman" w:hAnsi="Times New Roman"/>
          <w:bCs/>
          <w:spacing w:val="-4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 </w:t>
      </w:r>
      <w:r w:rsidRPr="004447C6">
        <w:rPr>
          <w:rFonts w:ascii="Times New Roman" w:hAnsi="Times New Roman"/>
          <w:bCs/>
          <w:spacing w:val="-4"/>
          <w:sz w:val="28"/>
          <w:szCs w:val="28"/>
        </w:rPr>
        <w:t>322-74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 w:rsidRPr="004447C6">
        <w:rPr>
          <w:rFonts w:ascii="Times New Roman" w:hAnsi="Times New Roman"/>
          <w:bCs/>
          <w:spacing w:val="-4"/>
          <w:sz w:val="28"/>
          <w:szCs w:val="28"/>
        </w:rPr>
        <w:t xml:space="preserve">строительству в городах и </w:t>
      </w:r>
      <w:proofErr w:type="gramStart"/>
      <w:r w:rsidRPr="004447C6">
        <w:rPr>
          <w:rFonts w:ascii="Times New Roman" w:hAnsi="Times New Roman"/>
          <w:bCs/>
          <w:spacing w:val="-4"/>
          <w:sz w:val="28"/>
          <w:szCs w:val="28"/>
        </w:rPr>
        <w:t>на</w:t>
      </w:r>
      <w:proofErr w:type="gramEnd"/>
      <w:r w:rsidRPr="004447C6">
        <w:rPr>
          <w:rFonts w:ascii="Times New Roman" w:hAnsi="Times New Roman"/>
          <w:bCs/>
          <w:spacing w:val="-4"/>
          <w:sz w:val="28"/>
          <w:szCs w:val="28"/>
        </w:rPr>
        <w:t xml:space="preserve"> промышл</w:t>
      </w:r>
      <w:r>
        <w:rPr>
          <w:rFonts w:ascii="Times New Roman" w:hAnsi="Times New Roman"/>
          <w:bCs/>
          <w:spacing w:val="-4"/>
          <w:sz w:val="28"/>
          <w:szCs w:val="28"/>
        </w:rPr>
        <w:t>енных</w:t>
      </w:r>
    </w:p>
    <w:p w:rsidR="00AF623D" w:rsidRDefault="00AF623D" w:rsidP="00AF623D">
      <w:pPr>
        <w:pStyle w:val="a3"/>
        <w:spacing w:after="0" w:line="360" w:lineRule="auto"/>
        <w:ind w:left="2832" w:firstLine="708"/>
        <w:jc w:val="both"/>
        <w:rPr>
          <w:rFonts w:ascii="Times New Roman" w:hAnsi="Times New Roman"/>
          <w:bCs/>
          <w:spacing w:val="-4"/>
          <w:sz w:val="28"/>
          <w:szCs w:val="28"/>
        </w:rPr>
      </w:pPr>
      <w:proofErr w:type="gramStart"/>
      <w:r>
        <w:rPr>
          <w:rFonts w:ascii="Times New Roman" w:hAnsi="Times New Roman"/>
          <w:bCs/>
          <w:spacing w:val="-4"/>
          <w:sz w:val="28"/>
          <w:szCs w:val="28"/>
        </w:rPr>
        <w:t>предприятиях</w:t>
      </w:r>
      <w:proofErr w:type="gramEnd"/>
      <w:r>
        <w:rPr>
          <w:rFonts w:ascii="Times New Roman" w:hAnsi="Times New Roman"/>
          <w:bCs/>
          <w:spacing w:val="-4"/>
          <w:sz w:val="28"/>
          <w:szCs w:val="28"/>
        </w:rPr>
        <w:t xml:space="preserve"> коллекторных тоннелей,</w:t>
      </w:r>
    </w:p>
    <w:p w:rsidR="00AF623D" w:rsidRPr="00AF623D" w:rsidRDefault="00AF623D" w:rsidP="00AF623D">
      <w:pPr>
        <w:pStyle w:val="a3"/>
        <w:spacing w:after="0" w:line="360" w:lineRule="auto"/>
        <w:ind w:left="2832" w:firstLine="708"/>
        <w:jc w:val="both"/>
        <w:rPr>
          <w:rFonts w:ascii="Times New Roman" w:hAnsi="Times New Roman"/>
          <w:bCs/>
          <w:spacing w:val="-4"/>
          <w:sz w:val="28"/>
          <w:szCs w:val="28"/>
        </w:rPr>
      </w:pPr>
      <w:proofErr w:type="gramStart"/>
      <w:r>
        <w:rPr>
          <w:rFonts w:ascii="Times New Roman" w:hAnsi="Times New Roman"/>
          <w:bCs/>
          <w:spacing w:val="-4"/>
          <w:sz w:val="28"/>
          <w:szCs w:val="28"/>
        </w:rPr>
        <w:t>сооружаемых</w:t>
      </w:r>
      <w:proofErr w:type="gramEnd"/>
      <w:r>
        <w:rPr>
          <w:rFonts w:ascii="Times New Roman" w:hAnsi="Times New Roman"/>
          <w:bCs/>
          <w:spacing w:val="-4"/>
          <w:sz w:val="28"/>
          <w:szCs w:val="28"/>
        </w:rPr>
        <w:t xml:space="preserve"> способом щитовой проходки</w:t>
      </w:r>
    </w:p>
    <w:p w:rsidR="00282B12" w:rsidRDefault="00282B12" w:rsidP="00282B12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936CE2">
        <w:rPr>
          <w:rFonts w:ascii="Times New Roman" w:hAnsi="Times New Roman"/>
          <w:sz w:val="28"/>
          <w:szCs w:val="28"/>
        </w:rPr>
        <w:t>[</w:t>
      </w:r>
      <w:r w:rsidR="00383D9D" w:rsidRPr="00383D9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] </w:t>
      </w:r>
      <w:r w:rsidRPr="00936CE2">
        <w:rPr>
          <w:rFonts w:ascii="Times New Roman" w:hAnsi="Times New Roman"/>
          <w:bCs/>
          <w:spacing w:val="-4"/>
          <w:sz w:val="28"/>
          <w:szCs w:val="28"/>
        </w:rPr>
        <w:t>Тоннельная ассоциация России «</w:t>
      </w:r>
      <w:r w:rsidRPr="00936CE2">
        <w:rPr>
          <w:rFonts w:ascii="Times New Roman" w:hAnsi="Times New Roman"/>
          <w:bCs/>
          <w:spacing w:val="-9"/>
          <w:sz w:val="28"/>
          <w:szCs w:val="28"/>
        </w:rPr>
        <w:t xml:space="preserve">Выбор </w:t>
      </w:r>
      <w:proofErr w:type="spellStart"/>
      <w:r w:rsidRPr="00936CE2">
        <w:rPr>
          <w:rFonts w:ascii="Times New Roman" w:hAnsi="Times New Roman"/>
          <w:bCs/>
          <w:spacing w:val="-9"/>
          <w:sz w:val="28"/>
          <w:szCs w:val="28"/>
        </w:rPr>
        <w:t>тоннелепроходческих</w:t>
      </w:r>
      <w:proofErr w:type="spellEnd"/>
      <w:r w:rsidRPr="00936CE2">
        <w:rPr>
          <w:rFonts w:ascii="Times New Roman" w:hAnsi="Times New Roman"/>
          <w:bCs/>
          <w:spacing w:val="-9"/>
          <w:sz w:val="28"/>
          <w:szCs w:val="28"/>
        </w:rPr>
        <w:t xml:space="preserve"> механизированных комплексов с </w:t>
      </w:r>
      <w:proofErr w:type="gramStart"/>
      <w:r w:rsidRPr="00936CE2">
        <w:rPr>
          <w:rFonts w:ascii="Times New Roman" w:hAnsi="Times New Roman"/>
          <w:bCs/>
          <w:spacing w:val="-9"/>
          <w:sz w:val="28"/>
          <w:szCs w:val="28"/>
        </w:rPr>
        <w:t>активным</w:t>
      </w:r>
      <w:proofErr w:type="gramEnd"/>
      <w:r w:rsidRPr="00936CE2">
        <w:rPr>
          <w:rFonts w:ascii="Times New Roman" w:hAnsi="Times New Roman"/>
          <w:bCs/>
          <w:spacing w:val="-9"/>
          <w:sz w:val="28"/>
          <w:szCs w:val="28"/>
        </w:rPr>
        <w:t xml:space="preserve"> </w:t>
      </w:r>
      <w:proofErr w:type="spellStart"/>
      <w:r w:rsidRPr="00936CE2">
        <w:rPr>
          <w:rFonts w:ascii="Times New Roman" w:hAnsi="Times New Roman"/>
          <w:bCs/>
          <w:spacing w:val="-9"/>
          <w:sz w:val="28"/>
          <w:szCs w:val="28"/>
        </w:rPr>
        <w:t>пригрузом</w:t>
      </w:r>
      <w:proofErr w:type="spellEnd"/>
      <w:r w:rsidRPr="00936CE2">
        <w:rPr>
          <w:rFonts w:ascii="Times New Roman" w:hAnsi="Times New Roman"/>
          <w:bCs/>
          <w:spacing w:val="-9"/>
          <w:sz w:val="28"/>
          <w:szCs w:val="28"/>
        </w:rPr>
        <w:t xml:space="preserve"> забоя при строительстве тоннелей в сложных инженерно-геологических условиях. Рекомендации</w:t>
      </w:r>
      <w:r w:rsidRPr="00936CE2">
        <w:rPr>
          <w:rFonts w:ascii="Times New Roman" w:hAnsi="Times New Roman"/>
          <w:bCs/>
          <w:spacing w:val="-4"/>
          <w:sz w:val="28"/>
          <w:szCs w:val="28"/>
        </w:rPr>
        <w:t xml:space="preserve">». Москва, </w:t>
      </w:r>
      <w:smartTag w:uri="urn:schemas-microsoft-com:office:smarttags" w:element="metricconverter">
        <w:smartTagPr>
          <w:attr w:name="ProductID" w:val="2004 г"/>
        </w:smartTagPr>
        <w:r w:rsidRPr="00936CE2">
          <w:rPr>
            <w:rFonts w:ascii="Times New Roman" w:hAnsi="Times New Roman"/>
            <w:bCs/>
            <w:spacing w:val="-4"/>
            <w:sz w:val="28"/>
            <w:szCs w:val="28"/>
          </w:rPr>
          <w:t>2004 г</w:t>
        </w:r>
      </w:smartTag>
      <w:r w:rsidRPr="00936CE2">
        <w:rPr>
          <w:rFonts w:ascii="Times New Roman" w:hAnsi="Times New Roman"/>
          <w:bCs/>
          <w:spacing w:val="-4"/>
          <w:sz w:val="28"/>
          <w:szCs w:val="28"/>
        </w:rPr>
        <w:t>.</w:t>
      </w:r>
    </w:p>
    <w:p w:rsidR="00A2546D" w:rsidRPr="00AA1685" w:rsidRDefault="00A2546D" w:rsidP="00A2546D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A1685">
        <w:rPr>
          <w:rFonts w:ascii="Times New Roman" w:hAnsi="Times New Roman"/>
          <w:bCs/>
          <w:spacing w:val="-4"/>
          <w:sz w:val="28"/>
          <w:szCs w:val="28"/>
        </w:rPr>
        <w:t>[2</w:t>
      </w:r>
      <w:r w:rsidR="00383D9D" w:rsidRPr="00AA1685">
        <w:rPr>
          <w:rFonts w:ascii="Times New Roman" w:hAnsi="Times New Roman"/>
          <w:bCs/>
          <w:spacing w:val="-4"/>
          <w:sz w:val="28"/>
          <w:szCs w:val="28"/>
        </w:rPr>
        <w:t>1</w:t>
      </w:r>
      <w:r w:rsidRPr="00AA1685">
        <w:rPr>
          <w:rFonts w:ascii="Times New Roman" w:hAnsi="Times New Roman"/>
          <w:bCs/>
          <w:spacing w:val="-4"/>
          <w:sz w:val="28"/>
          <w:szCs w:val="28"/>
        </w:rPr>
        <w:t>]</w:t>
      </w:r>
      <w:r w:rsidRPr="00AA1685">
        <w:t> </w:t>
      </w:r>
      <w:r w:rsidRPr="00AA1685">
        <w:rPr>
          <w:rFonts w:ascii="Times New Roman" w:hAnsi="Times New Roman"/>
          <w:sz w:val="28"/>
          <w:szCs w:val="28"/>
        </w:rPr>
        <w:t xml:space="preserve">Руководство по проектированию и строительству тоннелей щитовым методом. Перевод с английского с дополнениями и комментариями </w:t>
      </w:r>
      <w:proofErr w:type="spellStart"/>
      <w:r w:rsidRPr="00AA1685">
        <w:rPr>
          <w:rFonts w:ascii="Times New Roman" w:hAnsi="Times New Roman"/>
          <w:sz w:val="28"/>
          <w:szCs w:val="28"/>
        </w:rPr>
        <w:t>В.Е.Меркина</w:t>
      </w:r>
      <w:proofErr w:type="spellEnd"/>
      <w:r w:rsidRPr="00AA1685">
        <w:rPr>
          <w:rFonts w:ascii="Times New Roman" w:hAnsi="Times New Roman"/>
          <w:sz w:val="28"/>
          <w:szCs w:val="28"/>
        </w:rPr>
        <w:t xml:space="preserve"> и В.И.Самойлова. Метро и тоннели, М., </w:t>
      </w:r>
      <w:smartTag w:uri="urn:schemas-microsoft-com:office:smarttags" w:element="metricconverter">
        <w:smartTagPr>
          <w:attr w:name="ProductID" w:val="2009 г"/>
        </w:smartTagPr>
        <w:r w:rsidRPr="00AA1685">
          <w:rPr>
            <w:rFonts w:ascii="Times New Roman" w:hAnsi="Times New Roman"/>
            <w:sz w:val="28"/>
            <w:szCs w:val="28"/>
          </w:rPr>
          <w:t>2009 г</w:t>
        </w:r>
      </w:smartTag>
      <w:r w:rsidRPr="00AA1685">
        <w:rPr>
          <w:rFonts w:ascii="Times New Roman" w:hAnsi="Times New Roman"/>
          <w:sz w:val="28"/>
          <w:szCs w:val="28"/>
        </w:rPr>
        <w:t>.</w:t>
      </w:r>
    </w:p>
    <w:p w:rsidR="00282B12" w:rsidRDefault="00282B12" w:rsidP="00282B12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[</w:t>
      </w:r>
      <w:r w:rsidR="00AF623D" w:rsidRPr="00AF623D">
        <w:rPr>
          <w:rFonts w:ascii="Times New Roman" w:hAnsi="Times New Roman"/>
          <w:bCs/>
          <w:spacing w:val="-4"/>
          <w:sz w:val="28"/>
          <w:szCs w:val="28"/>
        </w:rPr>
        <w:t>2</w:t>
      </w:r>
      <w:r w:rsidR="00383D9D" w:rsidRPr="00383D9D">
        <w:rPr>
          <w:rFonts w:ascii="Times New Roman" w:hAnsi="Times New Roman"/>
          <w:bCs/>
          <w:spacing w:val="-4"/>
          <w:sz w:val="28"/>
          <w:szCs w:val="28"/>
        </w:rPr>
        <w:t>2</w:t>
      </w:r>
      <w:r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Cs/>
          <w:spacing w:val="-5"/>
          <w:sz w:val="28"/>
          <w:szCs w:val="28"/>
        </w:rPr>
        <w:t>СТО</w:t>
      </w:r>
      <w:r>
        <w:rPr>
          <w:rFonts w:ascii="Times New Roman" w:hAnsi="Times New Roman"/>
          <w:sz w:val="28"/>
          <w:szCs w:val="28"/>
        </w:rPr>
        <w:t> </w:t>
      </w:r>
      <w:r w:rsidRPr="0035215B">
        <w:rPr>
          <w:rFonts w:ascii="Times New Roman" w:hAnsi="Times New Roman"/>
          <w:bCs/>
          <w:spacing w:val="-5"/>
          <w:sz w:val="28"/>
          <w:szCs w:val="28"/>
        </w:rPr>
        <w:t>НОСТРОЙ</w:t>
      </w:r>
      <w:r>
        <w:rPr>
          <w:rFonts w:ascii="Times New Roman" w:hAnsi="Times New Roman"/>
          <w:sz w:val="28"/>
          <w:szCs w:val="28"/>
        </w:rPr>
        <w:t> </w:t>
      </w:r>
      <w:r w:rsidRPr="0035215B">
        <w:rPr>
          <w:rFonts w:ascii="Times New Roman" w:hAnsi="Times New Roman"/>
          <w:bCs/>
          <w:spacing w:val="-5"/>
          <w:sz w:val="28"/>
          <w:szCs w:val="28"/>
        </w:rPr>
        <w:t xml:space="preserve">17-2011 Сооружение тоннелей </w:t>
      </w:r>
      <w:proofErr w:type="spellStart"/>
      <w:r w:rsidRPr="0035215B">
        <w:rPr>
          <w:rFonts w:ascii="Times New Roman" w:hAnsi="Times New Roman"/>
          <w:sz w:val="28"/>
          <w:szCs w:val="28"/>
        </w:rPr>
        <w:t>тоннелепроходческими</w:t>
      </w:r>
      <w:proofErr w:type="spellEnd"/>
      <w:r w:rsidRPr="0035215B">
        <w:rPr>
          <w:rFonts w:ascii="Times New Roman" w:hAnsi="Times New Roman"/>
          <w:sz w:val="28"/>
          <w:szCs w:val="28"/>
        </w:rPr>
        <w:t xml:space="preserve"> механизированными комплексами с использованием высокоточной обделки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</w:p>
    <w:p w:rsidR="0037585C" w:rsidRDefault="0037585C" w:rsidP="0037585C">
      <w:pPr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lastRenderedPageBreak/>
        <w:t>[</w:t>
      </w:r>
      <w:r w:rsidR="00282B12">
        <w:rPr>
          <w:rFonts w:ascii="Times New Roman" w:hAnsi="Times New Roman"/>
          <w:bCs/>
          <w:spacing w:val="-4"/>
          <w:sz w:val="28"/>
          <w:szCs w:val="28"/>
        </w:rPr>
        <w:t>2</w:t>
      </w:r>
      <w:r w:rsidR="00383D9D" w:rsidRPr="00383D9D">
        <w:rPr>
          <w:rFonts w:ascii="Times New Roman" w:hAnsi="Times New Roman"/>
          <w:bCs/>
          <w:spacing w:val="-4"/>
          <w:sz w:val="28"/>
          <w:szCs w:val="28"/>
        </w:rPr>
        <w:t>3</w:t>
      </w:r>
      <w:r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proofErr w:type="gramStart"/>
      <w:r>
        <w:rPr>
          <w:rFonts w:ascii="Times New Roman" w:hAnsi="Times New Roman"/>
          <w:bCs/>
          <w:spacing w:val="-4"/>
          <w:sz w:val="28"/>
          <w:szCs w:val="28"/>
        </w:rPr>
        <w:t>Руководящие</w:t>
      </w:r>
      <w:proofErr w:type="gramEnd"/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  <w:t xml:space="preserve">Инструкция </w:t>
      </w:r>
      <w:r>
        <w:rPr>
          <w:rFonts w:ascii="Times New Roman" w:hAnsi="Times New Roman"/>
          <w:sz w:val="28"/>
          <w:szCs w:val="28"/>
        </w:rPr>
        <w:t>по</w:t>
      </w:r>
      <w:r w:rsidRPr="00DA2C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производству</w:t>
      </w:r>
      <w:r w:rsidRPr="00DA2CE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геодезическо</w:t>
      </w:r>
      <w:proofErr w:type="spellEnd"/>
      <w:r w:rsidRPr="00DA2CEC">
        <w:rPr>
          <w:rFonts w:ascii="Times New Roman" w:hAnsi="Times New Roman"/>
          <w:sz w:val="28"/>
          <w:szCs w:val="28"/>
        </w:rPr>
        <w:t>-</w:t>
      </w:r>
    </w:p>
    <w:p w:rsidR="0037585C" w:rsidRDefault="0037585C" w:rsidP="0037585C">
      <w:pPr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ab/>
        <w:t>Документы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маркшейдерских</w:t>
      </w:r>
      <w:r w:rsidRPr="00DA2C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 при</w:t>
      </w:r>
      <w:r w:rsidRPr="00DA2C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строительстве</w:t>
      </w:r>
    </w:p>
    <w:p w:rsidR="0037585C" w:rsidRPr="0037585C" w:rsidRDefault="0037585C" w:rsidP="0037585C">
      <w:pPr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ab/>
      </w:r>
      <w:r w:rsidRPr="00DA2CEC">
        <w:rPr>
          <w:rFonts w:ascii="Times New Roman" w:hAnsi="Times New Roman"/>
          <w:bCs/>
          <w:spacing w:val="-4"/>
          <w:sz w:val="28"/>
          <w:szCs w:val="28"/>
        </w:rPr>
        <w:t xml:space="preserve">РД </w:t>
      </w:r>
      <w:r>
        <w:rPr>
          <w:rFonts w:ascii="Times New Roman" w:hAnsi="Times New Roman"/>
          <w:bCs/>
          <w:spacing w:val="-4"/>
          <w:sz w:val="28"/>
          <w:szCs w:val="28"/>
        </w:rPr>
        <w:t>07-226-98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 w:rsidR="00D81D2C">
        <w:rPr>
          <w:rFonts w:ascii="Times New Roman" w:hAnsi="Times New Roman"/>
          <w:sz w:val="28"/>
          <w:szCs w:val="28"/>
        </w:rPr>
        <w:t>коммунальных</w:t>
      </w:r>
      <w:r w:rsidR="00D81D2C" w:rsidRPr="00DA2CEC">
        <w:rPr>
          <w:rFonts w:ascii="Times New Roman" w:hAnsi="Times New Roman"/>
          <w:sz w:val="28"/>
          <w:szCs w:val="28"/>
        </w:rPr>
        <w:t xml:space="preserve"> </w:t>
      </w:r>
      <w:r w:rsidR="00D81D2C">
        <w:rPr>
          <w:rFonts w:ascii="Times New Roman" w:hAnsi="Times New Roman"/>
          <w:sz w:val="28"/>
          <w:szCs w:val="28"/>
        </w:rPr>
        <w:t>тоннелей и инженерных</w:t>
      </w:r>
    </w:p>
    <w:p w:rsidR="0037585C" w:rsidRPr="00C1477E" w:rsidRDefault="0037585C" w:rsidP="0037585C">
      <w:pPr>
        <w:ind w:left="283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коммуникаций</w:t>
      </w:r>
      <w:r w:rsidRPr="00DA2C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подземным</w:t>
      </w:r>
      <w:r w:rsidRPr="00DA2C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способом</w:t>
      </w:r>
    </w:p>
    <w:p w:rsidR="007F6E88" w:rsidRPr="007F6E88" w:rsidRDefault="007F6E88" w:rsidP="001C49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42A2">
        <w:rPr>
          <w:rFonts w:ascii="Times New Roman" w:hAnsi="Times New Roman"/>
          <w:sz w:val="28"/>
          <w:szCs w:val="28"/>
        </w:rPr>
        <w:t>[</w:t>
      </w:r>
      <w:r w:rsidR="00282B12">
        <w:rPr>
          <w:rFonts w:ascii="Times New Roman" w:hAnsi="Times New Roman"/>
          <w:sz w:val="28"/>
          <w:szCs w:val="28"/>
        </w:rPr>
        <w:t>2</w:t>
      </w:r>
      <w:r w:rsidR="00383D9D" w:rsidRPr="00383D9D">
        <w:rPr>
          <w:rFonts w:ascii="Times New Roman" w:hAnsi="Times New Roman"/>
          <w:sz w:val="28"/>
          <w:szCs w:val="28"/>
        </w:rPr>
        <w:t>4</w:t>
      </w:r>
      <w:r w:rsidRPr="004742A2">
        <w:rPr>
          <w:rFonts w:ascii="Times New Roman" w:hAnsi="Times New Roman"/>
          <w:sz w:val="28"/>
          <w:szCs w:val="28"/>
        </w:rPr>
        <w:t>]</w:t>
      </w:r>
      <w:r w:rsidRPr="007F6E8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троительные</w:t>
      </w:r>
      <w:r w:rsidRPr="004756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нормы</w:t>
      </w:r>
      <w:r w:rsidRPr="007F6E88">
        <w:rPr>
          <w:rFonts w:ascii="Times New Roman" w:hAnsi="Times New Roman"/>
          <w:sz w:val="28"/>
          <w:szCs w:val="28"/>
        </w:rPr>
        <w:tab/>
        <w:t xml:space="preserve">Инструкция </w:t>
      </w:r>
      <w:r>
        <w:rPr>
          <w:rFonts w:ascii="Times New Roman" w:hAnsi="Times New Roman"/>
          <w:sz w:val="28"/>
          <w:szCs w:val="28"/>
        </w:rPr>
        <w:t>по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инженерным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изысканиям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7F6E88" w:rsidRPr="007F6E88" w:rsidRDefault="007F6E88" w:rsidP="007F6E8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F6E88">
        <w:rPr>
          <w:rFonts w:ascii="Times New Roman" w:hAnsi="Times New Roman"/>
          <w:sz w:val="28"/>
          <w:szCs w:val="28"/>
        </w:rPr>
        <w:t>СН 484-76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горных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выработках</w:t>
      </w:r>
      <w:r w:rsidRPr="007F6E8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предназначаемых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</w:p>
    <w:p w:rsidR="007F6E88" w:rsidRPr="00C1477E" w:rsidRDefault="007F6E88" w:rsidP="007F6E88">
      <w:pPr>
        <w:pStyle w:val="a3"/>
        <w:spacing w:after="0" w:line="360" w:lineRule="auto"/>
        <w:ind w:left="283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размещения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объектов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народного</w:t>
      </w:r>
      <w:r w:rsidRPr="007F6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хозяйства</w:t>
      </w:r>
    </w:p>
    <w:p w:rsidR="00804C5A" w:rsidRDefault="00804C5A" w:rsidP="00804C5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[</w:t>
      </w:r>
      <w:r w:rsidR="00747A21">
        <w:rPr>
          <w:rFonts w:ascii="Times New Roman" w:hAnsi="Times New Roman"/>
          <w:bCs/>
          <w:spacing w:val="-4"/>
          <w:sz w:val="28"/>
          <w:szCs w:val="28"/>
        </w:rPr>
        <w:t>2</w:t>
      </w:r>
      <w:r w:rsidR="00383D9D" w:rsidRPr="00383D9D">
        <w:rPr>
          <w:rFonts w:ascii="Times New Roman" w:hAnsi="Times New Roman"/>
          <w:bCs/>
          <w:spacing w:val="-4"/>
          <w:sz w:val="28"/>
          <w:szCs w:val="28"/>
        </w:rPr>
        <w:t>5</w:t>
      </w:r>
      <w:r>
        <w:rPr>
          <w:rFonts w:ascii="Times New Roman" w:hAnsi="Times New Roman"/>
          <w:bCs/>
          <w:spacing w:val="-4"/>
          <w:sz w:val="28"/>
          <w:szCs w:val="28"/>
        </w:rPr>
        <w:t>]</w:t>
      </w:r>
      <w:r>
        <w:rPr>
          <w:rFonts w:ascii="Times New Roman" w:hAnsi="Times New Roman"/>
          <w:bCs/>
          <w:spacing w:val="-4"/>
          <w:sz w:val="28"/>
          <w:szCs w:val="28"/>
        </w:rPr>
        <w:tab/>
        <w:t>Свод правил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  <w:t xml:space="preserve">Бетонные и железобетонные конструкции </w:t>
      </w:r>
      <w:proofErr w:type="gramStart"/>
      <w:r>
        <w:rPr>
          <w:rFonts w:ascii="Times New Roman" w:hAnsi="Times New Roman"/>
          <w:bCs/>
          <w:spacing w:val="-4"/>
          <w:sz w:val="28"/>
          <w:szCs w:val="28"/>
        </w:rPr>
        <w:t>без</w:t>
      </w:r>
      <w:proofErr w:type="gramEnd"/>
    </w:p>
    <w:p w:rsidR="00804C5A" w:rsidRDefault="00804C5A" w:rsidP="00804C5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C13935">
        <w:rPr>
          <w:rFonts w:ascii="Times New Roman" w:hAnsi="Times New Roman"/>
          <w:bCs/>
          <w:spacing w:val="-4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 </w:t>
      </w:r>
      <w:r w:rsidRPr="00C13935">
        <w:rPr>
          <w:rFonts w:ascii="Times New Roman" w:hAnsi="Times New Roman"/>
          <w:bCs/>
          <w:spacing w:val="-4"/>
          <w:sz w:val="28"/>
          <w:szCs w:val="28"/>
        </w:rPr>
        <w:t xml:space="preserve">52-101-2003 </w:t>
      </w:r>
      <w:r>
        <w:rPr>
          <w:rFonts w:ascii="Times New Roman" w:hAnsi="Times New Roman"/>
          <w:bCs/>
          <w:spacing w:val="-4"/>
          <w:sz w:val="28"/>
          <w:szCs w:val="28"/>
        </w:rPr>
        <w:tab/>
      </w:r>
      <w:r>
        <w:rPr>
          <w:rFonts w:ascii="Times New Roman" w:hAnsi="Times New Roman"/>
          <w:bCs/>
          <w:spacing w:val="-4"/>
          <w:sz w:val="28"/>
          <w:szCs w:val="28"/>
        </w:rPr>
        <w:tab/>
        <w:t>предварительного напряжения арматуры</w:t>
      </w:r>
    </w:p>
    <w:sectPr w:rsidR="00804C5A" w:rsidSect="00C1477E">
      <w:pgSz w:w="11907" w:h="16840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C8A" w:rsidRDefault="007E1C8A">
      <w:pPr>
        <w:spacing w:after="0" w:line="240" w:lineRule="auto"/>
      </w:pPr>
      <w:r>
        <w:separator/>
      </w:r>
    </w:p>
  </w:endnote>
  <w:endnote w:type="continuationSeparator" w:id="0">
    <w:p w:rsidR="007E1C8A" w:rsidRDefault="007E1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8A" w:rsidRDefault="007E1C8A" w:rsidP="00D777E6">
    <w:pPr>
      <w:pStyle w:val="ae"/>
      <w:framePr w:wrap="around" w:vAnchor="text" w:hAnchor="margin" w:xAlign="outside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7E1C8A" w:rsidRDefault="007E1C8A" w:rsidP="00810DAE">
    <w:pPr>
      <w:pStyle w:val="a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8A" w:rsidRDefault="007E1C8A" w:rsidP="00D777E6">
    <w:pPr>
      <w:pStyle w:val="ae"/>
      <w:framePr w:wrap="around" w:vAnchor="text" w:hAnchor="margin" w:xAlign="outside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D539C8">
      <w:rPr>
        <w:rStyle w:val="af4"/>
        <w:noProof/>
      </w:rPr>
      <w:t>68</w:t>
    </w:r>
    <w:r>
      <w:rPr>
        <w:rStyle w:val="af4"/>
      </w:rPr>
      <w:fldChar w:fldCharType="end"/>
    </w:r>
  </w:p>
  <w:p w:rsidR="007E1C8A" w:rsidRPr="00110A58" w:rsidRDefault="007E1C8A" w:rsidP="00810DAE">
    <w:pPr>
      <w:pStyle w:val="ae"/>
      <w:ind w:right="360" w:firstLine="360"/>
      <w:jc w:val="right"/>
      <w:rPr>
        <w:sz w:val="24"/>
        <w:szCs w:val="24"/>
      </w:rPr>
    </w:pPr>
  </w:p>
  <w:p w:rsidR="007E1C8A" w:rsidRDefault="007E1C8A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8A" w:rsidRDefault="007E1C8A">
    <w:pPr>
      <w:pStyle w:val="ae"/>
    </w:pPr>
    <w:r>
      <w:tab/>
    </w:r>
    <w:r>
      <w:tab/>
      <w:t xml:space="preserve">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C8A" w:rsidRDefault="007E1C8A">
      <w:pPr>
        <w:spacing w:after="0" w:line="240" w:lineRule="auto"/>
      </w:pPr>
      <w:r>
        <w:separator/>
      </w:r>
    </w:p>
  </w:footnote>
  <w:footnote w:type="continuationSeparator" w:id="0">
    <w:p w:rsidR="007E1C8A" w:rsidRDefault="007E1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8A" w:rsidRPr="00075B24" w:rsidRDefault="007E1C8A" w:rsidP="00756065">
    <w:pPr>
      <w:pStyle w:val="ac"/>
      <w:jc w:val="right"/>
      <w:rPr>
        <w:lang w:val="en-US"/>
      </w:rPr>
    </w:pPr>
    <w:r>
      <w:t>Проект СТО НОСТРОЙ 14</w:t>
    </w:r>
    <w:r>
      <w:rPr>
        <w:lang w:val="en-US"/>
      </w:rPr>
      <w:t>-2012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8A" w:rsidRPr="00075B24" w:rsidRDefault="007E1C8A" w:rsidP="00756065">
    <w:pPr>
      <w:pStyle w:val="ac"/>
      <w:jc w:val="right"/>
      <w:rPr>
        <w:lang w:val="en-US"/>
      </w:rPr>
    </w:pPr>
    <w:r>
      <w:t>Проект СТО НОСТРОЙ 14</w:t>
    </w:r>
    <w:r>
      <w:rPr>
        <w:lang w:val="en-US"/>
      </w:rPr>
      <w:t>-2012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5.05pt;height:14.25pt" o:bullet="t">
        <v:imagedata r:id="rId1" o:title=""/>
      </v:shape>
    </w:pict>
  </w:numPicBullet>
  <w:numPicBullet w:numPicBulletId="1">
    <w:pict>
      <v:shape id="_x0000_i1111" type="#_x0000_t75" style="width:10.05pt;height:10.9pt" o:bullet="t">
        <v:imagedata r:id="rId2" o:title=""/>
      </v:shape>
    </w:pict>
  </w:numPicBullet>
  <w:numPicBullet w:numPicBulletId="2">
    <w:pict>
      <v:shape id="_x0000_i1112" type="#_x0000_t75" style="width:9.2pt;height:12.55pt" o:bullet="t">
        <v:imagedata r:id="rId3" o:title=""/>
      </v:shape>
    </w:pict>
  </w:numPicBullet>
  <w:numPicBullet w:numPicBulletId="3">
    <w:pict>
      <v:shape id="_x0000_i1113" type="#_x0000_t75" style="width:10.05pt;height:14.25pt" o:bullet="t">
        <v:imagedata r:id="rId4" o:title=""/>
      </v:shape>
    </w:pict>
  </w:numPicBullet>
  <w:numPicBullet w:numPicBulletId="4">
    <w:pict>
      <v:shape id="_x0000_i1114" type="#_x0000_t75" style="width:10.9pt;height:12.55pt" o:bullet="t">
        <v:imagedata r:id="rId5" o:title=""/>
      </v:shape>
    </w:pict>
  </w:numPicBullet>
  <w:numPicBullet w:numPicBulletId="5">
    <w:pict>
      <v:shape id="_x0000_i1115" type="#_x0000_t75" style="width:11.7pt;height:15.9pt" o:bullet="t">
        <v:imagedata r:id="rId6" o:title=""/>
      </v:shape>
    </w:pict>
  </w:numPicBullet>
  <w:numPicBullet w:numPicBulletId="6">
    <w:pict>
      <v:shape id="_x0000_i1116" type="#_x0000_t75" style="width:10.05pt;height:14.25pt" o:bullet="t">
        <v:imagedata r:id="rId7" o:title=""/>
      </v:shape>
    </w:pict>
  </w:numPicBullet>
  <w:abstractNum w:abstractNumId="0">
    <w:nsid w:val="01496F22"/>
    <w:multiLevelType w:val="multilevel"/>
    <w:tmpl w:val="9D006F92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>
    <w:nsid w:val="34E91134"/>
    <w:multiLevelType w:val="hybridMultilevel"/>
    <w:tmpl w:val="458EE97E"/>
    <w:lvl w:ilvl="0" w:tplc="0A5E0B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38B3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E0A0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C8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6852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367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C6F4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120F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C4F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E520113"/>
    <w:multiLevelType w:val="hybridMultilevel"/>
    <w:tmpl w:val="7BACF2F4"/>
    <w:lvl w:ilvl="0" w:tplc="01D0F1F2">
      <w:start w:val="1"/>
      <w:numFmt w:val="decimal"/>
      <w:lvlText w:val="1.%1."/>
      <w:lvlJc w:val="left"/>
      <w:pPr>
        <w:ind w:left="-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93" w:hanging="360"/>
      </w:pPr>
    </w:lvl>
    <w:lvl w:ilvl="2" w:tplc="0419001B" w:tentative="1">
      <w:start w:val="1"/>
      <w:numFmt w:val="lowerRoman"/>
      <w:lvlText w:val="%3."/>
      <w:lvlJc w:val="right"/>
      <w:pPr>
        <w:ind w:left="1413" w:hanging="180"/>
      </w:pPr>
    </w:lvl>
    <w:lvl w:ilvl="3" w:tplc="0419000F" w:tentative="1">
      <w:start w:val="1"/>
      <w:numFmt w:val="decimal"/>
      <w:lvlText w:val="%4."/>
      <w:lvlJc w:val="left"/>
      <w:pPr>
        <w:ind w:left="2133" w:hanging="360"/>
      </w:pPr>
    </w:lvl>
    <w:lvl w:ilvl="4" w:tplc="04190019" w:tentative="1">
      <w:start w:val="1"/>
      <w:numFmt w:val="lowerLetter"/>
      <w:lvlText w:val="%5."/>
      <w:lvlJc w:val="left"/>
      <w:pPr>
        <w:ind w:left="2853" w:hanging="360"/>
      </w:pPr>
    </w:lvl>
    <w:lvl w:ilvl="5" w:tplc="0419001B" w:tentative="1">
      <w:start w:val="1"/>
      <w:numFmt w:val="lowerRoman"/>
      <w:lvlText w:val="%6."/>
      <w:lvlJc w:val="right"/>
      <w:pPr>
        <w:ind w:left="3573" w:hanging="180"/>
      </w:pPr>
    </w:lvl>
    <w:lvl w:ilvl="6" w:tplc="0419000F" w:tentative="1">
      <w:start w:val="1"/>
      <w:numFmt w:val="decimal"/>
      <w:lvlText w:val="%7."/>
      <w:lvlJc w:val="left"/>
      <w:pPr>
        <w:ind w:left="4293" w:hanging="360"/>
      </w:pPr>
    </w:lvl>
    <w:lvl w:ilvl="7" w:tplc="04190019" w:tentative="1">
      <w:start w:val="1"/>
      <w:numFmt w:val="lowerLetter"/>
      <w:lvlText w:val="%8."/>
      <w:lvlJc w:val="left"/>
      <w:pPr>
        <w:ind w:left="5013" w:hanging="360"/>
      </w:pPr>
    </w:lvl>
    <w:lvl w:ilvl="8" w:tplc="0419001B" w:tentative="1">
      <w:start w:val="1"/>
      <w:numFmt w:val="lowerRoman"/>
      <w:lvlText w:val="%9."/>
      <w:lvlJc w:val="right"/>
      <w:pPr>
        <w:ind w:left="5733" w:hanging="180"/>
      </w:pPr>
    </w:lvl>
  </w:abstractNum>
  <w:abstractNum w:abstractNumId="3">
    <w:nsid w:val="3E80724E"/>
    <w:multiLevelType w:val="hybridMultilevel"/>
    <w:tmpl w:val="D4FEB728"/>
    <w:lvl w:ilvl="0" w:tplc="FEEE78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2AD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EA7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C210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E04C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C4F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425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B42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2D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2DE0B68"/>
    <w:multiLevelType w:val="hybridMultilevel"/>
    <w:tmpl w:val="81982B92"/>
    <w:lvl w:ilvl="0" w:tplc="FC20225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68E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082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BE6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2C5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5A19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D850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E16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4C5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3D46AB5"/>
    <w:multiLevelType w:val="hybridMultilevel"/>
    <w:tmpl w:val="003694D0"/>
    <w:lvl w:ilvl="0" w:tplc="96107BE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06D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C23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B46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CB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B405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D80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A8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F4C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BE0788A"/>
    <w:multiLevelType w:val="hybridMultilevel"/>
    <w:tmpl w:val="56A69DB2"/>
    <w:lvl w:ilvl="0" w:tplc="6476791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985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1A2E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00B7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63F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0A8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A09B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825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C63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4E8555C"/>
    <w:multiLevelType w:val="hybridMultilevel"/>
    <w:tmpl w:val="93F6E0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6B4470DE"/>
    <w:multiLevelType w:val="hybridMultilevel"/>
    <w:tmpl w:val="ADE604B0"/>
    <w:lvl w:ilvl="0" w:tplc="39DE45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4E8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F237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CA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EAC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FC8D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84D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24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08B0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C39"/>
    <w:rsid w:val="00000286"/>
    <w:rsid w:val="00001C3F"/>
    <w:rsid w:val="00002FC8"/>
    <w:rsid w:val="00003C35"/>
    <w:rsid w:val="00007332"/>
    <w:rsid w:val="00007F05"/>
    <w:rsid w:val="00007F10"/>
    <w:rsid w:val="00011F57"/>
    <w:rsid w:val="000128F0"/>
    <w:rsid w:val="000136E9"/>
    <w:rsid w:val="00014D3E"/>
    <w:rsid w:val="00015504"/>
    <w:rsid w:val="00015860"/>
    <w:rsid w:val="00021931"/>
    <w:rsid w:val="00022B41"/>
    <w:rsid w:val="000252F7"/>
    <w:rsid w:val="000321DA"/>
    <w:rsid w:val="0003427F"/>
    <w:rsid w:val="000359A4"/>
    <w:rsid w:val="00036A98"/>
    <w:rsid w:val="00036C1A"/>
    <w:rsid w:val="000378F9"/>
    <w:rsid w:val="000413AE"/>
    <w:rsid w:val="00044012"/>
    <w:rsid w:val="00046919"/>
    <w:rsid w:val="000476DE"/>
    <w:rsid w:val="00050AD0"/>
    <w:rsid w:val="000511E2"/>
    <w:rsid w:val="00052A0C"/>
    <w:rsid w:val="00053C63"/>
    <w:rsid w:val="00054AD3"/>
    <w:rsid w:val="00055567"/>
    <w:rsid w:val="00056B50"/>
    <w:rsid w:val="00057628"/>
    <w:rsid w:val="00060663"/>
    <w:rsid w:val="00064F67"/>
    <w:rsid w:val="00066C96"/>
    <w:rsid w:val="00073141"/>
    <w:rsid w:val="00075B24"/>
    <w:rsid w:val="00076010"/>
    <w:rsid w:val="000763B7"/>
    <w:rsid w:val="0008516E"/>
    <w:rsid w:val="000854FD"/>
    <w:rsid w:val="0008729B"/>
    <w:rsid w:val="00091C1B"/>
    <w:rsid w:val="0009430C"/>
    <w:rsid w:val="00097F04"/>
    <w:rsid w:val="000A3FCD"/>
    <w:rsid w:val="000A5649"/>
    <w:rsid w:val="000B16FB"/>
    <w:rsid w:val="000B17DA"/>
    <w:rsid w:val="000B1A02"/>
    <w:rsid w:val="000B2FE3"/>
    <w:rsid w:val="000B612B"/>
    <w:rsid w:val="000B6C61"/>
    <w:rsid w:val="000B7979"/>
    <w:rsid w:val="000B7ED1"/>
    <w:rsid w:val="000C20FC"/>
    <w:rsid w:val="000C75CC"/>
    <w:rsid w:val="000C76D6"/>
    <w:rsid w:val="000D20FC"/>
    <w:rsid w:val="000D24C9"/>
    <w:rsid w:val="000D5FD8"/>
    <w:rsid w:val="000D609F"/>
    <w:rsid w:val="000D6A19"/>
    <w:rsid w:val="000E23F4"/>
    <w:rsid w:val="000E340B"/>
    <w:rsid w:val="000E45C5"/>
    <w:rsid w:val="000E489F"/>
    <w:rsid w:val="000E5E1C"/>
    <w:rsid w:val="000E6842"/>
    <w:rsid w:val="000F15F9"/>
    <w:rsid w:val="000F3B21"/>
    <w:rsid w:val="000F7FE7"/>
    <w:rsid w:val="001003C5"/>
    <w:rsid w:val="00101144"/>
    <w:rsid w:val="001022F3"/>
    <w:rsid w:val="00102EE1"/>
    <w:rsid w:val="00106669"/>
    <w:rsid w:val="001075FC"/>
    <w:rsid w:val="00110A58"/>
    <w:rsid w:val="001128B2"/>
    <w:rsid w:val="00112CE0"/>
    <w:rsid w:val="001149DB"/>
    <w:rsid w:val="001157EB"/>
    <w:rsid w:val="00117723"/>
    <w:rsid w:val="00120553"/>
    <w:rsid w:val="00121545"/>
    <w:rsid w:val="00121ACB"/>
    <w:rsid w:val="001233CD"/>
    <w:rsid w:val="00123930"/>
    <w:rsid w:val="001263FA"/>
    <w:rsid w:val="00127503"/>
    <w:rsid w:val="00127761"/>
    <w:rsid w:val="00127844"/>
    <w:rsid w:val="0013352E"/>
    <w:rsid w:val="001344D5"/>
    <w:rsid w:val="00134D13"/>
    <w:rsid w:val="00134D60"/>
    <w:rsid w:val="001364C8"/>
    <w:rsid w:val="0014041C"/>
    <w:rsid w:val="00142F2F"/>
    <w:rsid w:val="00155556"/>
    <w:rsid w:val="00160654"/>
    <w:rsid w:val="00164372"/>
    <w:rsid w:val="00165725"/>
    <w:rsid w:val="00165775"/>
    <w:rsid w:val="001715C1"/>
    <w:rsid w:val="00171D05"/>
    <w:rsid w:val="00171DA4"/>
    <w:rsid w:val="001762B9"/>
    <w:rsid w:val="0017681A"/>
    <w:rsid w:val="00181333"/>
    <w:rsid w:val="001827E4"/>
    <w:rsid w:val="001868CD"/>
    <w:rsid w:val="00187E85"/>
    <w:rsid w:val="00190ABA"/>
    <w:rsid w:val="00191496"/>
    <w:rsid w:val="001918E1"/>
    <w:rsid w:val="001931E6"/>
    <w:rsid w:val="001935A1"/>
    <w:rsid w:val="0019710A"/>
    <w:rsid w:val="001975FE"/>
    <w:rsid w:val="001A16E2"/>
    <w:rsid w:val="001A285D"/>
    <w:rsid w:val="001A4D03"/>
    <w:rsid w:val="001A57FA"/>
    <w:rsid w:val="001A5957"/>
    <w:rsid w:val="001A5A0B"/>
    <w:rsid w:val="001A61DB"/>
    <w:rsid w:val="001A68DF"/>
    <w:rsid w:val="001A77B4"/>
    <w:rsid w:val="001B143D"/>
    <w:rsid w:val="001B1AD8"/>
    <w:rsid w:val="001B39EB"/>
    <w:rsid w:val="001B6BD1"/>
    <w:rsid w:val="001C40A5"/>
    <w:rsid w:val="001C4951"/>
    <w:rsid w:val="001C7D15"/>
    <w:rsid w:val="001D0D4E"/>
    <w:rsid w:val="001D628A"/>
    <w:rsid w:val="001D78C4"/>
    <w:rsid w:val="001E17FB"/>
    <w:rsid w:val="001E6330"/>
    <w:rsid w:val="001F0307"/>
    <w:rsid w:val="001F1D71"/>
    <w:rsid w:val="001F6B13"/>
    <w:rsid w:val="001F7F35"/>
    <w:rsid w:val="00202434"/>
    <w:rsid w:val="002029C9"/>
    <w:rsid w:val="0020389A"/>
    <w:rsid w:val="002046DB"/>
    <w:rsid w:val="0020479C"/>
    <w:rsid w:val="00215BF4"/>
    <w:rsid w:val="00215F2B"/>
    <w:rsid w:val="00216FA0"/>
    <w:rsid w:val="002265A2"/>
    <w:rsid w:val="00226DB9"/>
    <w:rsid w:val="002274B3"/>
    <w:rsid w:val="00227E75"/>
    <w:rsid w:val="00230113"/>
    <w:rsid w:val="0023593F"/>
    <w:rsid w:val="00236DD0"/>
    <w:rsid w:val="00242787"/>
    <w:rsid w:val="00246042"/>
    <w:rsid w:val="00246547"/>
    <w:rsid w:val="0025187F"/>
    <w:rsid w:val="00252645"/>
    <w:rsid w:val="002540E9"/>
    <w:rsid w:val="00254994"/>
    <w:rsid w:val="002560EF"/>
    <w:rsid w:val="00257CE0"/>
    <w:rsid w:val="002645AD"/>
    <w:rsid w:val="002658F7"/>
    <w:rsid w:val="00275CEB"/>
    <w:rsid w:val="00276C42"/>
    <w:rsid w:val="002771DF"/>
    <w:rsid w:val="002778E0"/>
    <w:rsid w:val="00281087"/>
    <w:rsid w:val="00281A93"/>
    <w:rsid w:val="002822EA"/>
    <w:rsid w:val="00282B12"/>
    <w:rsid w:val="00283300"/>
    <w:rsid w:val="00286038"/>
    <w:rsid w:val="00287D01"/>
    <w:rsid w:val="00291162"/>
    <w:rsid w:val="00291C6A"/>
    <w:rsid w:val="00292045"/>
    <w:rsid w:val="0029247E"/>
    <w:rsid w:val="00293C12"/>
    <w:rsid w:val="002967D9"/>
    <w:rsid w:val="00297595"/>
    <w:rsid w:val="002975DF"/>
    <w:rsid w:val="002A01D9"/>
    <w:rsid w:val="002A046D"/>
    <w:rsid w:val="002A2C94"/>
    <w:rsid w:val="002A3608"/>
    <w:rsid w:val="002A490C"/>
    <w:rsid w:val="002A7A5D"/>
    <w:rsid w:val="002A7AF5"/>
    <w:rsid w:val="002B0CB7"/>
    <w:rsid w:val="002B1AF4"/>
    <w:rsid w:val="002B1E2A"/>
    <w:rsid w:val="002B3CF2"/>
    <w:rsid w:val="002B5A43"/>
    <w:rsid w:val="002B64E2"/>
    <w:rsid w:val="002B7CFC"/>
    <w:rsid w:val="002C2339"/>
    <w:rsid w:val="002C25CE"/>
    <w:rsid w:val="002C28AD"/>
    <w:rsid w:val="002C3098"/>
    <w:rsid w:val="002C45FE"/>
    <w:rsid w:val="002C5146"/>
    <w:rsid w:val="002D0B3E"/>
    <w:rsid w:val="002D1C1B"/>
    <w:rsid w:val="002D2832"/>
    <w:rsid w:val="002D3A13"/>
    <w:rsid w:val="002E1E36"/>
    <w:rsid w:val="002E42FA"/>
    <w:rsid w:val="002E4522"/>
    <w:rsid w:val="002E68AB"/>
    <w:rsid w:val="002E7E65"/>
    <w:rsid w:val="002F07CC"/>
    <w:rsid w:val="002F0CBA"/>
    <w:rsid w:val="002F0EA4"/>
    <w:rsid w:val="002F36A6"/>
    <w:rsid w:val="002F5EB2"/>
    <w:rsid w:val="002F7852"/>
    <w:rsid w:val="003004B2"/>
    <w:rsid w:val="00302748"/>
    <w:rsid w:val="00303A79"/>
    <w:rsid w:val="00304E18"/>
    <w:rsid w:val="0030589E"/>
    <w:rsid w:val="00307EFD"/>
    <w:rsid w:val="003101B1"/>
    <w:rsid w:val="0031057E"/>
    <w:rsid w:val="00312E3C"/>
    <w:rsid w:val="00315341"/>
    <w:rsid w:val="0032078A"/>
    <w:rsid w:val="00325BCA"/>
    <w:rsid w:val="003270A0"/>
    <w:rsid w:val="00332E86"/>
    <w:rsid w:val="00334250"/>
    <w:rsid w:val="0034018F"/>
    <w:rsid w:val="00342A47"/>
    <w:rsid w:val="00343B64"/>
    <w:rsid w:val="00345EA7"/>
    <w:rsid w:val="00345F07"/>
    <w:rsid w:val="00346024"/>
    <w:rsid w:val="00346705"/>
    <w:rsid w:val="00346916"/>
    <w:rsid w:val="00346A74"/>
    <w:rsid w:val="0035074A"/>
    <w:rsid w:val="0035215B"/>
    <w:rsid w:val="003532B9"/>
    <w:rsid w:val="00353561"/>
    <w:rsid w:val="00354921"/>
    <w:rsid w:val="00354F05"/>
    <w:rsid w:val="00355598"/>
    <w:rsid w:val="00360FAF"/>
    <w:rsid w:val="003617ED"/>
    <w:rsid w:val="00361C88"/>
    <w:rsid w:val="00363ED1"/>
    <w:rsid w:val="00364DC6"/>
    <w:rsid w:val="00366CEF"/>
    <w:rsid w:val="00367D07"/>
    <w:rsid w:val="00370AC8"/>
    <w:rsid w:val="00371CEA"/>
    <w:rsid w:val="00371EAD"/>
    <w:rsid w:val="0037585C"/>
    <w:rsid w:val="0038161C"/>
    <w:rsid w:val="0038212C"/>
    <w:rsid w:val="00383D9D"/>
    <w:rsid w:val="003840EC"/>
    <w:rsid w:val="0038786B"/>
    <w:rsid w:val="0039111E"/>
    <w:rsid w:val="00395DB8"/>
    <w:rsid w:val="003963FB"/>
    <w:rsid w:val="003A067F"/>
    <w:rsid w:val="003A1DCF"/>
    <w:rsid w:val="003A250B"/>
    <w:rsid w:val="003A3A65"/>
    <w:rsid w:val="003A6271"/>
    <w:rsid w:val="003B040D"/>
    <w:rsid w:val="003B0F2D"/>
    <w:rsid w:val="003B6818"/>
    <w:rsid w:val="003B6B04"/>
    <w:rsid w:val="003C5EFE"/>
    <w:rsid w:val="003C7B1B"/>
    <w:rsid w:val="003C7D1A"/>
    <w:rsid w:val="003D1387"/>
    <w:rsid w:val="003D3E8C"/>
    <w:rsid w:val="003D51C0"/>
    <w:rsid w:val="003D5BA2"/>
    <w:rsid w:val="003D7A68"/>
    <w:rsid w:val="003E1667"/>
    <w:rsid w:val="003E54F6"/>
    <w:rsid w:val="003E6B50"/>
    <w:rsid w:val="003E72E6"/>
    <w:rsid w:val="003F7400"/>
    <w:rsid w:val="004004EF"/>
    <w:rsid w:val="00401BC8"/>
    <w:rsid w:val="00402276"/>
    <w:rsid w:val="004066D2"/>
    <w:rsid w:val="00406B9D"/>
    <w:rsid w:val="00410298"/>
    <w:rsid w:val="00411945"/>
    <w:rsid w:val="00412F83"/>
    <w:rsid w:val="00414B06"/>
    <w:rsid w:val="00417857"/>
    <w:rsid w:val="004231CF"/>
    <w:rsid w:val="0042403C"/>
    <w:rsid w:val="0042426C"/>
    <w:rsid w:val="00424CF0"/>
    <w:rsid w:val="00426416"/>
    <w:rsid w:val="004279EC"/>
    <w:rsid w:val="004310D9"/>
    <w:rsid w:val="0043146E"/>
    <w:rsid w:val="00434256"/>
    <w:rsid w:val="004447C6"/>
    <w:rsid w:val="0044683A"/>
    <w:rsid w:val="00447DA3"/>
    <w:rsid w:val="00447DAE"/>
    <w:rsid w:val="00450581"/>
    <w:rsid w:val="00450D1C"/>
    <w:rsid w:val="0045267B"/>
    <w:rsid w:val="004529C0"/>
    <w:rsid w:val="00453D46"/>
    <w:rsid w:val="00454E06"/>
    <w:rsid w:val="0046037B"/>
    <w:rsid w:val="004623AA"/>
    <w:rsid w:val="0046419F"/>
    <w:rsid w:val="00467B33"/>
    <w:rsid w:val="004701CF"/>
    <w:rsid w:val="00470578"/>
    <w:rsid w:val="004742A2"/>
    <w:rsid w:val="004746D2"/>
    <w:rsid w:val="004755A4"/>
    <w:rsid w:val="004756D0"/>
    <w:rsid w:val="00476A45"/>
    <w:rsid w:val="00481AF9"/>
    <w:rsid w:val="00483AB1"/>
    <w:rsid w:val="00484C2D"/>
    <w:rsid w:val="00485227"/>
    <w:rsid w:val="0048637A"/>
    <w:rsid w:val="00486D15"/>
    <w:rsid w:val="0049004F"/>
    <w:rsid w:val="00492278"/>
    <w:rsid w:val="00492F56"/>
    <w:rsid w:val="004964E3"/>
    <w:rsid w:val="004A0658"/>
    <w:rsid w:val="004A166E"/>
    <w:rsid w:val="004A2DCD"/>
    <w:rsid w:val="004A4C52"/>
    <w:rsid w:val="004B22E1"/>
    <w:rsid w:val="004B6726"/>
    <w:rsid w:val="004B7B9D"/>
    <w:rsid w:val="004C0F1E"/>
    <w:rsid w:val="004C3198"/>
    <w:rsid w:val="004C3281"/>
    <w:rsid w:val="004C38BD"/>
    <w:rsid w:val="004C668C"/>
    <w:rsid w:val="004C6E6C"/>
    <w:rsid w:val="004D484E"/>
    <w:rsid w:val="004D6170"/>
    <w:rsid w:val="004D6782"/>
    <w:rsid w:val="004E02A3"/>
    <w:rsid w:val="004E208B"/>
    <w:rsid w:val="004E31AA"/>
    <w:rsid w:val="004E3849"/>
    <w:rsid w:val="004E3F21"/>
    <w:rsid w:val="004E4D39"/>
    <w:rsid w:val="004E7953"/>
    <w:rsid w:val="004F09EC"/>
    <w:rsid w:val="004F5613"/>
    <w:rsid w:val="00500D3A"/>
    <w:rsid w:val="00501A9E"/>
    <w:rsid w:val="005034EF"/>
    <w:rsid w:val="005055E9"/>
    <w:rsid w:val="00506AA4"/>
    <w:rsid w:val="00506F30"/>
    <w:rsid w:val="00507570"/>
    <w:rsid w:val="0051465E"/>
    <w:rsid w:val="00515367"/>
    <w:rsid w:val="005210FC"/>
    <w:rsid w:val="00521464"/>
    <w:rsid w:val="005302D2"/>
    <w:rsid w:val="00531A19"/>
    <w:rsid w:val="00531F1E"/>
    <w:rsid w:val="00534F43"/>
    <w:rsid w:val="00536E5B"/>
    <w:rsid w:val="00541C57"/>
    <w:rsid w:val="00544395"/>
    <w:rsid w:val="005450A2"/>
    <w:rsid w:val="00552B73"/>
    <w:rsid w:val="00555706"/>
    <w:rsid w:val="005619D9"/>
    <w:rsid w:val="00561AB2"/>
    <w:rsid w:val="00562904"/>
    <w:rsid w:val="00562FA3"/>
    <w:rsid w:val="0056472B"/>
    <w:rsid w:val="005713C4"/>
    <w:rsid w:val="005731D6"/>
    <w:rsid w:val="00573BF4"/>
    <w:rsid w:val="00576297"/>
    <w:rsid w:val="00576667"/>
    <w:rsid w:val="00577281"/>
    <w:rsid w:val="005772B0"/>
    <w:rsid w:val="0057761F"/>
    <w:rsid w:val="00590B71"/>
    <w:rsid w:val="00590C9B"/>
    <w:rsid w:val="00591597"/>
    <w:rsid w:val="00591F5F"/>
    <w:rsid w:val="00592F37"/>
    <w:rsid w:val="00595061"/>
    <w:rsid w:val="005A09F0"/>
    <w:rsid w:val="005A0FEA"/>
    <w:rsid w:val="005A2238"/>
    <w:rsid w:val="005A2D68"/>
    <w:rsid w:val="005B1EBA"/>
    <w:rsid w:val="005B2B6C"/>
    <w:rsid w:val="005B3535"/>
    <w:rsid w:val="005B3C99"/>
    <w:rsid w:val="005B4F06"/>
    <w:rsid w:val="005C09D9"/>
    <w:rsid w:val="005C2D90"/>
    <w:rsid w:val="005C3903"/>
    <w:rsid w:val="005C5311"/>
    <w:rsid w:val="005C5E7D"/>
    <w:rsid w:val="005C621D"/>
    <w:rsid w:val="005C7757"/>
    <w:rsid w:val="005D081F"/>
    <w:rsid w:val="005D1936"/>
    <w:rsid w:val="005D1D3F"/>
    <w:rsid w:val="005D43C4"/>
    <w:rsid w:val="005D54DE"/>
    <w:rsid w:val="005D65A2"/>
    <w:rsid w:val="005D7DAD"/>
    <w:rsid w:val="005E045A"/>
    <w:rsid w:val="005E09F0"/>
    <w:rsid w:val="005E17CD"/>
    <w:rsid w:val="005E39F9"/>
    <w:rsid w:val="005E3CD5"/>
    <w:rsid w:val="005E3DD0"/>
    <w:rsid w:val="005E3F21"/>
    <w:rsid w:val="005E45A0"/>
    <w:rsid w:val="005E565A"/>
    <w:rsid w:val="005E584E"/>
    <w:rsid w:val="005F07D2"/>
    <w:rsid w:val="005F6D6D"/>
    <w:rsid w:val="005F732D"/>
    <w:rsid w:val="005F7A2C"/>
    <w:rsid w:val="00600EDD"/>
    <w:rsid w:val="00602801"/>
    <w:rsid w:val="00610A1F"/>
    <w:rsid w:val="0061367B"/>
    <w:rsid w:val="00616D17"/>
    <w:rsid w:val="00617851"/>
    <w:rsid w:val="0061795C"/>
    <w:rsid w:val="00617BFB"/>
    <w:rsid w:val="006207FB"/>
    <w:rsid w:val="00623435"/>
    <w:rsid w:val="00624E6C"/>
    <w:rsid w:val="006258C0"/>
    <w:rsid w:val="00626207"/>
    <w:rsid w:val="00627CFC"/>
    <w:rsid w:val="00630141"/>
    <w:rsid w:val="00632864"/>
    <w:rsid w:val="00634268"/>
    <w:rsid w:val="00637526"/>
    <w:rsid w:val="00643600"/>
    <w:rsid w:val="0064374C"/>
    <w:rsid w:val="00645469"/>
    <w:rsid w:val="006508E0"/>
    <w:rsid w:val="00652B81"/>
    <w:rsid w:val="00653684"/>
    <w:rsid w:val="006547AF"/>
    <w:rsid w:val="00655893"/>
    <w:rsid w:val="00657255"/>
    <w:rsid w:val="00657305"/>
    <w:rsid w:val="006603D7"/>
    <w:rsid w:val="00660847"/>
    <w:rsid w:val="00662135"/>
    <w:rsid w:val="00663017"/>
    <w:rsid w:val="00664471"/>
    <w:rsid w:val="00664B4C"/>
    <w:rsid w:val="006751B2"/>
    <w:rsid w:val="00675AFF"/>
    <w:rsid w:val="00676C28"/>
    <w:rsid w:val="006812B7"/>
    <w:rsid w:val="00682BEE"/>
    <w:rsid w:val="00684570"/>
    <w:rsid w:val="00685A83"/>
    <w:rsid w:val="00690E97"/>
    <w:rsid w:val="00690FBC"/>
    <w:rsid w:val="006913C3"/>
    <w:rsid w:val="00691524"/>
    <w:rsid w:val="0069214A"/>
    <w:rsid w:val="0069285E"/>
    <w:rsid w:val="00693BB2"/>
    <w:rsid w:val="00694157"/>
    <w:rsid w:val="00694AE1"/>
    <w:rsid w:val="00696A71"/>
    <w:rsid w:val="006A07F1"/>
    <w:rsid w:val="006A09FD"/>
    <w:rsid w:val="006A0B82"/>
    <w:rsid w:val="006A2883"/>
    <w:rsid w:val="006A2A03"/>
    <w:rsid w:val="006A2E8D"/>
    <w:rsid w:val="006B11C4"/>
    <w:rsid w:val="006B1558"/>
    <w:rsid w:val="006B318F"/>
    <w:rsid w:val="006B394E"/>
    <w:rsid w:val="006B667B"/>
    <w:rsid w:val="006C0E67"/>
    <w:rsid w:val="006C1704"/>
    <w:rsid w:val="006C1D2C"/>
    <w:rsid w:val="006C6FB5"/>
    <w:rsid w:val="006D3705"/>
    <w:rsid w:val="006D48D1"/>
    <w:rsid w:val="006D6838"/>
    <w:rsid w:val="006D7B03"/>
    <w:rsid w:val="006D7F96"/>
    <w:rsid w:val="006E2D86"/>
    <w:rsid w:val="006E3B6E"/>
    <w:rsid w:val="006E6413"/>
    <w:rsid w:val="006E7316"/>
    <w:rsid w:val="006E7C08"/>
    <w:rsid w:val="006F10E2"/>
    <w:rsid w:val="006F259D"/>
    <w:rsid w:val="006F2B48"/>
    <w:rsid w:val="006F2EEE"/>
    <w:rsid w:val="006F3022"/>
    <w:rsid w:val="006F615E"/>
    <w:rsid w:val="006F77F4"/>
    <w:rsid w:val="00702DCE"/>
    <w:rsid w:val="007063CD"/>
    <w:rsid w:val="00706D08"/>
    <w:rsid w:val="0070702B"/>
    <w:rsid w:val="00711435"/>
    <w:rsid w:val="00711A90"/>
    <w:rsid w:val="00711FE1"/>
    <w:rsid w:val="007179F4"/>
    <w:rsid w:val="00721103"/>
    <w:rsid w:val="00726FE7"/>
    <w:rsid w:val="00730E88"/>
    <w:rsid w:val="00730F60"/>
    <w:rsid w:val="007358B6"/>
    <w:rsid w:val="0074167F"/>
    <w:rsid w:val="00743695"/>
    <w:rsid w:val="007447E1"/>
    <w:rsid w:val="00747510"/>
    <w:rsid w:val="00747A21"/>
    <w:rsid w:val="00752ABA"/>
    <w:rsid w:val="00753596"/>
    <w:rsid w:val="00756065"/>
    <w:rsid w:val="00757DC5"/>
    <w:rsid w:val="00760817"/>
    <w:rsid w:val="007639B3"/>
    <w:rsid w:val="00763BE9"/>
    <w:rsid w:val="00766609"/>
    <w:rsid w:val="007717D3"/>
    <w:rsid w:val="00776489"/>
    <w:rsid w:val="0078036A"/>
    <w:rsid w:val="00782108"/>
    <w:rsid w:val="00782FD7"/>
    <w:rsid w:val="00783B39"/>
    <w:rsid w:val="0079079C"/>
    <w:rsid w:val="0079213D"/>
    <w:rsid w:val="007925D3"/>
    <w:rsid w:val="007933EA"/>
    <w:rsid w:val="00794B23"/>
    <w:rsid w:val="0079695F"/>
    <w:rsid w:val="0079760D"/>
    <w:rsid w:val="00797D4E"/>
    <w:rsid w:val="007A08F9"/>
    <w:rsid w:val="007A0CD3"/>
    <w:rsid w:val="007A217D"/>
    <w:rsid w:val="007A2F06"/>
    <w:rsid w:val="007A5F0C"/>
    <w:rsid w:val="007A7BAC"/>
    <w:rsid w:val="007B009F"/>
    <w:rsid w:val="007B1652"/>
    <w:rsid w:val="007B1BCD"/>
    <w:rsid w:val="007B21A1"/>
    <w:rsid w:val="007B478E"/>
    <w:rsid w:val="007B4795"/>
    <w:rsid w:val="007C0F31"/>
    <w:rsid w:val="007C1DC1"/>
    <w:rsid w:val="007C31DC"/>
    <w:rsid w:val="007C4AFC"/>
    <w:rsid w:val="007C670A"/>
    <w:rsid w:val="007D0473"/>
    <w:rsid w:val="007D3655"/>
    <w:rsid w:val="007D5996"/>
    <w:rsid w:val="007D69F6"/>
    <w:rsid w:val="007D7CCB"/>
    <w:rsid w:val="007E0EB5"/>
    <w:rsid w:val="007E1C8A"/>
    <w:rsid w:val="007E559F"/>
    <w:rsid w:val="007E64C0"/>
    <w:rsid w:val="007F0216"/>
    <w:rsid w:val="007F05F0"/>
    <w:rsid w:val="007F0938"/>
    <w:rsid w:val="007F13A3"/>
    <w:rsid w:val="007F259E"/>
    <w:rsid w:val="007F4E24"/>
    <w:rsid w:val="007F5584"/>
    <w:rsid w:val="007F56EE"/>
    <w:rsid w:val="007F59E7"/>
    <w:rsid w:val="007F6986"/>
    <w:rsid w:val="007F6E88"/>
    <w:rsid w:val="00800E8F"/>
    <w:rsid w:val="0080202B"/>
    <w:rsid w:val="00802184"/>
    <w:rsid w:val="008021C8"/>
    <w:rsid w:val="00802F6B"/>
    <w:rsid w:val="00804406"/>
    <w:rsid w:val="00804C4C"/>
    <w:rsid w:val="00804C5A"/>
    <w:rsid w:val="00810DAE"/>
    <w:rsid w:val="00817ED0"/>
    <w:rsid w:val="00820B8E"/>
    <w:rsid w:val="00821648"/>
    <w:rsid w:val="00821A84"/>
    <w:rsid w:val="00821F27"/>
    <w:rsid w:val="0082302B"/>
    <w:rsid w:val="00823E13"/>
    <w:rsid w:val="00825439"/>
    <w:rsid w:val="00832545"/>
    <w:rsid w:val="00833501"/>
    <w:rsid w:val="00842042"/>
    <w:rsid w:val="00842C40"/>
    <w:rsid w:val="008459DC"/>
    <w:rsid w:val="00845B5C"/>
    <w:rsid w:val="008462E9"/>
    <w:rsid w:val="008463EA"/>
    <w:rsid w:val="00847EF6"/>
    <w:rsid w:val="00852197"/>
    <w:rsid w:val="00860734"/>
    <w:rsid w:val="00863ED3"/>
    <w:rsid w:val="00865215"/>
    <w:rsid w:val="00865A2E"/>
    <w:rsid w:val="00872B1E"/>
    <w:rsid w:val="00874B5D"/>
    <w:rsid w:val="00876B86"/>
    <w:rsid w:val="0087765F"/>
    <w:rsid w:val="00877AE8"/>
    <w:rsid w:val="0088053D"/>
    <w:rsid w:val="00885D98"/>
    <w:rsid w:val="00885FD7"/>
    <w:rsid w:val="00891050"/>
    <w:rsid w:val="008915D5"/>
    <w:rsid w:val="00891C70"/>
    <w:rsid w:val="008950BA"/>
    <w:rsid w:val="008953E5"/>
    <w:rsid w:val="008A0FC3"/>
    <w:rsid w:val="008A4B38"/>
    <w:rsid w:val="008A505D"/>
    <w:rsid w:val="008A5D2D"/>
    <w:rsid w:val="008A6705"/>
    <w:rsid w:val="008A6C5D"/>
    <w:rsid w:val="008A7C1A"/>
    <w:rsid w:val="008A7E7D"/>
    <w:rsid w:val="008B06BE"/>
    <w:rsid w:val="008B0DD8"/>
    <w:rsid w:val="008B1290"/>
    <w:rsid w:val="008B15A4"/>
    <w:rsid w:val="008B193E"/>
    <w:rsid w:val="008B1E4C"/>
    <w:rsid w:val="008B4642"/>
    <w:rsid w:val="008C015B"/>
    <w:rsid w:val="008C0E71"/>
    <w:rsid w:val="008C700A"/>
    <w:rsid w:val="008D4574"/>
    <w:rsid w:val="008D53CB"/>
    <w:rsid w:val="008D70B5"/>
    <w:rsid w:val="008D73AC"/>
    <w:rsid w:val="008E055F"/>
    <w:rsid w:val="008F035A"/>
    <w:rsid w:val="008F0C23"/>
    <w:rsid w:val="008F2EE5"/>
    <w:rsid w:val="008F327D"/>
    <w:rsid w:val="008F40AE"/>
    <w:rsid w:val="008F4CAC"/>
    <w:rsid w:val="008F61DB"/>
    <w:rsid w:val="008F6E35"/>
    <w:rsid w:val="009004D9"/>
    <w:rsid w:val="0090151D"/>
    <w:rsid w:val="009015E6"/>
    <w:rsid w:val="00903D4F"/>
    <w:rsid w:val="0090462C"/>
    <w:rsid w:val="009069EB"/>
    <w:rsid w:val="00913FF1"/>
    <w:rsid w:val="00914B12"/>
    <w:rsid w:val="00916B4C"/>
    <w:rsid w:val="00916E23"/>
    <w:rsid w:val="0091733D"/>
    <w:rsid w:val="00920A84"/>
    <w:rsid w:val="00920FBB"/>
    <w:rsid w:val="009223F2"/>
    <w:rsid w:val="00923327"/>
    <w:rsid w:val="009238AB"/>
    <w:rsid w:val="00925F61"/>
    <w:rsid w:val="0092680C"/>
    <w:rsid w:val="00926B09"/>
    <w:rsid w:val="00927556"/>
    <w:rsid w:val="00931F08"/>
    <w:rsid w:val="00934215"/>
    <w:rsid w:val="00934906"/>
    <w:rsid w:val="0093502A"/>
    <w:rsid w:val="00936CE2"/>
    <w:rsid w:val="00941612"/>
    <w:rsid w:val="00943436"/>
    <w:rsid w:val="009437BF"/>
    <w:rsid w:val="00945470"/>
    <w:rsid w:val="00946209"/>
    <w:rsid w:val="00946F1D"/>
    <w:rsid w:val="0094785D"/>
    <w:rsid w:val="00950525"/>
    <w:rsid w:val="0095086F"/>
    <w:rsid w:val="00954FEE"/>
    <w:rsid w:val="0096105E"/>
    <w:rsid w:val="00961E3B"/>
    <w:rsid w:val="00962D02"/>
    <w:rsid w:val="00963C20"/>
    <w:rsid w:val="00963FD3"/>
    <w:rsid w:val="0096453E"/>
    <w:rsid w:val="00966293"/>
    <w:rsid w:val="009716BB"/>
    <w:rsid w:val="00971BFE"/>
    <w:rsid w:val="00975322"/>
    <w:rsid w:val="00975FD7"/>
    <w:rsid w:val="00977B05"/>
    <w:rsid w:val="009801E7"/>
    <w:rsid w:val="009808ED"/>
    <w:rsid w:val="00980F7E"/>
    <w:rsid w:val="009823C1"/>
    <w:rsid w:val="0098513A"/>
    <w:rsid w:val="00987619"/>
    <w:rsid w:val="0099172F"/>
    <w:rsid w:val="00992146"/>
    <w:rsid w:val="0099270F"/>
    <w:rsid w:val="00992770"/>
    <w:rsid w:val="00994124"/>
    <w:rsid w:val="0099612D"/>
    <w:rsid w:val="009A100E"/>
    <w:rsid w:val="009A2BA6"/>
    <w:rsid w:val="009A58E7"/>
    <w:rsid w:val="009A679D"/>
    <w:rsid w:val="009A6F30"/>
    <w:rsid w:val="009A7D34"/>
    <w:rsid w:val="009B037D"/>
    <w:rsid w:val="009B0660"/>
    <w:rsid w:val="009B0BAE"/>
    <w:rsid w:val="009B0E97"/>
    <w:rsid w:val="009B2ACB"/>
    <w:rsid w:val="009B59A2"/>
    <w:rsid w:val="009B63AC"/>
    <w:rsid w:val="009B6A09"/>
    <w:rsid w:val="009B6F45"/>
    <w:rsid w:val="009B773E"/>
    <w:rsid w:val="009C1FAD"/>
    <w:rsid w:val="009C30AC"/>
    <w:rsid w:val="009C3B98"/>
    <w:rsid w:val="009C56DB"/>
    <w:rsid w:val="009C6146"/>
    <w:rsid w:val="009D306A"/>
    <w:rsid w:val="009D31E9"/>
    <w:rsid w:val="009D397B"/>
    <w:rsid w:val="009D4686"/>
    <w:rsid w:val="009D4B2D"/>
    <w:rsid w:val="009D5095"/>
    <w:rsid w:val="009D7F1F"/>
    <w:rsid w:val="009E1A86"/>
    <w:rsid w:val="009E2093"/>
    <w:rsid w:val="009E47F1"/>
    <w:rsid w:val="009E4A57"/>
    <w:rsid w:val="009E4FA5"/>
    <w:rsid w:val="009E5C76"/>
    <w:rsid w:val="009F039F"/>
    <w:rsid w:val="009F13B9"/>
    <w:rsid w:val="009F1FE4"/>
    <w:rsid w:val="009F2A75"/>
    <w:rsid w:val="00A00FEA"/>
    <w:rsid w:val="00A018DF"/>
    <w:rsid w:val="00A0261A"/>
    <w:rsid w:val="00A04AB7"/>
    <w:rsid w:val="00A05801"/>
    <w:rsid w:val="00A059B8"/>
    <w:rsid w:val="00A06256"/>
    <w:rsid w:val="00A10F50"/>
    <w:rsid w:val="00A121E3"/>
    <w:rsid w:val="00A1238B"/>
    <w:rsid w:val="00A16A89"/>
    <w:rsid w:val="00A224AB"/>
    <w:rsid w:val="00A2546D"/>
    <w:rsid w:val="00A263B7"/>
    <w:rsid w:val="00A27C7A"/>
    <w:rsid w:val="00A33271"/>
    <w:rsid w:val="00A37C6A"/>
    <w:rsid w:val="00A44D01"/>
    <w:rsid w:val="00A4597B"/>
    <w:rsid w:val="00A463D9"/>
    <w:rsid w:val="00A46652"/>
    <w:rsid w:val="00A52E21"/>
    <w:rsid w:val="00A555CC"/>
    <w:rsid w:val="00A577C6"/>
    <w:rsid w:val="00A57F5C"/>
    <w:rsid w:val="00A600C7"/>
    <w:rsid w:val="00A6268F"/>
    <w:rsid w:val="00A633F1"/>
    <w:rsid w:val="00A65121"/>
    <w:rsid w:val="00A65D0C"/>
    <w:rsid w:val="00A6679A"/>
    <w:rsid w:val="00A6787E"/>
    <w:rsid w:val="00A67FBC"/>
    <w:rsid w:val="00A701A0"/>
    <w:rsid w:val="00A70F89"/>
    <w:rsid w:val="00A710FE"/>
    <w:rsid w:val="00A76798"/>
    <w:rsid w:val="00A76D59"/>
    <w:rsid w:val="00A83AA3"/>
    <w:rsid w:val="00A83D05"/>
    <w:rsid w:val="00A851D0"/>
    <w:rsid w:val="00A861C1"/>
    <w:rsid w:val="00A87342"/>
    <w:rsid w:val="00A90347"/>
    <w:rsid w:val="00A9204E"/>
    <w:rsid w:val="00A925F6"/>
    <w:rsid w:val="00A934D3"/>
    <w:rsid w:val="00A940EF"/>
    <w:rsid w:val="00A94F73"/>
    <w:rsid w:val="00A96305"/>
    <w:rsid w:val="00A9745A"/>
    <w:rsid w:val="00A97EA7"/>
    <w:rsid w:val="00AA1685"/>
    <w:rsid w:val="00AA2C74"/>
    <w:rsid w:val="00AA30D6"/>
    <w:rsid w:val="00AA3EEC"/>
    <w:rsid w:val="00AA6D03"/>
    <w:rsid w:val="00AA6FAF"/>
    <w:rsid w:val="00AB00D6"/>
    <w:rsid w:val="00AB0E61"/>
    <w:rsid w:val="00AB262F"/>
    <w:rsid w:val="00AB2B9A"/>
    <w:rsid w:val="00AB3410"/>
    <w:rsid w:val="00AB37F4"/>
    <w:rsid w:val="00AB48A5"/>
    <w:rsid w:val="00AB57D5"/>
    <w:rsid w:val="00AC03B9"/>
    <w:rsid w:val="00AC1539"/>
    <w:rsid w:val="00AC155D"/>
    <w:rsid w:val="00AC24EA"/>
    <w:rsid w:val="00AC3850"/>
    <w:rsid w:val="00AC3EFB"/>
    <w:rsid w:val="00AD17BE"/>
    <w:rsid w:val="00AD1FF6"/>
    <w:rsid w:val="00AD2D26"/>
    <w:rsid w:val="00AD5046"/>
    <w:rsid w:val="00AD5A24"/>
    <w:rsid w:val="00AD6575"/>
    <w:rsid w:val="00AD7213"/>
    <w:rsid w:val="00AE2F57"/>
    <w:rsid w:val="00AE4C13"/>
    <w:rsid w:val="00AF24E2"/>
    <w:rsid w:val="00AF407D"/>
    <w:rsid w:val="00AF598F"/>
    <w:rsid w:val="00AF603C"/>
    <w:rsid w:val="00AF623D"/>
    <w:rsid w:val="00AF6EB9"/>
    <w:rsid w:val="00AF722B"/>
    <w:rsid w:val="00B006DD"/>
    <w:rsid w:val="00B00FE9"/>
    <w:rsid w:val="00B05EFD"/>
    <w:rsid w:val="00B07FDA"/>
    <w:rsid w:val="00B11139"/>
    <w:rsid w:val="00B13099"/>
    <w:rsid w:val="00B13EEC"/>
    <w:rsid w:val="00B15ED2"/>
    <w:rsid w:val="00B17F74"/>
    <w:rsid w:val="00B2044F"/>
    <w:rsid w:val="00B24432"/>
    <w:rsid w:val="00B24A08"/>
    <w:rsid w:val="00B25148"/>
    <w:rsid w:val="00B259D5"/>
    <w:rsid w:val="00B322B2"/>
    <w:rsid w:val="00B3423A"/>
    <w:rsid w:val="00B37DAE"/>
    <w:rsid w:val="00B4051C"/>
    <w:rsid w:val="00B40EC0"/>
    <w:rsid w:val="00B40FB2"/>
    <w:rsid w:val="00B430A6"/>
    <w:rsid w:val="00B44975"/>
    <w:rsid w:val="00B46E26"/>
    <w:rsid w:val="00B50B71"/>
    <w:rsid w:val="00B50F74"/>
    <w:rsid w:val="00B5217A"/>
    <w:rsid w:val="00B540AB"/>
    <w:rsid w:val="00B568FA"/>
    <w:rsid w:val="00B60667"/>
    <w:rsid w:val="00B61070"/>
    <w:rsid w:val="00B637A4"/>
    <w:rsid w:val="00B662BC"/>
    <w:rsid w:val="00B66A25"/>
    <w:rsid w:val="00B66E30"/>
    <w:rsid w:val="00B67E07"/>
    <w:rsid w:val="00B70202"/>
    <w:rsid w:val="00B73031"/>
    <w:rsid w:val="00B73620"/>
    <w:rsid w:val="00B80C39"/>
    <w:rsid w:val="00B8217B"/>
    <w:rsid w:val="00B83016"/>
    <w:rsid w:val="00B845F2"/>
    <w:rsid w:val="00B87C24"/>
    <w:rsid w:val="00B949D9"/>
    <w:rsid w:val="00B94AEE"/>
    <w:rsid w:val="00B96DD4"/>
    <w:rsid w:val="00BA4BF3"/>
    <w:rsid w:val="00BA53AA"/>
    <w:rsid w:val="00BA6ABB"/>
    <w:rsid w:val="00BA719E"/>
    <w:rsid w:val="00BA7C4F"/>
    <w:rsid w:val="00BB0A7F"/>
    <w:rsid w:val="00BB2853"/>
    <w:rsid w:val="00BC0DD6"/>
    <w:rsid w:val="00BC16AA"/>
    <w:rsid w:val="00BC16E3"/>
    <w:rsid w:val="00BC2963"/>
    <w:rsid w:val="00BC3E47"/>
    <w:rsid w:val="00BC6923"/>
    <w:rsid w:val="00BD1EE0"/>
    <w:rsid w:val="00BD5B36"/>
    <w:rsid w:val="00BD5CBF"/>
    <w:rsid w:val="00BD71E5"/>
    <w:rsid w:val="00BE1531"/>
    <w:rsid w:val="00BE5700"/>
    <w:rsid w:val="00BE5BAC"/>
    <w:rsid w:val="00BE720F"/>
    <w:rsid w:val="00BF4064"/>
    <w:rsid w:val="00BF40CD"/>
    <w:rsid w:val="00BF4AC3"/>
    <w:rsid w:val="00BF5358"/>
    <w:rsid w:val="00BF6E14"/>
    <w:rsid w:val="00BF6F52"/>
    <w:rsid w:val="00BF7B2B"/>
    <w:rsid w:val="00C00F33"/>
    <w:rsid w:val="00C02604"/>
    <w:rsid w:val="00C044BC"/>
    <w:rsid w:val="00C11A36"/>
    <w:rsid w:val="00C122D2"/>
    <w:rsid w:val="00C12B47"/>
    <w:rsid w:val="00C13935"/>
    <w:rsid w:val="00C1477E"/>
    <w:rsid w:val="00C149B6"/>
    <w:rsid w:val="00C15E84"/>
    <w:rsid w:val="00C163CE"/>
    <w:rsid w:val="00C2437E"/>
    <w:rsid w:val="00C25893"/>
    <w:rsid w:val="00C26561"/>
    <w:rsid w:val="00C269C4"/>
    <w:rsid w:val="00C30302"/>
    <w:rsid w:val="00C31AFF"/>
    <w:rsid w:val="00C3560B"/>
    <w:rsid w:val="00C35E4A"/>
    <w:rsid w:val="00C3791F"/>
    <w:rsid w:val="00C3797B"/>
    <w:rsid w:val="00C37C23"/>
    <w:rsid w:val="00C42981"/>
    <w:rsid w:val="00C44E6F"/>
    <w:rsid w:val="00C5121B"/>
    <w:rsid w:val="00C514E2"/>
    <w:rsid w:val="00C51702"/>
    <w:rsid w:val="00C52123"/>
    <w:rsid w:val="00C536DA"/>
    <w:rsid w:val="00C54BDF"/>
    <w:rsid w:val="00C55155"/>
    <w:rsid w:val="00C573D6"/>
    <w:rsid w:val="00C64FC6"/>
    <w:rsid w:val="00C65FB8"/>
    <w:rsid w:val="00C70A73"/>
    <w:rsid w:val="00C828E2"/>
    <w:rsid w:val="00C82FCA"/>
    <w:rsid w:val="00C83AD8"/>
    <w:rsid w:val="00C86B6E"/>
    <w:rsid w:val="00C9182B"/>
    <w:rsid w:val="00C92604"/>
    <w:rsid w:val="00C959BB"/>
    <w:rsid w:val="00C95B4A"/>
    <w:rsid w:val="00CA05C1"/>
    <w:rsid w:val="00CA1E67"/>
    <w:rsid w:val="00CA239C"/>
    <w:rsid w:val="00CA3D9C"/>
    <w:rsid w:val="00CA7D03"/>
    <w:rsid w:val="00CB0374"/>
    <w:rsid w:val="00CB13B4"/>
    <w:rsid w:val="00CB3959"/>
    <w:rsid w:val="00CB4EFB"/>
    <w:rsid w:val="00CB64EC"/>
    <w:rsid w:val="00CB7504"/>
    <w:rsid w:val="00CB7D68"/>
    <w:rsid w:val="00CC26BE"/>
    <w:rsid w:val="00CC3E33"/>
    <w:rsid w:val="00CC6AED"/>
    <w:rsid w:val="00CD09F2"/>
    <w:rsid w:val="00CD32C7"/>
    <w:rsid w:val="00CD4B38"/>
    <w:rsid w:val="00CD4EBF"/>
    <w:rsid w:val="00CD71F5"/>
    <w:rsid w:val="00CD72D7"/>
    <w:rsid w:val="00CE2B2E"/>
    <w:rsid w:val="00CE512B"/>
    <w:rsid w:val="00CF1253"/>
    <w:rsid w:val="00CF27C5"/>
    <w:rsid w:val="00CF2D66"/>
    <w:rsid w:val="00CF3900"/>
    <w:rsid w:val="00CF58EA"/>
    <w:rsid w:val="00D00030"/>
    <w:rsid w:val="00D02142"/>
    <w:rsid w:val="00D029E3"/>
    <w:rsid w:val="00D049FE"/>
    <w:rsid w:val="00D04C62"/>
    <w:rsid w:val="00D07C25"/>
    <w:rsid w:val="00D10707"/>
    <w:rsid w:val="00D11C4A"/>
    <w:rsid w:val="00D1333A"/>
    <w:rsid w:val="00D1382C"/>
    <w:rsid w:val="00D17C10"/>
    <w:rsid w:val="00D20B97"/>
    <w:rsid w:val="00D20F14"/>
    <w:rsid w:val="00D21C41"/>
    <w:rsid w:val="00D223D8"/>
    <w:rsid w:val="00D22B1A"/>
    <w:rsid w:val="00D238DF"/>
    <w:rsid w:val="00D24289"/>
    <w:rsid w:val="00D2441D"/>
    <w:rsid w:val="00D25428"/>
    <w:rsid w:val="00D25EC4"/>
    <w:rsid w:val="00D26812"/>
    <w:rsid w:val="00D3082F"/>
    <w:rsid w:val="00D33C7F"/>
    <w:rsid w:val="00D349A1"/>
    <w:rsid w:val="00D35CAA"/>
    <w:rsid w:val="00D37231"/>
    <w:rsid w:val="00D42A8D"/>
    <w:rsid w:val="00D45461"/>
    <w:rsid w:val="00D46A10"/>
    <w:rsid w:val="00D47281"/>
    <w:rsid w:val="00D539C8"/>
    <w:rsid w:val="00D53A90"/>
    <w:rsid w:val="00D56ECD"/>
    <w:rsid w:val="00D57623"/>
    <w:rsid w:val="00D5798D"/>
    <w:rsid w:val="00D618BF"/>
    <w:rsid w:val="00D61C46"/>
    <w:rsid w:val="00D64FFC"/>
    <w:rsid w:val="00D6537E"/>
    <w:rsid w:val="00D66B64"/>
    <w:rsid w:val="00D66E21"/>
    <w:rsid w:val="00D70045"/>
    <w:rsid w:val="00D7007B"/>
    <w:rsid w:val="00D71C31"/>
    <w:rsid w:val="00D721F7"/>
    <w:rsid w:val="00D72765"/>
    <w:rsid w:val="00D73B4C"/>
    <w:rsid w:val="00D777E6"/>
    <w:rsid w:val="00D80969"/>
    <w:rsid w:val="00D81D2C"/>
    <w:rsid w:val="00D82E4A"/>
    <w:rsid w:val="00D853DF"/>
    <w:rsid w:val="00D90574"/>
    <w:rsid w:val="00D90D66"/>
    <w:rsid w:val="00D91698"/>
    <w:rsid w:val="00D91913"/>
    <w:rsid w:val="00D95E99"/>
    <w:rsid w:val="00D96B38"/>
    <w:rsid w:val="00D97AC4"/>
    <w:rsid w:val="00DA2CE2"/>
    <w:rsid w:val="00DA2CEC"/>
    <w:rsid w:val="00DA34CC"/>
    <w:rsid w:val="00DA405B"/>
    <w:rsid w:val="00DA556F"/>
    <w:rsid w:val="00DA651C"/>
    <w:rsid w:val="00DA6588"/>
    <w:rsid w:val="00DB0C12"/>
    <w:rsid w:val="00DB2E5A"/>
    <w:rsid w:val="00DB5E99"/>
    <w:rsid w:val="00DB7362"/>
    <w:rsid w:val="00DB7C48"/>
    <w:rsid w:val="00DC060D"/>
    <w:rsid w:val="00DC5094"/>
    <w:rsid w:val="00DC54A6"/>
    <w:rsid w:val="00DC6094"/>
    <w:rsid w:val="00DC7359"/>
    <w:rsid w:val="00DC7722"/>
    <w:rsid w:val="00DD18A1"/>
    <w:rsid w:val="00DD5269"/>
    <w:rsid w:val="00DD7B1B"/>
    <w:rsid w:val="00DE2965"/>
    <w:rsid w:val="00DE4573"/>
    <w:rsid w:val="00DE5483"/>
    <w:rsid w:val="00DE6A10"/>
    <w:rsid w:val="00DE7672"/>
    <w:rsid w:val="00DE7B23"/>
    <w:rsid w:val="00DF1F2A"/>
    <w:rsid w:val="00DF2D6A"/>
    <w:rsid w:val="00DF3310"/>
    <w:rsid w:val="00DF3713"/>
    <w:rsid w:val="00DF6B01"/>
    <w:rsid w:val="00E010D5"/>
    <w:rsid w:val="00E06AC8"/>
    <w:rsid w:val="00E126EA"/>
    <w:rsid w:val="00E12AE9"/>
    <w:rsid w:val="00E13035"/>
    <w:rsid w:val="00E131DC"/>
    <w:rsid w:val="00E13207"/>
    <w:rsid w:val="00E14FCD"/>
    <w:rsid w:val="00E15150"/>
    <w:rsid w:val="00E164D5"/>
    <w:rsid w:val="00E21071"/>
    <w:rsid w:val="00E23197"/>
    <w:rsid w:val="00E24464"/>
    <w:rsid w:val="00E25482"/>
    <w:rsid w:val="00E26026"/>
    <w:rsid w:val="00E30933"/>
    <w:rsid w:val="00E33196"/>
    <w:rsid w:val="00E3332E"/>
    <w:rsid w:val="00E336B4"/>
    <w:rsid w:val="00E34930"/>
    <w:rsid w:val="00E376B2"/>
    <w:rsid w:val="00E37AF3"/>
    <w:rsid w:val="00E37B9B"/>
    <w:rsid w:val="00E47C13"/>
    <w:rsid w:val="00E51FFF"/>
    <w:rsid w:val="00E539D5"/>
    <w:rsid w:val="00E53F44"/>
    <w:rsid w:val="00E55730"/>
    <w:rsid w:val="00E57A26"/>
    <w:rsid w:val="00E633D0"/>
    <w:rsid w:val="00E63EF2"/>
    <w:rsid w:val="00E672DB"/>
    <w:rsid w:val="00E7035F"/>
    <w:rsid w:val="00E70B5C"/>
    <w:rsid w:val="00E71A57"/>
    <w:rsid w:val="00E721ED"/>
    <w:rsid w:val="00E80341"/>
    <w:rsid w:val="00E82844"/>
    <w:rsid w:val="00E84F7B"/>
    <w:rsid w:val="00E86E70"/>
    <w:rsid w:val="00E87575"/>
    <w:rsid w:val="00EA3579"/>
    <w:rsid w:val="00EA6AF5"/>
    <w:rsid w:val="00EA6FEE"/>
    <w:rsid w:val="00EA72F3"/>
    <w:rsid w:val="00EA7DDD"/>
    <w:rsid w:val="00EB0F76"/>
    <w:rsid w:val="00EB12A3"/>
    <w:rsid w:val="00EB2D4D"/>
    <w:rsid w:val="00EB46D4"/>
    <w:rsid w:val="00EB6B12"/>
    <w:rsid w:val="00EC348F"/>
    <w:rsid w:val="00EC55B1"/>
    <w:rsid w:val="00ED0444"/>
    <w:rsid w:val="00ED43FE"/>
    <w:rsid w:val="00ED4552"/>
    <w:rsid w:val="00ED5652"/>
    <w:rsid w:val="00ED6C96"/>
    <w:rsid w:val="00ED7B8B"/>
    <w:rsid w:val="00EE0D6A"/>
    <w:rsid w:val="00EE57AC"/>
    <w:rsid w:val="00EE6B5B"/>
    <w:rsid w:val="00EE703A"/>
    <w:rsid w:val="00EE787E"/>
    <w:rsid w:val="00EF013A"/>
    <w:rsid w:val="00EF119B"/>
    <w:rsid w:val="00EF16F8"/>
    <w:rsid w:val="00EF43EF"/>
    <w:rsid w:val="00EF6013"/>
    <w:rsid w:val="00F0246A"/>
    <w:rsid w:val="00F061D7"/>
    <w:rsid w:val="00F06EB6"/>
    <w:rsid w:val="00F07281"/>
    <w:rsid w:val="00F10A8E"/>
    <w:rsid w:val="00F16159"/>
    <w:rsid w:val="00F16746"/>
    <w:rsid w:val="00F1779D"/>
    <w:rsid w:val="00F20FD6"/>
    <w:rsid w:val="00F212A2"/>
    <w:rsid w:val="00F21BEB"/>
    <w:rsid w:val="00F21D63"/>
    <w:rsid w:val="00F22AD6"/>
    <w:rsid w:val="00F23242"/>
    <w:rsid w:val="00F23AD6"/>
    <w:rsid w:val="00F240DB"/>
    <w:rsid w:val="00F273AD"/>
    <w:rsid w:val="00F2774D"/>
    <w:rsid w:val="00F3400A"/>
    <w:rsid w:val="00F3556C"/>
    <w:rsid w:val="00F41621"/>
    <w:rsid w:val="00F41DE8"/>
    <w:rsid w:val="00F4636A"/>
    <w:rsid w:val="00F46E0B"/>
    <w:rsid w:val="00F4760E"/>
    <w:rsid w:val="00F51755"/>
    <w:rsid w:val="00F56116"/>
    <w:rsid w:val="00F57B93"/>
    <w:rsid w:val="00F60BD5"/>
    <w:rsid w:val="00F63153"/>
    <w:rsid w:val="00F63216"/>
    <w:rsid w:val="00F66B31"/>
    <w:rsid w:val="00F72460"/>
    <w:rsid w:val="00F72E0E"/>
    <w:rsid w:val="00F73D18"/>
    <w:rsid w:val="00F76DC3"/>
    <w:rsid w:val="00F815F9"/>
    <w:rsid w:val="00F81861"/>
    <w:rsid w:val="00F83987"/>
    <w:rsid w:val="00F847B6"/>
    <w:rsid w:val="00F87928"/>
    <w:rsid w:val="00F8799F"/>
    <w:rsid w:val="00F908D9"/>
    <w:rsid w:val="00F938A6"/>
    <w:rsid w:val="00F95B4F"/>
    <w:rsid w:val="00F960FB"/>
    <w:rsid w:val="00F962D6"/>
    <w:rsid w:val="00F96F15"/>
    <w:rsid w:val="00FA02EA"/>
    <w:rsid w:val="00FA1994"/>
    <w:rsid w:val="00FB0F71"/>
    <w:rsid w:val="00FB3B0D"/>
    <w:rsid w:val="00FB3B7D"/>
    <w:rsid w:val="00FB6622"/>
    <w:rsid w:val="00FB67B2"/>
    <w:rsid w:val="00FC0ADE"/>
    <w:rsid w:val="00FC1762"/>
    <w:rsid w:val="00FC3B0B"/>
    <w:rsid w:val="00FC7678"/>
    <w:rsid w:val="00FD0183"/>
    <w:rsid w:val="00FD06E4"/>
    <w:rsid w:val="00FD2D45"/>
    <w:rsid w:val="00FD305B"/>
    <w:rsid w:val="00FD392F"/>
    <w:rsid w:val="00FD530F"/>
    <w:rsid w:val="00FD6953"/>
    <w:rsid w:val="00FD7782"/>
    <w:rsid w:val="00FE0F89"/>
    <w:rsid w:val="00FE1704"/>
    <w:rsid w:val="00FE2771"/>
    <w:rsid w:val="00FE3EB3"/>
    <w:rsid w:val="00FE4BF1"/>
    <w:rsid w:val="00FE4D3C"/>
    <w:rsid w:val="00FE5235"/>
    <w:rsid w:val="00FE565F"/>
    <w:rsid w:val="00FF30B2"/>
    <w:rsid w:val="00FF364D"/>
    <w:rsid w:val="00FF5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40C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qFormat/>
    <w:rsid w:val="00B80C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qFormat/>
    <w:rsid w:val="00B80C39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qFormat/>
    <w:rsid w:val="00B80C39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9">
    <w:name w:val="heading 9"/>
    <w:basedOn w:val="a"/>
    <w:next w:val="a"/>
    <w:qFormat/>
    <w:rsid w:val="00B80C39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0C39"/>
    <w:pPr>
      <w:ind w:left="720"/>
      <w:contextualSpacing/>
    </w:pPr>
  </w:style>
  <w:style w:type="table" w:styleId="a4">
    <w:name w:val="Table Grid"/>
    <w:basedOn w:val="a1"/>
    <w:rsid w:val="00B80C39"/>
    <w:pPr>
      <w:spacing w:after="200" w:line="276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B80C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B80C3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Title"/>
    <w:basedOn w:val="a"/>
    <w:qFormat/>
    <w:rsid w:val="00B80C39"/>
    <w:pPr>
      <w:tabs>
        <w:tab w:val="left" w:pos="3060"/>
      </w:tabs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7">
    <w:name w:val="Body Text"/>
    <w:basedOn w:val="a"/>
    <w:rsid w:val="00B80C3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B80C39"/>
    <w:pPr>
      <w:spacing w:after="0" w:line="36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">
    <w:name w:val="Обычный1"/>
    <w:rsid w:val="00B80C39"/>
    <w:pPr>
      <w:snapToGrid w:val="0"/>
    </w:pPr>
  </w:style>
  <w:style w:type="character" w:styleId="aa">
    <w:name w:val="Hyperlink"/>
    <w:basedOn w:val="a0"/>
    <w:rsid w:val="00B80C39"/>
    <w:rPr>
      <w:color w:val="0000CC"/>
      <w:u w:val="single"/>
    </w:rPr>
  </w:style>
  <w:style w:type="paragraph" w:customStyle="1" w:styleId="Style5">
    <w:name w:val="Style5"/>
    <w:basedOn w:val="a"/>
    <w:rsid w:val="00B80C39"/>
    <w:pPr>
      <w:widowControl w:val="0"/>
      <w:autoSpaceDE w:val="0"/>
      <w:autoSpaceDN w:val="0"/>
      <w:adjustRightInd w:val="0"/>
      <w:spacing w:after="0" w:line="490" w:lineRule="exact"/>
      <w:ind w:firstLine="56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rsid w:val="00B80C39"/>
    <w:pPr>
      <w:spacing w:after="120"/>
      <w:ind w:left="283"/>
    </w:pPr>
    <w:rPr>
      <w:sz w:val="16"/>
      <w:szCs w:val="16"/>
    </w:rPr>
  </w:style>
  <w:style w:type="character" w:customStyle="1" w:styleId="ab">
    <w:name w:val="Основной шрифт"/>
    <w:rsid w:val="00B80C39"/>
  </w:style>
  <w:style w:type="character" w:customStyle="1" w:styleId="a9">
    <w:name w:val="Основной текст с отступом Знак"/>
    <w:basedOn w:val="a0"/>
    <w:link w:val="a8"/>
    <w:rsid w:val="00B80C39"/>
    <w:rPr>
      <w:sz w:val="28"/>
      <w:szCs w:val="24"/>
      <w:lang w:val="ru-RU" w:eastAsia="ru-RU" w:bidi="ar-SA"/>
    </w:rPr>
  </w:style>
  <w:style w:type="paragraph" w:styleId="ac">
    <w:name w:val="header"/>
    <w:basedOn w:val="a"/>
    <w:rsid w:val="00B80C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d">
    <w:name w:val="Plain Text"/>
    <w:basedOn w:val="a"/>
    <w:rsid w:val="00B80C39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rsid w:val="0075606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56065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.FORMATTEXT"/>
    <w:rsid w:val="00FE3EB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075B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imesNewRoman">
    <w:name w:val="Обычный + Times New Roman"/>
    <w:aliases w:val="14 пт,По ширине,Первая строка:  0,95 см,Междуст..."/>
    <w:basedOn w:val="a3"/>
    <w:rsid w:val="000E45C5"/>
    <w:pPr>
      <w:spacing w:after="0" w:line="240" w:lineRule="auto"/>
      <w:ind w:left="0"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pple-style-span">
    <w:name w:val="apple-style-span"/>
    <w:basedOn w:val="a0"/>
    <w:rsid w:val="00561AB2"/>
  </w:style>
  <w:style w:type="paragraph" w:styleId="af0">
    <w:name w:val="Body Text First Indent"/>
    <w:basedOn w:val="a7"/>
    <w:rsid w:val="00B662BC"/>
    <w:pPr>
      <w:ind w:firstLine="210"/>
    </w:pPr>
  </w:style>
  <w:style w:type="paragraph" w:styleId="af1">
    <w:name w:val="Document Map"/>
    <w:basedOn w:val="a"/>
    <w:semiHidden/>
    <w:rsid w:val="00E12A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2">
    <w:name w:val="footnote text"/>
    <w:basedOn w:val="a"/>
    <w:semiHidden/>
    <w:unhideWhenUsed/>
    <w:rsid w:val="00252645"/>
    <w:rPr>
      <w:sz w:val="20"/>
      <w:szCs w:val="20"/>
      <w:lang w:val="en-US"/>
    </w:rPr>
  </w:style>
  <w:style w:type="character" w:styleId="af3">
    <w:name w:val="footnote reference"/>
    <w:basedOn w:val="a0"/>
    <w:semiHidden/>
    <w:unhideWhenUsed/>
    <w:rsid w:val="00252645"/>
    <w:rPr>
      <w:vertAlign w:val="superscript"/>
    </w:rPr>
  </w:style>
  <w:style w:type="paragraph" w:customStyle="1" w:styleId="APPLE-CONVERTED-SPACE">
    <w:name w:val=".APPLE-CONVERTED-SPACE"/>
    <w:rsid w:val="00DA2C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pple-converted-space0">
    <w:name w:val="apple-converted-space"/>
    <w:basedOn w:val="a0"/>
    <w:rsid w:val="005A2D68"/>
  </w:style>
  <w:style w:type="character" w:styleId="af4">
    <w:name w:val="page number"/>
    <w:basedOn w:val="a0"/>
    <w:rsid w:val="00810DAE"/>
  </w:style>
  <w:style w:type="paragraph" w:styleId="af5">
    <w:name w:val="Balloon Text"/>
    <w:basedOn w:val="a"/>
    <w:link w:val="af6"/>
    <w:rsid w:val="00D5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D539C8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9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2.wmf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5.bin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wmf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oleObject" Target="embeddings/oleObject4.bin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541F3-C449-40C6-9DA6-0256A90D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74</Pages>
  <Words>12250</Words>
  <Characters>86289</Characters>
  <Application>Microsoft Office Word</Application>
  <DocSecurity>0</DocSecurity>
  <Lines>719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 НОСТРОЙ -15-2011</vt:lpstr>
    </vt:vector>
  </TitlesOfParts>
  <Company>NIZTM</Company>
  <LinksUpToDate>false</LinksUpToDate>
  <CharactersWithSpaces>98343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 НОСТРОЙ -15-2011</dc:title>
  <dc:creator>Demicheva</dc:creator>
  <dc:description>Редакция от 28.10.2011</dc:description>
  <cp:lastModifiedBy>Бородин</cp:lastModifiedBy>
  <cp:revision>3</cp:revision>
  <cp:lastPrinted>2012-03-19T09:18:00Z</cp:lastPrinted>
  <dcterms:created xsi:type="dcterms:W3CDTF">2012-05-04T13:04:00Z</dcterms:created>
  <dcterms:modified xsi:type="dcterms:W3CDTF">2012-05-12T09:40:00Z</dcterms:modified>
</cp:coreProperties>
</file>